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90" w:rsidRDefault="00E83869">
      <w:pPr>
        <w:autoSpaceDE w:val="0"/>
        <w:autoSpaceDN w:val="0"/>
        <w:adjustRightInd w:val="0"/>
        <w:rPr>
          <w:b/>
          <w:bCs/>
          <w:color w:val="0000FF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237490</wp:posOffset>
            </wp:positionH>
            <wp:positionV relativeFrom="paragraph">
              <wp:posOffset>-228600</wp:posOffset>
            </wp:positionV>
            <wp:extent cx="2219325" cy="1571625"/>
            <wp:effectExtent l="0" t="0" r="9525" b="9525"/>
            <wp:wrapNone/>
            <wp:docPr id="2" name="Immagine 2" descr="Logo_U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UI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E90" w:rsidRDefault="00250E90">
      <w:pPr>
        <w:autoSpaceDE w:val="0"/>
        <w:autoSpaceDN w:val="0"/>
        <w:adjustRightInd w:val="0"/>
        <w:rPr>
          <w:b/>
          <w:bCs/>
          <w:color w:val="0000FF"/>
          <w:sz w:val="48"/>
          <w:szCs w:val="48"/>
        </w:rPr>
      </w:pPr>
    </w:p>
    <w:p w:rsidR="00250E90" w:rsidRDefault="00250E90">
      <w:pPr>
        <w:autoSpaceDE w:val="0"/>
        <w:autoSpaceDN w:val="0"/>
        <w:adjustRightInd w:val="0"/>
        <w:rPr>
          <w:b/>
          <w:bCs/>
          <w:color w:val="0000FF"/>
          <w:sz w:val="48"/>
          <w:szCs w:val="48"/>
        </w:rPr>
      </w:pPr>
    </w:p>
    <w:p w:rsidR="00250E90" w:rsidRDefault="00250E90">
      <w:pPr>
        <w:autoSpaceDE w:val="0"/>
        <w:autoSpaceDN w:val="0"/>
        <w:adjustRightInd w:val="0"/>
        <w:rPr>
          <w:b/>
          <w:bCs/>
          <w:color w:val="000081"/>
          <w:sz w:val="22"/>
          <w:szCs w:val="22"/>
        </w:rPr>
      </w:pPr>
    </w:p>
    <w:p w:rsidR="00250E90" w:rsidRDefault="00250E90">
      <w:pPr>
        <w:autoSpaceDE w:val="0"/>
        <w:autoSpaceDN w:val="0"/>
        <w:adjustRightInd w:val="0"/>
        <w:outlineLvl w:val="0"/>
        <w:rPr>
          <w:b/>
          <w:bCs/>
          <w:i/>
          <w:color w:val="0000FF"/>
          <w:sz w:val="48"/>
          <w:szCs w:val="48"/>
        </w:rPr>
      </w:pPr>
      <w:r>
        <w:rPr>
          <w:b/>
          <w:bCs/>
          <w:i/>
          <w:color w:val="000081"/>
          <w:sz w:val="22"/>
          <w:szCs w:val="22"/>
        </w:rPr>
        <w:t>Servizio Politiche del Lavoro e della Formazione</w:t>
      </w:r>
    </w:p>
    <w:p w:rsidR="00250E90" w:rsidRDefault="00250E90">
      <w:pPr>
        <w:autoSpaceDE w:val="0"/>
        <w:autoSpaceDN w:val="0"/>
        <w:adjustRightInd w:val="0"/>
        <w:rPr>
          <w:b/>
          <w:bCs/>
          <w:color w:val="0000FF"/>
          <w:sz w:val="16"/>
          <w:szCs w:val="16"/>
        </w:rPr>
      </w:pPr>
    </w:p>
    <w:p w:rsidR="00250E90" w:rsidRDefault="00250E90">
      <w:pPr>
        <w:autoSpaceDE w:val="0"/>
        <w:autoSpaceDN w:val="0"/>
        <w:adjustRightInd w:val="0"/>
        <w:jc w:val="center"/>
        <w:rPr>
          <w:b/>
          <w:bCs/>
          <w:color w:val="000080"/>
        </w:rPr>
      </w:pPr>
    </w:p>
    <w:p w:rsidR="00250E90" w:rsidRDefault="001E21E3">
      <w:pPr>
        <w:autoSpaceDE w:val="0"/>
        <w:autoSpaceDN w:val="0"/>
        <w:adjustRightInd w:val="0"/>
        <w:jc w:val="center"/>
        <w:rPr>
          <w:b/>
          <w:bCs/>
          <w:color w:val="000080"/>
          <w:sz w:val="52"/>
          <w:szCs w:val="52"/>
        </w:rPr>
      </w:pPr>
      <w:r>
        <w:rPr>
          <w:b/>
          <w:bCs/>
          <w:color w:val="000080"/>
          <w:sz w:val="60"/>
          <w:szCs w:val="60"/>
        </w:rPr>
        <w:t>1</w:t>
      </w:r>
      <w:r w:rsidR="00C75C40">
        <w:rPr>
          <w:b/>
          <w:bCs/>
          <w:color w:val="000080"/>
          <w:sz w:val="60"/>
          <w:szCs w:val="60"/>
        </w:rPr>
        <w:t>1</w:t>
      </w:r>
      <w:r w:rsidR="00250E90">
        <w:rPr>
          <w:b/>
          <w:bCs/>
          <w:color w:val="000080"/>
          <w:sz w:val="60"/>
          <w:szCs w:val="60"/>
        </w:rPr>
        <w:t>° RAPPORTO 2015 UIL</w:t>
      </w:r>
      <w:r w:rsidR="00250E90">
        <w:rPr>
          <w:b/>
          <w:bCs/>
          <w:color w:val="000080"/>
          <w:sz w:val="52"/>
          <w:szCs w:val="52"/>
        </w:rPr>
        <w:t xml:space="preserve"> </w:t>
      </w:r>
    </w:p>
    <w:p w:rsidR="00E95219" w:rsidRDefault="00250E90">
      <w:pPr>
        <w:autoSpaceDE w:val="0"/>
        <w:autoSpaceDN w:val="0"/>
        <w:adjustRightInd w:val="0"/>
        <w:jc w:val="center"/>
        <w:rPr>
          <w:b/>
          <w:bCs/>
          <w:color w:val="000080"/>
          <w:sz w:val="40"/>
          <w:szCs w:val="40"/>
        </w:rPr>
      </w:pPr>
      <w:r>
        <w:rPr>
          <w:b/>
          <w:bCs/>
          <w:color w:val="000080"/>
          <w:sz w:val="40"/>
          <w:szCs w:val="40"/>
        </w:rPr>
        <w:t>LA CASSA INTEGRAZIONE PER MACRO AREE, REGIONI E PROVINCE</w:t>
      </w:r>
    </w:p>
    <w:p w:rsidR="00E95219" w:rsidRDefault="00E95219">
      <w:pPr>
        <w:autoSpaceDE w:val="0"/>
        <w:autoSpaceDN w:val="0"/>
        <w:adjustRightInd w:val="0"/>
        <w:jc w:val="center"/>
        <w:rPr>
          <w:b/>
          <w:bCs/>
          <w:color w:val="000080"/>
          <w:sz w:val="40"/>
          <w:szCs w:val="40"/>
        </w:rPr>
      </w:pPr>
      <w:r>
        <w:rPr>
          <w:b/>
          <w:bCs/>
          <w:color w:val="000080"/>
          <w:sz w:val="40"/>
          <w:szCs w:val="40"/>
        </w:rPr>
        <w:t>ANNO  2015</w:t>
      </w:r>
    </w:p>
    <w:p w:rsidR="00250E90" w:rsidRPr="00E95219" w:rsidRDefault="00E95219">
      <w:pPr>
        <w:autoSpaceDE w:val="0"/>
        <w:autoSpaceDN w:val="0"/>
        <w:adjustRightInd w:val="0"/>
        <w:jc w:val="center"/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 xml:space="preserve">DATI  </w:t>
      </w:r>
      <w:r w:rsidRPr="00E95219">
        <w:rPr>
          <w:b/>
          <w:bCs/>
          <w:color w:val="000080"/>
          <w:sz w:val="28"/>
          <w:szCs w:val="28"/>
        </w:rPr>
        <w:t>DICEMBRE 2015</w:t>
      </w:r>
    </w:p>
    <w:p w:rsidR="00E95219" w:rsidRDefault="00E95219" w:rsidP="00E95219">
      <w:pPr>
        <w:autoSpaceDE w:val="0"/>
        <w:autoSpaceDN w:val="0"/>
        <w:adjustRightInd w:val="0"/>
        <w:ind w:left="360"/>
        <w:jc w:val="center"/>
        <w:rPr>
          <w:b/>
          <w:bCs/>
          <w:color w:val="FF0000"/>
          <w:sz w:val="28"/>
          <w:szCs w:val="28"/>
        </w:rPr>
      </w:pPr>
    </w:p>
    <w:p w:rsidR="00E95219" w:rsidRDefault="00E95219" w:rsidP="00E95219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ORE AUTORIZZATE ANNO 2015 – dati per macro area, regioni, province -</w:t>
      </w:r>
    </w:p>
    <w:p w:rsidR="00E95219" w:rsidRDefault="00E95219" w:rsidP="00E95219">
      <w:pPr>
        <w:autoSpaceDE w:val="0"/>
        <w:autoSpaceDN w:val="0"/>
        <w:adjustRightInd w:val="0"/>
        <w:ind w:left="36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(confronto con Anno 2014)</w:t>
      </w:r>
    </w:p>
    <w:p w:rsidR="00E95219" w:rsidRDefault="00E95219" w:rsidP="00E95219">
      <w:pPr>
        <w:autoSpaceDE w:val="0"/>
        <w:autoSpaceDN w:val="0"/>
        <w:adjustRightInd w:val="0"/>
        <w:ind w:left="360"/>
        <w:jc w:val="center"/>
        <w:rPr>
          <w:b/>
          <w:bCs/>
          <w:color w:val="FF0000"/>
          <w:sz w:val="28"/>
          <w:szCs w:val="28"/>
        </w:rPr>
      </w:pPr>
    </w:p>
    <w:p w:rsidR="00E95219" w:rsidRDefault="00E95219" w:rsidP="00E95219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STIMA UIL POSTI DI LAVORO SALVAGUARDATI DALLA CIG NEL 2015 – dati per macro area e regioni -</w:t>
      </w:r>
    </w:p>
    <w:p w:rsidR="00E95219" w:rsidRDefault="00E95219" w:rsidP="00E95219">
      <w:pPr>
        <w:autoSpaceDE w:val="0"/>
        <w:autoSpaceDN w:val="0"/>
        <w:adjustRightInd w:val="0"/>
        <w:ind w:left="36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(confronto con Anno 2014 )</w:t>
      </w:r>
    </w:p>
    <w:p w:rsidR="00E95219" w:rsidRDefault="00E95219" w:rsidP="00E95219">
      <w:pPr>
        <w:autoSpaceDE w:val="0"/>
        <w:autoSpaceDN w:val="0"/>
        <w:adjustRightInd w:val="0"/>
        <w:ind w:left="360"/>
        <w:jc w:val="center"/>
        <w:rPr>
          <w:b/>
          <w:bCs/>
          <w:color w:val="FF0000"/>
          <w:sz w:val="28"/>
          <w:szCs w:val="28"/>
        </w:rPr>
      </w:pPr>
    </w:p>
    <w:p w:rsidR="00E95219" w:rsidRDefault="00E95219" w:rsidP="00E95219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ORE AUTORIZZATE PER SETTORE PRODUTTIVO ANNO 2015 – dati per macro area e regioni -</w:t>
      </w:r>
    </w:p>
    <w:p w:rsidR="00E95219" w:rsidRDefault="00E95219" w:rsidP="00E95219">
      <w:pPr>
        <w:autoSpaceDE w:val="0"/>
        <w:autoSpaceDN w:val="0"/>
        <w:adjustRightInd w:val="0"/>
        <w:ind w:left="36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(confronto con Anno 2014)</w:t>
      </w:r>
    </w:p>
    <w:p w:rsidR="00250E90" w:rsidRDefault="00250E90">
      <w:pPr>
        <w:autoSpaceDE w:val="0"/>
        <w:autoSpaceDN w:val="0"/>
        <w:adjustRightInd w:val="0"/>
        <w:jc w:val="center"/>
        <w:rPr>
          <w:b/>
          <w:bCs/>
          <w:color w:val="000080"/>
          <w:sz w:val="20"/>
          <w:szCs w:val="20"/>
        </w:rPr>
      </w:pPr>
    </w:p>
    <w:p w:rsidR="00250E90" w:rsidRDefault="00250E90">
      <w:pPr>
        <w:autoSpaceDE w:val="0"/>
        <w:autoSpaceDN w:val="0"/>
        <w:adjustRightInd w:val="0"/>
        <w:jc w:val="center"/>
        <w:rPr>
          <w:b/>
          <w:bCs/>
          <w:color w:val="000080"/>
          <w:sz w:val="20"/>
          <w:szCs w:val="20"/>
        </w:rPr>
      </w:pPr>
    </w:p>
    <w:p w:rsidR="00250E90" w:rsidRDefault="00605BEB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ORE AUTORIZZATE </w:t>
      </w:r>
      <w:r w:rsidR="00C75C40">
        <w:rPr>
          <w:b/>
          <w:bCs/>
          <w:color w:val="FF0000"/>
          <w:sz w:val="28"/>
          <w:szCs w:val="28"/>
        </w:rPr>
        <w:t>DICEMBRE</w:t>
      </w:r>
      <w:r w:rsidR="00250E90">
        <w:rPr>
          <w:b/>
          <w:bCs/>
          <w:color w:val="FF0000"/>
          <w:sz w:val="28"/>
          <w:szCs w:val="28"/>
        </w:rPr>
        <w:t xml:space="preserve"> 2015 – dati per macro area, regioni e province -</w:t>
      </w:r>
    </w:p>
    <w:p w:rsidR="00250E90" w:rsidRDefault="00250E90">
      <w:pPr>
        <w:autoSpaceDE w:val="0"/>
        <w:autoSpaceDN w:val="0"/>
        <w:adjustRightInd w:val="0"/>
        <w:ind w:left="36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(confronto con </w:t>
      </w:r>
      <w:r w:rsidR="00C75C40">
        <w:rPr>
          <w:b/>
          <w:bCs/>
          <w:color w:val="FF0000"/>
          <w:sz w:val="28"/>
          <w:szCs w:val="28"/>
        </w:rPr>
        <w:t>Novembre</w:t>
      </w:r>
      <w:r>
        <w:rPr>
          <w:b/>
          <w:bCs/>
          <w:color w:val="FF0000"/>
          <w:sz w:val="28"/>
          <w:szCs w:val="28"/>
        </w:rPr>
        <w:t xml:space="preserve"> 201</w:t>
      </w:r>
      <w:r w:rsidR="00F60370">
        <w:rPr>
          <w:b/>
          <w:bCs/>
          <w:color w:val="FF0000"/>
          <w:sz w:val="28"/>
          <w:szCs w:val="28"/>
        </w:rPr>
        <w:t>5</w:t>
      </w:r>
      <w:r>
        <w:rPr>
          <w:b/>
          <w:bCs/>
          <w:color w:val="FF0000"/>
          <w:sz w:val="28"/>
          <w:szCs w:val="28"/>
        </w:rPr>
        <w:t>)</w:t>
      </w:r>
    </w:p>
    <w:p w:rsidR="00250E90" w:rsidRDefault="00250E90">
      <w:pPr>
        <w:autoSpaceDE w:val="0"/>
        <w:autoSpaceDN w:val="0"/>
        <w:adjustRightInd w:val="0"/>
        <w:ind w:left="360"/>
        <w:jc w:val="center"/>
        <w:rPr>
          <w:b/>
          <w:bCs/>
          <w:color w:val="FF0000"/>
          <w:sz w:val="28"/>
          <w:szCs w:val="28"/>
        </w:rPr>
      </w:pPr>
    </w:p>
    <w:p w:rsidR="00250E90" w:rsidRDefault="00250E90" w:rsidP="00A97053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STIMA UIL </w:t>
      </w:r>
      <w:r w:rsidR="00A61EF8">
        <w:rPr>
          <w:b/>
          <w:bCs/>
          <w:color w:val="FF0000"/>
          <w:sz w:val="28"/>
          <w:szCs w:val="28"/>
        </w:rPr>
        <w:t>POSTI DI LAVORO SALVAGUARDATI DALLA CIG A</w:t>
      </w:r>
      <w:r>
        <w:rPr>
          <w:b/>
          <w:bCs/>
          <w:color w:val="FF0000"/>
          <w:sz w:val="28"/>
          <w:szCs w:val="28"/>
        </w:rPr>
        <w:t xml:space="preserve"> </w:t>
      </w:r>
      <w:r w:rsidR="00C75C40">
        <w:rPr>
          <w:b/>
          <w:bCs/>
          <w:color w:val="FF0000"/>
          <w:sz w:val="28"/>
          <w:szCs w:val="28"/>
        </w:rPr>
        <w:t>DICEMBRE</w:t>
      </w:r>
      <w:r>
        <w:rPr>
          <w:b/>
          <w:bCs/>
          <w:color w:val="FF0000"/>
          <w:sz w:val="28"/>
          <w:szCs w:val="28"/>
        </w:rPr>
        <w:t xml:space="preserve"> 2015 – dati per macro area e regioni -</w:t>
      </w:r>
    </w:p>
    <w:p w:rsidR="00250E90" w:rsidRDefault="00250E90" w:rsidP="000C52DB">
      <w:pPr>
        <w:autoSpaceDE w:val="0"/>
        <w:autoSpaceDN w:val="0"/>
        <w:adjustRightInd w:val="0"/>
        <w:ind w:left="36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(confronto con </w:t>
      </w:r>
      <w:r w:rsidR="00C75C40">
        <w:rPr>
          <w:b/>
          <w:bCs/>
          <w:color w:val="FF0000"/>
          <w:sz w:val="28"/>
          <w:szCs w:val="28"/>
        </w:rPr>
        <w:t>Novembre</w:t>
      </w:r>
      <w:r>
        <w:rPr>
          <w:b/>
          <w:bCs/>
          <w:color w:val="FF0000"/>
          <w:sz w:val="28"/>
          <w:szCs w:val="28"/>
        </w:rPr>
        <w:t xml:space="preserve"> 201</w:t>
      </w:r>
      <w:r w:rsidR="00F60370">
        <w:rPr>
          <w:b/>
          <w:bCs/>
          <w:color w:val="FF0000"/>
          <w:sz w:val="28"/>
          <w:szCs w:val="28"/>
        </w:rPr>
        <w:t>5</w:t>
      </w:r>
      <w:r>
        <w:rPr>
          <w:b/>
          <w:bCs/>
          <w:color w:val="FF0000"/>
          <w:sz w:val="28"/>
          <w:szCs w:val="28"/>
        </w:rPr>
        <w:t xml:space="preserve"> )</w:t>
      </w:r>
    </w:p>
    <w:p w:rsidR="00250E90" w:rsidRDefault="00250E90">
      <w:pPr>
        <w:autoSpaceDE w:val="0"/>
        <w:autoSpaceDN w:val="0"/>
        <w:adjustRightInd w:val="0"/>
        <w:ind w:left="360"/>
        <w:outlineLvl w:val="0"/>
        <w:rPr>
          <w:b/>
          <w:bCs/>
          <w:i/>
          <w:color w:val="000080"/>
          <w:sz w:val="20"/>
          <w:szCs w:val="20"/>
        </w:rPr>
      </w:pPr>
      <w:r>
        <w:rPr>
          <w:b/>
          <w:bCs/>
          <w:i/>
          <w:color w:val="000080"/>
          <w:sz w:val="20"/>
          <w:szCs w:val="20"/>
        </w:rPr>
        <w:t>Elaborazione UIL su fonte INPS</w:t>
      </w:r>
    </w:p>
    <w:p w:rsidR="00072E02" w:rsidRDefault="00072E02">
      <w:pPr>
        <w:outlineLvl w:val="0"/>
        <w:rPr>
          <w:b/>
          <w:color w:val="002060"/>
        </w:rPr>
      </w:pPr>
    </w:p>
    <w:p w:rsidR="00072E02" w:rsidRDefault="00072E02">
      <w:pPr>
        <w:outlineLvl w:val="0"/>
        <w:rPr>
          <w:b/>
          <w:color w:val="002060"/>
        </w:rPr>
      </w:pPr>
    </w:p>
    <w:p w:rsidR="0070712D" w:rsidRDefault="00250E90" w:rsidP="0070712D">
      <w:pPr>
        <w:outlineLvl w:val="0"/>
        <w:rPr>
          <w:b/>
          <w:color w:val="002060"/>
        </w:rPr>
      </w:pPr>
      <w:r w:rsidRPr="00C0094E">
        <w:rPr>
          <w:b/>
          <w:color w:val="002060"/>
        </w:rPr>
        <w:t>PRESENTAZIONE</w:t>
      </w:r>
    </w:p>
    <w:p w:rsidR="0070712D" w:rsidRDefault="0070712D" w:rsidP="0070712D">
      <w:pPr>
        <w:outlineLvl w:val="0"/>
        <w:rPr>
          <w:color w:val="002060"/>
        </w:rPr>
      </w:pPr>
    </w:p>
    <w:p w:rsidR="00256C2C" w:rsidRPr="007E5580" w:rsidRDefault="00256C2C" w:rsidP="00256C2C">
      <w:pPr>
        <w:pStyle w:val="NormaleWeb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7E5580">
        <w:rPr>
          <w:color w:val="002060"/>
          <w:sz w:val="22"/>
          <w:szCs w:val="22"/>
        </w:rPr>
        <w:t xml:space="preserve">Se i dati INPS sulla cassa integrazione non fossero condizionati dal fermo amministrativo per la cassa ordinaria e da quello normativo e finanziario (mancanza di risorse) per la cassa in deroga, non potremmo che tirare un sospiro di sollievo. Purtroppo, come dice la stessa INPS, da molti mesi i dati della </w:t>
      </w:r>
      <w:r w:rsidR="005C776F" w:rsidRPr="007E5580">
        <w:rPr>
          <w:color w:val="002060"/>
          <w:sz w:val="22"/>
          <w:szCs w:val="22"/>
        </w:rPr>
        <w:t>C</w:t>
      </w:r>
      <w:r w:rsidRPr="007E5580">
        <w:rPr>
          <w:color w:val="002060"/>
          <w:sz w:val="22"/>
          <w:szCs w:val="22"/>
        </w:rPr>
        <w:t>ig Ordinaria “non sono attendibili” ed è, quindi, impossibile esprimere una valutazione credibile.</w:t>
      </w:r>
      <w:r w:rsidR="007E5580" w:rsidRPr="007E5580">
        <w:rPr>
          <w:color w:val="002060"/>
          <w:sz w:val="22"/>
          <w:szCs w:val="22"/>
        </w:rPr>
        <w:t xml:space="preserve"> Nel secondo semestre del 2015 in ben </w:t>
      </w:r>
      <w:r w:rsidR="007E5580" w:rsidRPr="00AB32C6">
        <w:rPr>
          <w:b/>
          <w:color w:val="002060"/>
          <w:sz w:val="22"/>
          <w:szCs w:val="22"/>
        </w:rPr>
        <w:t xml:space="preserve">125 </w:t>
      </w:r>
      <w:r w:rsidR="007E5580" w:rsidRPr="00AB32C6">
        <w:rPr>
          <w:color w:val="002060"/>
          <w:sz w:val="22"/>
          <w:szCs w:val="22"/>
        </w:rPr>
        <w:t>c</w:t>
      </w:r>
      <w:r w:rsidR="007E5580" w:rsidRPr="007E5580">
        <w:rPr>
          <w:color w:val="002060"/>
          <w:sz w:val="22"/>
          <w:szCs w:val="22"/>
        </w:rPr>
        <w:t>asi c’è un anomalo “zero</w:t>
      </w:r>
      <w:r w:rsidR="00AB32C6">
        <w:rPr>
          <w:color w:val="002060"/>
          <w:sz w:val="22"/>
          <w:szCs w:val="22"/>
        </w:rPr>
        <w:t>”</w:t>
      </w:r>
      <w:r w:rsidR="00A85931">
        <w:rPr>
          <w:color w:val="002060"/>
          <w:sz w:val="22"/>
          <w:szCs w:val="22"/>
        </w:rPr>
        <w:t xml:space="preserve"> nella casella di molte provinc</w:t>
      </w:r>
      <w:r w:rsidR="007E5580" w:rsidRPr="007E5580">
        <w:rPr>
          <w:color w:val="002060"/>
          <w:sz w:val="22"/>
          <w:szCs w:val="22"/>
        </w:rPr>
        <w:t xml:space="preserve">e per la </w:t>
      </w:r>
      <w:r w:rsidR="007E5580" w:rsidRPr="007C2D6F">
        <w:rPr>
          <w:b/>
          <w:color w:val="002060"/>
          <w:sz w:val="22"/>
          <w:szCs w:val="22"/>
        </w:rPr>
        <w:t>Cassa Ordinaria</w:t>
      </w:r>
      <w:r w:rsidR="007E5580" w:rsidRPr="007E5580">
        <w:rPr>
          <w:color w:val="002060"/>
          <w:sz w:val="22"/>
          <w:szCs w:val="22"/>
        </w:rPr>
        <w:t xml:space="preserve"> e la cosa si manifesta per </w:t>
      </w:r>
      <w:r w:rsidR="007E5580" w:rsidRPr="007C2D6F">
        <w:rPr>
          <w:b/>
          <w:color w:val="002060"/>
          <w:sz w:val="22"/>
          <w:szCs w:val="22"/>
        </w:rPr>
        <w:t>70 volte</w:t>
      </w:r>
      <w:r w:rsidR="007E5580" w:rsidRPr="007E5580">
        <w:rPr>
          <w:color w:val="002060"/>
          <w:sz w:val="22"/>
          <w:szCs w:val="22"/>
        </w:rPr>
        <w:t xml:space="preserve"> nelle caselle della </w:t>
      </w:r>
      <w:r w:rsidR="007E5580" w:rsidRPr="007C2D6F">
        <w:rPr>
          <w:b/>
          <w:color w:val="002060"/>
          <w:sz w:val="22"/>
          <w:szCs w:val="22"/>
        </w:rPr>
        <w:t>Cassa in deroga</w:t>
      </w:r>
      <w:r w:rsidR="007E5580" w:rsidRPr="007E5580">
        <w:rPr>
          <w:color w:val="002060"/>
          <w:sz w:val="22"/>
          <w:szCs w:val="22"/>
        </w:rPr>
        <w:t>.</w:t>
      </w:r>
    </w:p>
    <w:p w:rsidR="00256C2C" w:rsidRPr="007E5580" w:rsidRDefault="00256C2C" w:rsidP="00256C2C">
      <w:pPr>
        <w:pStyle w:val="NormaleWeb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7E5580">
        <w:rPr>
          <w:color w:val="002060"/>
          <w:sz w:val="22"/>
          <w:szCs w:val="22"/>
        </w:rPr>
        <w:t>. </w:t>
      </w:r>
    </w:p>
    <w:p w:rsidR="007E5580" w:rsidRPr="007E5580" w:rsidRDefault="007E5580" w:rsidP="007E5580">
      <w:pPr>
        <w:pStyle w:val="NormaleWeb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7E5580">
        <w:rPr>
          <w:color w:val="002060"/>
          <w:sz w:val="22"/>
          <w:szCs w:val="22"/>
        </w:rPr>
        <w:t xml:space="preserve">Il bilancio di fine anno </w:t>
      </w:r>
      <w:r w:rsidRPr="00AB32C6">
        <w:rPr>
          <w:b/>
          <w:color w:val="002060"/>
          <w:sz w:val="22"/>
          <w:szCs w:val="22"/>
        </w:rPr>
        <w:t>2015,</w:t>
      </w:r>
      <w:r w:rsidRPr="007E5580">
        <w:rPr>
          <w:color w:val="002060"/>
          <w:sz w:val="22"/>
          <w:szCs w:val="22"/>
        </w:rPr>
        <w:t xml:space="preserve"> ci consegna, nonostante </w:t>
      </w:r>
      <w:r w:rsidR="007C2D6F">
        <w:rPr>
          <w:color w:val="002060"/>
          <w:sz w:val="22"/>
          <w:szCs w:val="22"/>
        </w:rPr>
        <w:t xml:space="preserve">l’anomalia di dati “mancanti” sulle </w:t>
      </w:r>
      <w:r w:rsidRPr="007E5580">
        <w:rPr>
          <w:color w:val="002060"/>
          <w:sz w:val="22"/>
          <w:szCs w:val="22"/>
        </w:rPr>
        <w:t xml:space="preserve"> autorizzazioni,  un totale di oltre </w:t>
      </w:r>
      <w:r w:rsidRPr="00AB32C6">
        <w:rPr>
          <w:b/>
          <w:color w:val="002060"/>
          <w:sz w:val="22"/>
          <w:szCs w:val="22"/>
        </w:rPr>
        <w:t xml:space="preserve">677 </w:t>
      </w:r>
      <w:r w:rsidRPr="007E5580">
        <w:rPr>
          <w:color w:val="002060"/>
          <w:sz w:val="22"/>
          <w:szCs w:val="22"/>
        </w:rPr>
        <w:t xml:space="preserve">milioni di ore di cassa integrazione richieste dalle aziende (con un calo del </w:t>
      </w:r>
      <w:r w:rsidRPr="00AB32C6">
        <w:rPr>
          <w:b/>
          <w:color w:val="002060"/>
          <w:sz w:val="22"/>
          <w:szCs w:val="22"/>
        </w:rPr>
        <w:t>35,5%</w:t>
      </w:r>
      <w:r w:rsidRPr="007E5580">
        <w:rPr>
          <w:color w:val="002060"/>
          <w:sz w:val="22"/>
          <w:szCs w:val="22"/>
        </w:rPr>
        <w:t xml:space="preserve"> rispetto al 2014) di cui la </w:t>
      </w:r>
      <w:r w:rsidR="00F1178E" w:rsidRPr="00F1178E">
        <w:rPr>
          <w:b/>
          <w:color w:val="002060"/>
          <w:sz w:val="22"/>
          <w:szCs w:val="22"/>
        </w:rPr>
        <w:t>C</w:t>
      </w:r>
      <w:r w:rsidRPr="00F1178E">
        <w:rPr>
          <w:b/>
          <w:color w:val="002060"/>
          <w:sz w:val="22"/>
          <w:szCs w:val="22"/>
        </w:rPr>
        <w:t>assa integrazione Straordinaria</w:t>
      </w:r>
      <w:r w:rsidRPr="007E5580">
        <w:rPr>
          <w:color w:val="002060"/>
          <w:sz w:val="22"/>
          <w:szCs w:val="22"/>
        </w:rPr>
        <w:t xml:space="preserve"> assorbe circa </w:t>
      </w:r>
      <w:r w:rsidRPr="00AB32C6">
        <w:rPr>
          <w:b/>
          <w:color w:val="002060"/>
          <w:sz w:val="22"/>
          <w:szCs w:val="22"/>
        </w:rPr>
        <w:t xml:space="preserve">400 </w:t>
      </w:r>
      <w:r w:rsidRPr="007E5580">
        <w:rPr>
          <w:color w:val="002060"/>
          <w:sz w:val="22"/>
          <w:szCs w:val="22"/>
        </w:rPr>
        <w:t xml:space="preserve">milioni di ore (con una flessione del </w:t>
      </w:r>
      <w:r w:rsidRPr="00AB32C6">
        <w:rPr>
          <w:b/>
          <w:color w:val="002060"/>
          <w:sz w:val="22"/>
          <w:szCs w:val="22"/>
        </w:rPr>
        <w:t>29,2%</w:t>
      </w:r>
      <w:r w:rsidRPr="007E5580">
        <w:rPr>
          <w:color w:val="002060"/>
          <w:sz w:val="22"/>
          <w:szCs w:val="22"/>
        </w:rPr>
        <w:t xml:space="preserve"> rispetto all’anno precedente), la </w:t>
      </w:r>
      <w:r w:rsidRPr="00F1178E">
        <w:rPr>
          <w:b/>
          <w:color w:val="002060"/>
          <w:sz w:val="22"/>
          <w:szCs w:val="22"/>
        </w:rPr>
        <w:t>Cig Ordinaria</w:t>
      </w:r>
      <w:r w:rsidRPr="007E5580">
        <w:rPr>
          <w:color w:val="002060"/>
          <w:sz w:val="22"/>
          <w:szCs w:val="22"/>
        </w:rPr>
        <w:t xml:space="preserve"> </w:t>
      </w:r>
      <w:r w:rsidRPr="00AB32C6">
        <w:rPr>
          <w:b/>
          <w:color w:val="002060"/>
          <w:sz w:val="22"/>
          <w:szCs w:val="22"/>
        </w:rPr>
        <w:t>180,3</w:t>
      </w:r>
      <w:r w:rsidRPr="007E5580">
        <w:rPr>
          <w:color w:val="002060"/>
          <w:sz w:val="22"/>
          <w:szCs w:val="22"/>
        </w:rPr>
        <w:t xml:space="preserve"> milioni di ore (con una flessione del </w:t>
      </w:r>
      <w:r w:rsidRPr="00AB32C6">
        <w:rPr>
          <w:b/>
          <w:color w:val="002060"/>
          <w:sz w:val="22"/>
          <w:szCs w:val="22"/>
        </w:rPr>
        <w:t>28,1%</w:t>
      </w:r>
      <w:r w:rsidRPr="007E5580">
        <w:rPr>
          <w:color w:val="002060"/>
          <w:sz w:val="22"/>
          <w:szCs w:val="22"/>
        </w:rPr>
        <w:t xml:space="preserve">) e la </w:t>
      </w:r>
      <w:r w:rsidRPr="00F1178E">
        <w:rPr>
          <w:b/>
          <w:color w:val="002060"/>
          <w:sz w:val="22"/>
          <w:szCs w:val="22"/>
        </w:rPr>
        <w:t>Cig in Deroga</w:t>
      </w:r>
      <w:r w:rsidRPr="007E5580">
        <w:rPr>
          <w:color w:val="002060"/>
          <w:sz w:val="22"/>
          <w:szCs w:val="22"/>
        </w:rPr>
        <w:t xml:space="preserve"> </w:t>
      </w:r>
      <w:r w:rsidRPr="00AB32C6">
        <w:rPr>
          <w:b/>
          <w:color w:val="002060"/>
          <w:sz w:val="22"/>
          <w:szCs w:val="22"/>
        </w:rPr>
        <w:t>97,5</w:t>
      </w:r>
      <w:r w:rsidRPr="007E5580">
        <w:rPr>
          <w:color w:val="002060"/>
          <w:sz w:val="22"/>
          <w:szCs w:val="22"/>
        </w:rPr>
        <w:t xml:space="preserve"> milioni di ore (</w:t>
      </w:r>
      <w:r w:rsidRPr="00AB32C6">
        <w:rPr>
          <w:b/>
          <w:color w:val="002060"/>
          <w:sz w:val="22"/>
          <w:szCs w:val="22"/>
        </w:rPr>
        <w:t>-58,9%</w:t>
      </w:r>
      <w:r w:rsidRPr="007E5580">
        <w:rPr>
          <w:color w:val="002060"/>
          <w:sz w:val="22"/>
          <w:szCs w:val="22"/>
        </w:rPr>
        <w:t xml:space="preserve"> rispetto al 2014).</w:t>
      </w:r>
    </w:p>
    <w:p w:rsidR="00AB32C6" w:rsidRDefault="007E5580" w:rsidP="00AB32C6">
      <w:pPr>
        <w:pStyle w:val="NormaleWeb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7E5580">
        <w:rPr>
          <w:color w:val="002060"/>
          <w:sz w:val="22"/>
          <w:szCs w:val="22"/>
        </w:rPr>
        <w:t xml:space="preserve">Tra un anno e l’altro, solo nella </w:t>
      </w:r>
      <w:r w:rsidRPr="00A85931">
        <w:rPr>
          <w:b/>
          <w:color w:val="002060"/>
          <w:sz w:val="22"/>
          <w:szCs w:val="22"/>
        </w:rPr>
        <w:t>Provincia Autonoma di Trento</w:t>
      </w:r>
      <w:r w:rsidRPr="007E5580">
        <w:rPr>
          <w:color w:val="002060"/>
          <w:sz w:val="22"/>
          <w:szCs w:val="22"/>
        </w:rPr>
        <w:t xml:space="preserve"> si registra un aumento di richieste </w:t>
      </w:r>
      <w:r w:rsidRPr="00AB32C6">
        <w:rPr>
          <w:color w:val="002060"/>
          <w:sz w:val="22"/>
          <w:szCs w:val="22"/>
        </w:rPr>
        <w:t>(</w:t>
      </w:r>
      <w:r w:rsidRPr="00AB32C6">
        <w:rPr>
          <w:b/>
          <w:color w:val="002060"/>
          <w:sz w:val="22"/>
          <w:szCs w:val="22"/>
        </w:rPr>
        <w:t>+1,7%</w:t>
      </w:r>
      <w:r w:rsidRPr="007E5580">
        <w:rPr>
          <w:color w:val="002060"/>
          <w:sz w:val="22"/>
          <w:szCs w:val="22"/>
        </w:rPr>
        <w:t xml:space="preserve">), mentre in tutte le Regioni si assiste ad una diminuzione di ore autorizzate, con in testa la </w:t>
      </w:r>
      <w:r w:rsidRPr="00A85931">
        <w:rPr>
          <w:b/>
          <w:color w:val="002060"/>
          <w:sz w:val="22"/>
          <w:szCs w:val="22"/>
        </w:rPr>
        <w:t>Campania</w:t>
      </w:r>
      <w:r w:rsidRPr="007E5580">
        <w:rPr>
          <w:color w:val="002060"/>
          <w:sz w:val="22"/>
          <w:szCs w:val="22"/>
        </w:rPr>
        <w:t xml:space="preserve"> (-</w:t>
      </w:r>
      <w:r w:rsidRPr="00AB32C6">
        <w:rPr>
          <w:b/>
          <w:color w:val="002060"/>
          <w:sz w:val="22"/>
          <w:szCs w:val="22"/>
        </w:rPr>
        <w:t>54,6%</w:t>
      </w:r>
      <w:r w:rsidRPr="00AB32C6">
        <w:rPr>
          <w:color w:val="002060"/>
          <w:sz w:val="22"/>
          <w:szCs w:val="22"/>
        </w:rPr>
        <w:t>)</w:t>
      </w:r>
      <w:r w:rsidRPr="00AB32C6">
        <w:rPr>
          <w:b/>
          <w:color w:val="002060"/>
          <w:sz w:val="22"/>
          <w:szCs w:val="22"/>
        </w:rPr>
        <w:t>.</w:t>
      </w:r>
      <w:r w:rsidRPr="007E5580">
        <w:rPr>
          <w:color w:val="002060"/>
          <w:sz w:val="22"/>
          <w:szCs w:val="22"/>
        </w:rPr>
        <w:t xml:space="preserve"> Solo in </w:t>
      </w:r>
      <w:r w:rsidRPr="00AB32C6">
        <w:rPr>
          <w:b/>
          <w:color w:val="002060"/>
          <w:sz w:val="22"/>
          <w:szCs w:val="22"/>
        </w:rPr>
        <w:t xml:space="preserve">9 </w:t>
      </w:r>
      <w:r w:rsidRPr="007E5580">
        <w:rPr>
          <w:color w:val="002060"/>
          <w:sz w:val="22"/>
          <w:szCs w:val="22"/>
        </w:rPr>
        <w:t xml:space="preserve">Province si riscontra un incremento, con l’aumento più alto a </w:t>
      </w:r>
      <w:r w:rsidRPr="00AB32C6">
        <w:rPr>
          <w:b/>
          <w:color w:val="002060"/>
          <w:sz w:val="22"/>
          <w:szCs w:val="22"/>
        </w:rPr>
        <w:t>Terni (+32,7%).</w:t>
      </w:r>
      <w:r w:rsidR="00AB32C6" w:rsidRPr="00AB32C6">
        <w:rPr>
          <w:color w:val="002060"/>
          <w:sz w:val="22"/>
          <w:szCs w:val="22"/>
        </w:rPr>
        <w:t xml:space="preserve"> </w:t>
      </w:r>
      <w:r w:rsidR="00AB32C6">
        <w:rPr>
          <w:color w:val="002060"/>
          <w:sz w:val="22"/>
          <w:szCs w:val="22"/>
        </w:rPr>
        <w:t xml:space="preserve">Il dato diventa più preoccupante se si analizza la sola Cassa Straordinaria che vede </w:t>
      </w:r>
      <w:r w:rsidR="00AB32C6" w:rsidRPr="00AB32C6">
        <w:rPr>
          <w:b/>
          <w:color w:val="002060"/>
          <w:sz w:val="22"/>
          <w:szCs w:val="22"/>
        </w:rPr>
        <w:t>17 province</w:t>
      </w:r>
      <w:r w:rsidR="00AB32C6">
        <w:rPr>
          <w:color w:val="002060"/>
          <w:sz w:val="22"/>
          <w:szCs w:val="22"/>
        </w:rPr>
        <w:t xml:space="preserve"> in crescita rispetto al 2014. A livello regionale è la </w:t>
      </w:r>
      <w:r w:rsidR="00AB32C6" w:rsidRPr="00AB32C6">
        <w:rPr>
          <w:b/>
          <w:color w:val="002060"/>
          <w:sz w:val="22"/>
          <w:szCs w:val="22"/>
        </w:rPr>
        <w:t>Lombardia</w:t>
      </w:r>
      <w:r w:rsidR="00AB32C6">
        <w:rPr>
          <w:color w:val="002060"/>
          <w:sz w:val="22"/>
          <w:szCs w:val="22"/>
        </w:rPr>
        <w:t xml:space="preserve"> che ha richiesto più ore di cassa integrazione</w:t>
      </w:r>
      <w:r w:rsidR="00A85931">
        <w:rPr>
          <w:color w:val="002060"/>
          <w:sz w:val="22"/>
          <w:szCs w:val="22"/>
        </w:rPr>
        <w:t xml:space="preserve"> </w:t>
      </w:r>
      <w:r w:rsidR="00AB32C6">
        <w:rPr>
          <w:color w:val="002060"/>
          <w:sz w:val="22"/>
          <w:szCs w:val="22"/>
        </w:rPr>
        <w:t>(</w:t>
      </w:r>
      <w:r w:rsidR="00AB32C6" w:rsidRPr="00AB32C6">
        <w:rPr>
          <w:b/>
          <w:color w:val="002060"/>
          <w:sz w:val="22"/>
          <w:szCs w:val="22"/>
        </w:rPr>
        <w:t>154 mln</w:t>
      </w:r>
      <w:r w:rsidR="00AB32C6">
        <w:rPr>
          <w:color w:val="002060"/>
          <w:sz w:val="22"/>
          <w:szCs w:val="22"/>
        </w:rPr>
        <w:t xml:space="preserve">. di ore) seguita da </w:t>
      </w:r>
      <w:r w:rsidR="00AB32C6" w:rsidRPr="007C2D6F">
        <w:rPr>
          <w:b/>
          <w:color w:val="002060"/>
          <w:sz w:val="22"/>
          <w:szCs w:val="22"/>
        </w:rPr>
        <w:t xml:space="preserve">Piemonte </w:t>
      </w:r>
      <w:r w:rsidR="00AB32C6">
        <w:rPr>
          <w:color w:val="002060"/>
          <w:sz w:val="22"/>
          <w:szCs w:val="22"/>
        </w:rPr>
        <w:t>(</w:t>
      </w:r>
      <w:r w:rsidR="00AB32C6" w:rsidRPr="00AB32C6">
        <w:rPr>
          <w:b/>
          <w:color w:val="002060"/>
          <w:sz w:val="22"/>
          <w:szCs w:val="22"/>
        </w:rPr>
        <w:t>80 mln</w:t>
      </w:r>
      <w:r w:rsidR="00AB32C6">
        <w:rPr>
          <w:color w:val="002060"/>
          <w:sz w:val="22"/>
          <w:szCs w:val="22"/>
        </w:rPr>
        <w:t xml:space="preserve">.), </w:t>
      </w:r>
      <w:r w:rsidR="00AB32C6" w:rsidRPr="007C2D6F">
        <w:rPr>
          <w:b/>
          <w:color w:val="002060"/>
          <w:sz w:val="22"/>
          <w:szCs w:val="22"/>
        </w:rPr>
        <w:t>Lazio (60 mln.) e Veneto (57 mln.).</w:t>
      </w:r>
    </w:p>
    <w:p w:rsidR="00AB32C6" w:rsidRPr="007C2D6F" w:rsidRDefault="00AB32C6" w:rsidP="00AB32C6">
      <w:pPr>
        <w:pStyle w:val="NormaleWeb"/>
        <w:spacing w:before="0" w:beforeAutospacing="0" w:after="0" w:afterAutospacing="0"/>
        <w:jc w:val="both"/>
        <w:rPr>
          <w:b/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 xml:space="preserve">Sempre nel 2015 è </w:t>
      </w:r>
      <w:r w:rsidRPr="007C2D6F">
        <w:rPr>
          <w:b/>
          <w:color w:val="002060"/>
          <w:sz w:val="22"/>
          <w:szCs w:val="22"/>
        </w:rPr>
        <w:t xml:space="preserve">Torino </w:t>
      </w:r>
      <w:r w:rsidR="007C2D6F" w:rsidRPr="007C2D6F">
        <w:rPr>
          <w:b/>
          <w:color w:val="002060"/>
          <w:sz w:val="22"/>
          <w:szCs w:val="22"/>
        </w:rPr>
        <w:t>(con oltre 47 mln. ore),</w:t>
      </w:r>
      <w:r w:rsidR="007C2D6F">
        <w:rPr>
          <w:color w:val="002060"/>
          <w:sz w:val="22"/>
          <w:szCs w:val="22"/>
        </w:rPr>
        <w:t xml:space="preserve"> </w:t>
      </w:r>
      <w:r>
        <w:rPr>
          <w:color w:val="002060"/>
          <w:sz w:val="22"/>
          <w:szCs w:val="22"/>
        </w:rPr>
        <w:t xml:space="preserve">la provincia più </w:t>
      </w:r>
      <w:r w:rsidR="00DC469C">
        <w:rPr>
          <w:color w:val="002060"/>
          <w:sz w:val="22"/>
          <w:szCs w:val="22"/>
        </w:rPr>
        <w:t>c</w:t>
      </w:r>
      <w:r>
        <w:rPr>
          <w:color w:val="002060"/>
          <w:sz w:val="22"/>
          <w:szCs w:val="22"/>
        </w:rPr>
        <w:t xml:space="preserve">assaintegrata seguita da </w:t>
      </w:r>
      <w:r w:rsidR="007C2D6F">
        <w:rPr>
          <w:b/>
          <w:color w:val="002060"/>
          <w:sz w:val="22"/>
          <w:szCs w:val="22"/>
        </w:rPr>
        <w:t>Roma (40 mln.), Milano (</w:t>
      </w:r>
      <w:r w:rsidRPr="007C2D6F">
        <w:rPr>
          <w:b/>
          <w:color w:val="002060"/>
          <w:sz w:val="22"/>
          <w:szCs w:val="22"/>
        </w:rPr>
        <w:t>37 mln.) e Brescia (34 mln.).</w:t>
      </w:r>
    </w:p>
    <w:p w:rsidR="00AB32C6" w:rsidRPr="007C2D6F" w:rsidRDefault="00AB32C6" w:rsidP="007E5580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:rsidR="007C2D6F" w:rsidRDefault="007E5580" w:rsidP="007E5580">
      <w:pPr>
        <w:pStyle w:val="NormaleWeb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7C2D6F">
        <w:rPr>
          <w:b/>
          <w:color w:val="002060"/>
          <w:sz w:val="22"/>
          <w:szCs w:val="22"/>
        </w:rPr>
        <w:t xml:space="preserve">L’industria </w:t>
      </w:r>
      <w:r w:rsidRPr="007E5580">
        <w:rPr>
          <w:color w:val="002060"/>
          <w:sz w:val="22"/>
          <w:szCs w:val="22"/>
        </w:rPr>
        <w:t xml:space="preserve">è il ramo di attività che nel 2015, con </w:t>
      </w:r>
      <w:r w:rsidRPr="007C2D6F">
        <w:rPr>
          <w:b/>
          <w:color w:val="002060"/>
          <w:sz w:val="22"/>
          <w:szCs w:val="22"/>
        </w:rPr>
        <w:t>486,6</w:t>
      </w:r>
      <w:r w:rsidRPr="007E5580">
        <w:rPr>
          <w:color w:val="002060"/>
          <w:sz w:val="22"/>
          <w:szCs w:val="22"/>
        </w:rPr>
        <w:t xml:space="preserve"> milioni di ore, incide per il </w:t>
      </w:r>
      <w:r w:rsidRPr="007C2D6F">
        <w:rPr>
          <w:b/>
          <w:color w:val="002060"/>
          <w:sz w:val="22"/>
          <w:szCs w:val="22"/>
        </w:rPr>
        <w:t>71,8%</w:t>
      </w:r>
      <w:r w:rsidRPr="007E5580">
        <w:rPr>
          <w:color w:val="002060"/>
          <w:sz w:val="22"/>
          <w:szCs w:val="22"/>
        </w:rPr>
        <w:t xml:space="preserve"> sul totale delle ore richieste nell’anno; il </w:t>
      </w:r>
      <w:r w:rsidRPr="007C2D6F">
        <w:rPr>
          <w:b/>
          <w:color w:val="002060"/>
          <w:sz w:val="22"/>
          <w:szCs w:val="22"/>
        </w:rPr>
        <w:t>commercio</w:t>
      </w:r>
      <w:r w:rsidRPr="007E5580">
        <w:rPr>
          <w:color w:val="002060"/>
          <w:sz w:val="22"/>
          <w:szCs w:val="22"/>
        </w:rPr>
        <w:t xml:space="preserve"> ha cumulato nell’anno </w:t>
      </w:r>
      <w:r w:rsidRPr="007C2D6F">
        <w:rPr>
          <w:b/>
          <w:color w:val="002060"/>
          <w:sz w:val="22"/>
          <w:szCs w:val="22"/>
        </w:rPr>
        <w:t>83 milioni</w:t>
      </w:r>
      <w:r w:rsidRPr="007E5580">
        <w:rPr>
          <w:color w:val="002060"/>
          <w:sz w:val="22"/>
          <w:szCs w:val="22"/>
        </w:rPr>
        <w:t xml:space="preserve"> di ore di cassa integrazione a cui segue </w:t>
      </w:r>
      <w:r w:rsidRPr="007C2D6F">
        <w:rPr>
          <w:b/>
          <w:color w:val="002060"/>
          <w:sz w:val="22"/>
          <w:szCs w:val="22"/>
        </w:rPr>
        <w:t>l’edilizia con 76,9 milioni</w:t>
      </w:r>
      <w:r w:rsidRPr="007E5580">
        <w:rPr>
          <w:color w:val="002060"/>
          <w:sz w:val="22"/>
          <w:szCs w:val="22"/>
        </w:rPr>
        <w:t xml:space="preserve"> di ore e </w:t>
      </w:r>
      <w:r w:rsidRPr="007C2D6F">
        <w:rPr>
          <w:b/>
          <w:color w:val="002060"/>
          <w:sz w:val="22"/>
          <w:szCs w:val="22"/>
        </w:rPr>
        <w:t>l’artigianato con 30 milioni</w:t>
      </w:r>
      <w:r w:rsidRPr="007E5580">
        <w:rPr>
          <w:color w:val="002060"/>
          <w:sz w:val="22"/>
          <w:szCs w:val="22"/>
        </w:rPr>
        <w:t xml:space="preserve"> di ore. In questi settori il calo è trascinato</w:t>
      </w:r>
      <w:r w:rsidR="007C2D6F">
        <w:rPr>
          <w:color w:val="002060"/>
          <w:sz w:val="22"/>
          <w:szCs w:val="22"/>
        </w:rPr>
        <w:t xml:space="preserve">, in basso, </w:t>
      </w:r>
      <w:r w:rsidRPr="007E5580">
        <w:rPr>
          <w:color w:val="002060"/>
          <w:sz w:val="22"/>
          <w:szCs w:val="22"/>
        </w:rPr>
        <w:t>dalla cassa in deroga, ormai fortemente  ridotta per il de</w:t>
      </w:r>
      <w:r w:rsidR="00DC469C">
        <w:rPr>
          <w:color w:val="002060"/>
          <w:sz w:val="22"/>
          <w:szCs w:val="22"/>
        </w:rPr>
        <w:t>-</w:t>
      </w:r>
      <w:r w:rsidRPr="007E5580">
        <w:rPr>
          <w:color w:val="002060"/>
          <w:sz w:val="22"/>
          <w:szCs w:val="22"/>
        </w:rPr>
        <w:t>finanziamento e per la ristrettezza della durata massima di questo strumento.</w:t>
      </w:r>
    </w:p>
    <w:p w:rsidR="007C2D6F" w:rsidRDefault="007C2D6F" w:rsidP="007E5580">
      <w:pPr>
        <w:pStyle w:val="NormaleWeb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:rsidR="00F1178E" w:rsidRDefault="007C2D6F" w:rsidP="007E5580">
      <w:pPr>
        <w:pStyle w:val="NormaleWeb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Sempre interessante è comprendere quanto “aiuta</w:t>
      </w:r>
      <w:r w:rsidR="00DC469C">
        <w:rPr>
          <w:color w:val="002060"/>
          <w:sz w:val="22"/>
          <w:szCs w:val="22"/>
        </w:rPr>
        <w:t>”</w:t>
      </w:r>
      <w:r>
        <w:rPr>
          <w:color w:val="002060"/>
          <w:sz w:val="22"/>
          <w:szCs w:val="22"/>
        </w:rPr>
        <w:t xml:space="preserve"> la cassa integrazione nel proteggere posti di lavoro. Ebbene, nonostante i problemi amministrativi già descritti e il flebile segnale di ripresa economica</w:t>
      </w:r>
      <w:r w:rsidR="00A85931">
        <w:rPr>
          <w:color w:val="002060"/>
          <w:sz w:val="22"/>
          <w:szCs w:val="22"/>
        </w:rPr>
        <w:t>,</w:t>
      </w:r>
      <w:r>
        <w:rPr>
          <w:color w:val="002060"/>
          <w:sz w:val="22"/>
          <w:szCs w:val="22"/>
        </w:rPr>
        <w:t xml:space="preserve"> si può quantificare che sono state oltre </w:t>
      </w:r>
      <w:r w:rsidRPr="0088215B">
        <w:rPr>
          <w:b/>
          <w:color w:val="002060"/>
          <w:sz w:val="22"/>
          <w:szCs w:val="22"/>
        </w:rPr>
        <w:t>332.000</w:t>
      </w:r>
      <w:r>
        <w:rPr>
          <w:color w:val="002060"/>
          <w:sz w:val="22"/>
          <w:szCs w:val="22"/>
        </w:rPr>
        <w:t xml:space="preserve"> </w:t>
      </w:r>
      <w:r w:rsidRPr="00F1178E">
        <w:rPr>
          <w:b/>
          <w:color w:val="002060"/>
          <w:sz w:val="22"/>
          <w:szCs w:val="22"/>
        </w:rPr>
        <w:t>le unità di lavoro</w:t>
      </w:r>
      <w:r>
        <w:rPr>
          <w:color w:val="002060"/>
          <w:sz w:val="22"/>
          <w:szCs w:val="22"/>
        </w:rPr>
        <w:t xml:space="preserve"> salvaguardate, in parti</w:t>
      </w:r>
      <w:r w:rsidR="00F1178E">
        <w:rPr>
          <w:color w:val="002060"/>
          <w:sz w:val="22"/>
          <w:szCs w:val="22"/>
        </w:rPr>
        <w:t xml:space="preserve">colare dalla </w:t>
      </w:r>
      <w:r w:rsidR="00F1178E" w:rsidRPr="00F1178E">
        <w:rPr>
          <w:b/>
          <w:color w:val="002060"/>
          <w:sz w:val="22"/>
          <w:szCs w:val="22"/>
        </w:rPr>
        <w:t>C</w:t>
      </w:r>
      <w:r w:rsidRPr="00F1178E">
        <w:rPr>
          <w:b/>
          <w:color w:val="002060"/>
          <w:sz w:val="22"/>
          <w:szCs w:val="22"/>
        </w:rPr>
        <w:t>assa Straordinaria (195mila)</w:t>
      </w:r>
      <w:r>
        <w:rPr>
          <w:color w:val="002060"/>
          <w:sz w:val="22"/>
          <w:szCs w:val="22"/>
        </w:rPr>
        <w:t>.</w:t>
      </w:r>
      <w:r w:rsidR="00F1178E">
        <w:rPr>
          <w:color w:val="002060"/>
          <w:sz w:val="22"/>
          <w:szCs w:val="22"/>
        </w:rPr>
        <w:t xml:space="preserve"> Questo dato significa che le persone che nel </w:t>
      </w:r>
      <w:r w:rsidR="00F1178E" w:rsidRPr="00F1178E">
        <w:rPr>
          <w:b/>
          <w:color w:val="002060"/>
          <w:sz w:val="22"/>
          <w:szCs w:val="22"/>
        </w:rPr>
        <w:t>2015</w:t>
      </w:r>
      <w:r w:rsidR="00F1178E">
        <w:rPr>
          <w:color w:val="002060"/>
          <w:sz w:val="22"/>
          <w:szCs w:val="22"/>
        </w:rPr>
        <w:t xml:space="preserve"> hanno avuto la sfortuna di operare in aziend</w:t>
      </w:r>
      <w:r w:rsidR="00A85931">
        <w:rPr>
          <w:color w:val="002060"/>
          <w:sz w:val="22"/>
          <w:szCs w:val="22"/>
        </w:rPr>
        <w:t>e in difficoltà e che sono state collocate</w:t>
      </w:r>
      <w:r w:rsidR="00F1178E">
        <w:rPr>
          <w:color w:val="002060"/>
          <w:sz w:val="22"/>
          <w:szCs w:val="22"/>
        </w:rPr>
        <w:t xml:space="preserve"> in cassa integrazione (per brevi o lunghi periodi)</w:t>
      </w:r>
      <w:r w:rsidR="00DC469C">
        <w:rPr>
          <w:color w:val="002060"/>
          <w:sz w:val="22"/>
          <w:szCs w:val="22"/>
        </w:rPr>
        <w:t>,</w:t>
      </w:r>
      <w:r w:rsidR="00F1178E">
        <w:rPr>
          <w:color w:val="002060"/>
          <w:sz w:val="22"/>
          <w:szCs w:val="22"/>
        </w:rPr>
        <w:t xml:space="preserve"> sono stat</w:t>
      </w:r>
      <w:r w:rsidR="00A85931">
        <w:rPr>
          <w:color w:val="002060"/>
          <w:sz w:val="22"/>
          <w:szCs w:val="22"/>
        </w:rPr>
        <w:t>e</w:t>
      </w:r>
      <w:r w:rsidR="00F1178E">
        <w:rPr>
          <w:color w:val="002060"/>
          <w:sz w:val="22"/>
          <w:szCs w:val="22"/>
        </w:rPr>
        <w:t xml:space="preserve"> circa </w:t>
      </w:r>
      <w:r w:rsidR="00F1178E" w:rsidRPr="00F1178E">
        <w:rPr>
          <w:b/>
          <w:color w:val="002060"/>
          <w:sz w:val="22"/>
          <w:szCs w:val="22"/>
        </w:rPr>
        <w:t>760.000</w:t>
      </w:r>
      <w:r w:rsidR="00F1178E">
        <w:rPr>
          <w:color w:val="002060"/>
          <w:sz w:val="22"/>
          <w:szCs w:val="22"/>
        </w:rPr>
        <w:t>.</w:t>
      </w:r>
      <w:r>
        <w:rPr>
          <w:color w:val="002060"/>
          <w:sz w:val="22"/>
          <w:szCs w:val="22"/>
        </w:rPr>
        <w:t xml:space="preserve"> </w:t>
      </w:r>
    </w:p>
    <w:p w:rsidR="007B2D4B" w:rsidRDefault="007C2D6F" w:rsidP="007B2D4B">
      <w:pPr>
        <w:pStyle w:val="NormaleWeb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 xml:space="preserve">Questo dato fa emergere anche come </w:t>
      </w:r>
      <w:r w:rsidR="004235CB">
        <w:rPr>
          <w:color w:val="002060"/>
          <w:sz w:val="22"/>
          <w:szCs w:val="22"/>
        </w:rPr>
        <w:t>la crisi stia selezionando, nel bene e nel male,  il nostro sistema produttivo. A fronte di imprese che stanno risalendo la china</w:t>
      </w:r>
      <w:r w:rsidR="00A85931">
        <w:rPr>
          <w:color w:val="002060"/>
          <w:sz w:val="22"/>
          <w:szCs w:val="22"/>
        </w:rPr>
        <w:t>,</w:t>
      </w:r>
      <w:r w:rsidR="004235CB">
        <w:rPr>
          <w:color w:val="002060"/>
          <w:sz w:val="22"/>
          <w:szCs w:val="22"/>
        </w:rPr>
        <w:t xml:space="preserve"> ve ne sono moltissime che sono sull’orlo della crisi irreversibile. Ciò dovrebbe comportare una diversa politica economica</w:t>
      </w:r>
      <w:r w:rsidR="00F1178E">
        <w:rPr>
          <w:color w:val="002060"/>
          <w:sz w:val="22"/>
          <w:szCs w:val="22"/>
        </w:rPr>
        <w:t>,</w:t>
      </w:r>
      <w:r w:rsidR="004235CB">
        <w:rPr>
          <w:color w:val="002060"/>
          <w:sz w:val="22"/>
          <w:szCs w:val="22"/>
        </w:rPr>
        <w:t xml:space="preserve"> che non si vede all’orizzonte</w:t>
      </w:r>
      <w:r w:rsidR="00F1178E">
        <w:rPr>
          <w:color w:val="002060"/>
          <w:sz w:val="22"/>
          <w:szCs w:val="22"/>
        </w:rPr>
        <w:t>,</w:t>
      </w:r>
      <w:r w:rsidR="004235CB">
        <w:rPr>
          <w:color w:val="002060"/>
          <w:sz w:val="22"/>
          <w:szCs w:val="22"/>
        </w:rPr>
        <w:t xml:space="preserve"> sia in termini di scelte strategiche (individuazione degli </w:t>
      </w:r>
      <w:proofErr w:type="spellStart"/>
      <w:r w:rsidR="004235CB">
        <w:rPr>
          <w:color w:val="002060"/>
          <w:sz w:val="22"/>
          <w:szCs w:val="22"/>
        </w:rPr>
        <w:t>asset</w:t>
      </w:r>
      <w:proofErr w:type="spellEnd"/>
      <w:r w:rsidR="004235CB">
        <w:rPr>
          <w:color w:val="002060"/>
          <w:sz w:val="22"/>
          <w:szCs w:val="22"/>
        </w:rPr>
        <w:t xml:space="preserve"> su cui investire) sia per quanto riguarda politiche economiche favorenti la ripresa come il sostegno ai consumi </w:t>
      </w:r>
      <w:r w:rsidR="00F1178E">
        <w:rPr>
          <w:color w:val="002060"/>
          <w:sz w:val="22"/>
          <w:szCs w:val="22"/>
        </w:rPr>
        <w:t xml:space="preserve">e </w:t>
      </w:r>
      <w:r w:rsidR="004235CB">
        <w:rPr>
          <w:color w:val="002060"/>
          <w:sz w:val="22"/>
          <w:szCs w:val="22"/>
        </w:rPr>
        <w:t>politiche fiscali adeguate a sostegno di salari e pensioni.</w:t>
      </w:r>
    </w:p>
    <w:p w:rsidR="008739EB" w:rsidRDefault="008739EB" w:rsidP="007B2D4B">
      <w:pPr>
        <w:pStyle w:val="NormaleWeb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:rsidR="00EB676C" w:rsidRDefault="008739EB" w:rsidP="007B2D4B">
      <w:pPr>
        <w:pStyle w:val="NormaleWeb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Preoccupa, infine</w:t>
      </w:r>
      <w:r w:rsidR="00EB676C">
        <w:rPr>
          <w:color w:val="002060"/>
          <w:sz w:val="22"/>
          <w:szCs w:val="22"/>
        </w:rPr>
        <w:t>, ciò che potrebbe concretizzarsi nei prossimi mesi con l’</w:t>
      </w:r>
      <w:r>
        <w:rPr>
          <w:color w:val="002060"/>
          <w:sz w:val="22"/>
          <w:szCs w:val="22"/>
        </w:rPr>
        <w:t>entrata in vigore del J</w:t>
      </w:r>
      <w:r w:rsidR="00C01CC2">
        <w:rPr>
          <w:color w:val="002060"/>
          <w:sz w:val="22"/>
          <w:szCs w:val="22"/>
        </w:rPr>
        <w:t>obs A</w:t>
      </w:r>
      <w:r w:rsidR="00EB676C">
        <w:rPr>
          <w:color w:val="002060"/>
          <w:sz w:val="22"/>
          <w:szCs w:val="22"/>
        </w:rPr>
        <w:t xml:space="preserve">ct in </w:t>
      </w:r>
      <w:r>
        <w:rPr>
          <w:color w:val="002060"/>
          <w:sz w:val="22"/>
          <w:szCs w:val="22"/>
        </w:rPr>
        <w:t>tema di ammortizzatori sociali. Infatti,</w:t>
      </w:r>
      <w:r w:rsidR="00EB676C">
        <w:rPr>
          <w:color w:val="002060"/>
          <w:sz w:val="22"/>
          <w:szCs w:val="22"/>
        </w:rPr>
        <w:t xml:space="preserve"> </w:t>
      </w:r>
      <w:r>
        <w:rPr>
          <w:color w:val="002060"/>
          <w:sz w:val="22"/>
          <w:szCs w:val="22"/>
        </w:rPr>
        <w:t>nonostante l’allarme</w:t>
      </w:r>
      <w:r w:rsidR="00EB676C">
        <w:rPr>
          <w:color w:val="002060"/>
          <w:sz w:val="22"/>
          <w:szCs w:val="22"/>
        </w:rPr>
        <w:t xml:space="preserve"> del</w:t>
      </w:r>
      <w:r>
        <w:rPr>
          <w:color w:val="002060"/>
          <w:sz w:val="22"/>
          <w:szCs w:val="22"/>
        </w:rPr>
        <w:t xml:space="preserve"> sindacato, e di molti osservatori</w:t>
      </w:r>
      <w:r w:rsidR="00DC469C">
        <w:rPr>
          <w:color w:val="002060"/>
          <w:sz w:val="22"/>
          <w:szCs w:val="22"/>
        </w:rPr>
        <w:t>,</w:t>
      </w:r>
      <w:r>
        <w:rPr>
          <w:color w:val="002060"/>
          <w:sz w:val="22"/>
          <w:szCs w:val="22"/>
        </w:rPr>
        <w:t xml:space="preserve"> la Nuova Cassa integrazione subirà forti limiti sia per la durata (massimo </w:t>
      </w:r>
      <w:r w:rsidRPr="008739EB">
        <w:rPr>
          <w:b/>
          <w:color w:val="002060"/>
          <w:sz w:val="22"/>
          <w:szCs w:val="22"/>
        </w:rPr>
        <w:t>24 mesi in 5 anni</w:t>
      </w:r>
      <w:r>
        <w:rPr>
          <w:color w:val="002060"/>
          <w:sz w:val="22"/>
          <w:szCs w:val="22"/>
        </w:rPr>
        <w:t>) sia per l’effetto indotto dall’alto costo che un azienda, peraltro in crisi, dovrà sopportare in termini economici (ticket di accesso). Tutto questo, appunto</w:t>
      </w:r>
      <w:r w:rsidR="00DC469C">
        <w:rPr>
          <w:color w:val="002060"/>
          <w:sz w:val="22"/>
          <w:szCs w:val="22"/>
        </w:rPr>
        <w:t>,</w:t>
      </w:r>
      <w:r>
        <w:rPr>
          <w:color w:val="002060"/>
          <w:sz w:val="22"/>
          <w:szCs w:val="22"/>
        </w:rPr>
        <w:t xml:space="preserve"> in quadro economico ancora incerto, potrebbe indurre molte impr</w:t>
      </w:r>
      <w:r w:rsidR="00C01CC2">
        <w:rPr>
          <w:color w:val="002060"/>
          <w:sz w:val="22"/>
          <w:szCs w:val="22"/>
        </w:rPr>
        <w:t>ese a rinunciare a combattere (</w:t>
      </w:r>
      <w:r>
        <w:rPr>
          <w:color w:val="002060"/>
          <w:sz w:val="22"/>
          <w:szCs w:val="22"/>
        </w:rPr>
        <w:t>ristrutturarsi per ripartire) e procedere per la strada, socialmente, grave, della riduzione parziale o totale del personale.</w:t>
      </w:r>
      <w:r w:rsidR="00EB676C">
        <w:rPr>
          <w:color w:val="002060"/>
          <w:sz w:val="22"/>
          <w:szCs w:val="22"/>
        </w:rPr>
        <w:t xml:space="preserve"> </w:t>
      </w:r>
    </w:p>
    <w:p w:rsidR="007C2D6F" w:rsidRDefault="007C2D6F" w:rsidP="00256C2C">
      <w:pPr>
        <w:pStyle w:val="NormaleWeb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:rsidR="000F56A1" w:rsidRPr="007E5580" w:rsidRDefault="007E5580" w:rsidP="00256C2C">
      <w:pPr>
        <w:pStyle w:val="NormaleWeb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7E5580">
        <w:rPr>
          <w:color w:val="002060"/>
          <w:sz w:val="22"/>
          <w:szCs w:val="22"/>
        </w:rPr>
        <w:lastRenderedPageBreak/>
        <w:t xml:space="preserve">Anche a </w:t>
      </w:r>
      <w:r w:rsidRPr="007C2D6F">
        <w:rPr>
          <w:b/>
          <w:color w:val="002060"/>
          <w:sz w:val="22"/>
          <w:szCs w:val="22"/>
        </w:rPr>
        <w:t>Dicembre</w:t>
      </w:r>
      <w:r w:rsidR="00DC469C">
        <w:rPr>
          <w:color w:val="002060"/>
          <w:sz w:val="22"/>
          <w:szCs w:val="22"/>
        </w:rPr>
        <w:t xml:space="preserve"> il dato sulle ore autorizzate </w:t>
      </w:r>
      <w:r w:rsidRPr="007E5580">
        <w:rPr>
          <w:color w:val="002060"/>
          <w:sz w:val="22"/>
          <w:szCs w:val="22"/>
        </w:rPr>
        <w:t xml:space="preserve">è fortemente condizionato dal fermo amministrativo. In molte </w:t>
      </w:r>
      <w:r w:rsidR="00DC469C">
        <w:rPr>
          <w:b/>
          <w:color w:val="002060"/>
          <w:sz w:val="22"/>
          <w:szCs w:val="22"/>
        </w:rPr>
        <w:t>P</w:t>
      </w:r>
      <w:r w:rsidRPr="007C2D6F">
        <w:rPr>
          <w:b/>
          <w:color w:val="002060"/>
          <w:sz w:val="22"/>
          <w:szCs w:val="22"/>
        </w:rPr>
        <w:t>rovince (20)</w:t>
      </w:r>
      <w:r w:rsidRPr="007E5580">
        <w:rPr>
          <w:color w:val="002060"/>
          <w:sz w:val="22"/>
          <w:szCs w:val="22"/>
        </w:rPr>
        <w:t>, infatti, non risulta alcuna ora autorizzata nel mese ed in molte altre c’è un rallentamento delle procedure autorizzative, così come è evidente il calo della Cassa in deroga per mancanza di risorse con il conseguente stop alle</w:t>
      </w:r>
      <w:r w:rsidR="00DC469C">
        <w:rPr>
          <w:color w:val="002060"/>
          <w:sz w:val="22"/>
          <w:szCs w:val="22"/>
        </w:rPr>
        <w:t xml:space="preserve"> autorizzazioni da parte delle R</w:t>
      </w:r>
      <w:r w:rsidRPr="007E5580">
        <w:rPr>
          <w:color w:val="002060"/>
          <w:sz w:val="22"/>
          <w:szCs w:val="22"/>
        </w:rPr>
        <w:t>egioni.</w:t>
      </w:r>
    </w:p>
    <w:p w:rsidR="007E5580" w:rsidRPr="007E5580" w:rsidRDefault="007E5580" w:rsidP="00256C2C">
      <w:pPr>
        <w:pStyle w:val="NormaleWeb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:rsidR="002C3785" w:rsidRPr="007C2D6F" w:rsidRDefault="002C3785" w:rsidP="00256C2C">
      <w:pPr>
        <w:pStyle w:val="NormaleWeb"/>
        <w:spacing w:before="0" w:beforeAutospacing="0" w:after="0" w:afterAutospacing="0"/>
        <w:jc w:val="both"/>
        <w:rPr>
          <w:b/>
          <w:color w:val="002060"/>
          <w:sz w:val="22"/>
          <w:szCs w:val="22"/>
        </w:rPr>
      </w:pPr>
      <w:r w:rsidRPr="007E5580">
        <w:rPr>
          <w:color w:val="002060"/>
          <w:sz w:val="22"/>
          <w:szCs w:val="22"/>
        </w:rPr>
        <w:t xml:space="preserve">Al netto di quanto sopra, analizzando i dati sulla cassa integrazione del mese di </w:t>
      </w:r>
      <w:r w:rsidRPr="00F1178E">
        <w:rPr>
          <w:b/>
          <w:color w:val="002060"/>
          <w:sz w:val="22"/>
          <w:szCs w:val="22"/>
        </w:rPr>
        <w:t>dicembre</w:t>
      </w:r>
      <w:r w:rsidRPr="007E5580">
        <w:rPr>
          <w:color w:val="002060"/>
          <w:sz w:val="22"/>
          <w:szCs w:val="22"/>
        </w:rPr>
        <w:t xml:space="preserve">, si </w:t>
      </w:r>
      <w:r w:rsidR="000F56A1" w:rsidRPr="007E5580">
        <w:rPr>
          <w:color w:val="002060"/>
          <w:sz w:val="22"/>
          <w:szCs w:val="22"/>
        </w:rPr>
        <w:t>assiste ad</w:t>
      </w:r>
      <w:r w:rsidRPr="007E5580">
        <w:rPr>
          <w:color w:val="002060"/>
          <w:sz w:val="22"/>
          <w:szCs w:val="22"/>
        </w:rPr>
        <w:t xml:space="preserve"> una contrazione, rispetto a novembre, del </w:t>
      </w:r>
      <w:r w:rsidRPr="007C2D6F">
        <w:rPr>
          <w:b/>
          <w:color w:val="002060"/>
          <w:sz w:val="22"/>
          <w:szCs w:val="22"/>
        </w:rPr>
        <w:t>18,8%</w:t>
      </w:r>
      <w:r w:rsidRPr="007E5580">
        <w:rPr>
          <w:color w:val="002060"/>
          <w:sz w:val="22"/>
          <w:szCs w:val="22"/>
        </w:rPr>
        <w:t xml:space="preserve"> </w:t>
      </w:r>
      <w:r w:rsidR="000F56A1" w:rsidRPr="007E5580">
        <w:rPr>
          <w:color w:val="002060"/>
          <w:sz w:val="22"/>
          <w:szCs w:val="22"/>
        </w:rPr>
        <w:t xml:space="preserve">di ore autorizzate </w:t>
      </w:r>
      <w:r w:rsidRPr="007E5580">
        <w:rPr>
          <w:color w:val="002060"/>
          <w:sz w:val="22"/>
          <w:szCs w:val="22"/>
        </w:rPr>
        <w:t>(</w:t>
      </w:r>
      <w:r w:rsidR="000F56A1" w:rsidRPr="007E5580">
        <w:rPr>
          <w:color w:val="002060"/>
          <w:sz w:val="22"/>
          <w:szCs w:val="22"/>
        </w:rPr>
        <w:t xml:space="preserve">con una richiesta complessiva nel mese di </w:t>
      </w:r>
      <w:r w:rsidRPr="007C2D6F">
        <w:rPr>
          <w:b/>
          <w:color w:val="002060"/>
          <w:sz w:val="22"/>
          <w:szCs w:val="22"/>
        </w:rPr>
        <w:t>42,5 milioni</w:t>
      </w:r>
      <w:r w:rsidRPr="007E5580">
        <w:rPr>
          <w:color w:val="002060"/>
          <w:sz w:val="22"/>
          <w:szCs w:val="22"/>
        </w:rPr>
        <w:t xml:space="preserve"> di ore). Tra le gestioni, a fronte</w:t>
      </w:r>
      <w:r w:rsidR="007E5580" w:rsidRPr="007E5580">
        <w:rPr>
          <w:color w:val="002060"/>
          <w:sz w:val="22"/>
          <w:szCs w:val="22"/>
        </w:rPr>
        <w:t xml:space="preserve"> (nonostante lo “zero” in 22 Province) </w:t>
      </w:r>
      <w:r w:rsidRPr="007E5580">
        <w:rPr>
          <w:color w:val="002060"/>
          <w:sz w:val="22"/>
          <w:szCs w:val="22"/>
        </w:rPr>
        <w:t xml:space="preserve">di un aumento della </w:t>
      </w:r>
      <w:r w:rsidRPr="007C2D6F">
        <w:rPr>
          <w:b/>
          <w:color w:val="002060"/>
          <w:sz w:val="22"/>
          <w:szCs w:val="22"/>
        </w:rPr>
        <w:t>CIGO del 14,6%</w:t>
      </w:r>
      <w:r w:rsidR="000F56A1" w:rsidRPr="007E5580">
        <w:rPr>
          <w:color w:val="002060"/>
          <w:sz w:val="22"/>
          <w:szCs w:val="22"/>
        </w:rPr>
        <w:t xml:space="preserve">, scendono sia </w:t>
      </w:r>
      <w:r w:rsidR="000F56A1" w:rsidRPr="007C2D6F">
        <w:rPr>
          <w:color w:val="002060"/>
          <w:sz w:val="22"/>
          <w:szCs w:val="22"/>
        </w:rPr>
        <w:t>la</w:t>
      </w:r>
      <w:r w:rsidR="000F56A1" w:rsidRPr="007C2D6F">
        <w:rPr>
          <w:b/>
          <w:color w:val="002060"/>
          <w:sz w:val="22"/>
          <w:szCs w:val="22"/>
        </w:rPr>
        <w:t xml:space="preserve"> CIGS (-25,9%)</w:t>
      </w:r>
      <w:r w:rsidRPr="007C2D6F">
        <w:rPr>
          <w:b/>
          <w:color w:val="002060"/>
          <w:sz w:val="22"/>
          <w:szCs w:val="22"/>
        </w:rPr>
        <w:t xml:space="preserve"> che la CIG</w:t>
      </w:r>
      <w:r w:rsidR="000F56A1" w:rsidRPr="007C2D6F">
        <w:rPr>
          <w:b/>
          <w:color w:val="002060"/>
          <w:sz w:val="22"/>
          <w:szCs w:val="22"/>
        </w:rPr>
        <w:t xml:space="preserve"> in</w:t>
      </w:r>
      <w:r w:rsidRPr="007C2D6F">
        <w:rPr>
          <w:b/>
          <w:color w:val="002060"/>
          <w:sz w:val="22"/>
          <w:szCs w:val="22"/>
        </w:rPr>
        <w:t xml:space="preserve"> Deroga (-13,8%).</w:t>
      </w:r>
      <w:r w:rsidRPr="007E5580">
        <w:rPr>
          <w:color w:val="002060"/>
          <w:sz w:val="22"/>
          <w:szCs w:val="22"/>
        </w:rPr>
        <w:t xml:space="preserve"> La </w:t>
      </w:r>
      <w:r w:rsidRPr="00F1178E">
        <w:rPr>
          <w:b/>
          <w:color w:val="002060"/>
          <w:sz w:val="22"/>
          <w:szCs w:val="22"/>
        </w:rPr>
        <w:t>Cassa in Deroga</w:t>
      </w:r>
      <w:r w:rsidRPr="007E5580">
        <w:rPr>
          <w:color w:val="002060"/>
          <w:sz w:val="22"/>
          <w:szCs w:val="22"/>
        </w:rPr>
        <w:t xml:space="preserve">, che evidenzia un crollo sullo stesso mese del 2014 di circa </w:t>
      </w:r>
      <w:r w:rsidRPr="007C2D6F">
        <w:rPr>
          <w:b/>
          <w:color w:val="002060"/>
          <w:sz w:val="22"/>
          <w:szCs w:val="22"/>
        </w:rPr>
        <w:t>26 milioni di ore</w:t>
      </w:r>
      <w:r w:rsidRPr="007E5580">
        <w:rPr>
          <w:color w:val="002060"/>
          <w:sz w:val="22"/>
          <w:szCs w:val="22"/>
        </w:rPr>
        <w:t xml:space="preserve">, è di fatto bloccata sia per la mancanza di risorse attribuite alle Regioni, sia per i criteri fortemente restrittivi che ne hanno ridotto l’utilizzo a soli 5 mesi per il 2015. Salgono le richieste nel </w:t>
      </w:r>
      <w:r w:rsidRPr="007C2D6F">
        <w:rPr>
          <w:b/>
          <w:color w:val="002060"/>
          <w:sz w:val="22"/>
          <w:szCs w:val="22"/>
        </w:rPr>
        <w:t>Mezzogiorno (+28,5%) e nel Centro (+0,4%)</w:t>
      </w:r>
      <w:r w:rsidRPr="007E5580">
        <w:rPr>
          <w:color w:val="002060"/>
          <w:sz w:val="22"/>
          <w:szCs w:val="22"/>
        </w:rPr>
        <w:t xml:space="preserve">, mentre scendono nel </w:t>
      </w:r>
      <w:r w:rsidRPr="007C2D6F">
        <w:rPr>
          <w:b/>
          <w:color w:val="002060"/>
          <w:sz w:val="22"/>
          <w:szCs w:val="22"/>
        </w:rPr>
        <w:t>Nord (-39,8%).</w:t>
      </w:r>
      <w:r w:rsidRPr="007E5580">
        <w:rPr>
          <w:color w:val="002060"/>
          <w:sz w:val="22"/>
          <w:szCs w:val="22"/>
        </w:rPr>
        <w:t xml:space="preserve"> Aumenti si registrano il </w:t>
      </w:r>
      <w:r w:rsidRPr="007C2D6F">
        <w:rPr>
          <w:b/>
          <w:color w:val="002060"/>
          <w:sz w:val="22"/>
          <w:szCs w:val="22"/>
        </w:rPr>
        <w:t xml:space="preserve">34 </w:t>
      </w:r>
      <w:r w:rsidRPr="007E5580">
        <w:rPr>
          <w:color w:val="002060"/>
          <w:sz w:val="22"/>
          <w:szCs w:val="22"/>
        </w:rPr>
        <w:t xml:space="preserve">Province con in testa </w:t>
      </w:r>
      <w:r w:rsidRPr="007C2D6F">
        <w:rPr>
          <w:b/>
          <w:color w:val="002060"/>
          <w:sz w:val="22"/>
          <w:szCs w:val="22"/>
        </w:rPr>
        <w:t>Pisa (+1952,9%),</w:t>
      </w:r>
      <w:r w:rsidRPr="007E5580">
        <w:rPr>
          <w:color w:val="002060"/>
          <w:sz w:val="22"/>
          <w:szCs w:val="22"/>
        </w:rPr>
        <w:t xml:space="preserve"> a fronte di un calo del </w:t>
      </w:r>
      <w:r w:rsidRPr="007C2D6F">
        <w:rPr>
          <w:b/>
          <w:color w:val="002060"/>
          <w:sz w:val="22"/>
          <w:szCs w:val="22"/>
        </w:rPr>
        <w:t xml:space="preserve">100% a Catanzaro. </w:t>
      </w:r>
    </w:p>
    <w:p w:rsidR="000F56A1" w:rsidRPr="007C2D6F" w:rsidRDefault="000F56A1" w:rsidP="00256C2C">
      <w:pPr>
        <w:pStyle w:val="NormaleWeb"/>
        <w:spacing w:before="0" w:beforeAutospacing="0" w:after="0" w:afterAutospacing="0"/>
        <w:jc w:val="both"/>
        <w:rPr>
          <w:b/>
          <w:color w:val="002060"/>
          <w:sz w:val="22"/>
          <w:szCs w:val="22"/>
        </w:rPr>
      </w:pPr>
    </w:p>
    <w:p w:rsidR="00552D23" w:rsidRPr="007E5580" w:rsidRDefault="002A7516" w:rsidP="002A7516">
      <w:pPr>
        <w:pStyle w:val="NormaleWeb"/>
        <w:spacing w:line="260" w:lineRule="atLeast"/>
        <w:jc w:val="right"/>
        <w:rPr>
          <w:rFonts w:ascii="Georgia" w:hAnsi="Georgia"/>
          <w:b/>
          <w:color w:val="002060"/>
          <w:sz w:val="18"/>
          <w:szCs w:val="18"/>
        </w:rPr>
      </w:pPr>
      <w:r w:rsidRPr="007E5580">
        <w:rPr>
          <w:rFonts w:ascii="Georgia" w:hAnsi="Georgia"/>
          <w:b/>
          <w:bCs/>
          <w:color w:val="002060"/>
          <w:sz w:val="18"/>
          <w:szCs w:val="18"/>
        </w:rPr>
        <w:t>G</w:t>
      </w:r>
      <w:r w:rsidR="00812413" w:rsidRPr="007E5580">
        <w:rPr>
          <w:rFonts w:ascii="Georgia" w:hAnsi="Georgia"/>
          <w:b/>
          <w:bCs/>
          <w:color w:val="002060"/>
          <w:sz w:val="18"/>
          <w:szCs w:val="18"/>
        </w:rPr>
        <w:t>uglielmo Loy – Segretario Confederale</w:t>
      </w:r>
      <w:r w:rsidR="00CA1724" w:rsidRPr="007E5580">
        <w:rPr>
          <w:rFonts w:ascii="Georgia" w:hAnsi="Georgia"/>
          <w:b/>
          <w:bCs/>
          <w:color w:val="002060"/>
          <w:sz w:val="18"/>
          <w:szCs w:val="18"/>
        </w:rPr>
        <w:t xml:space="preserve"> </w:t>
      </w:r>
      <w:r w:rsidR="00812413" w:rsidRPr="007E5580">
        <w:rPr>
          <w:rFonts w:ascii="Georgia" w:hAnsi="Georgia"/>
          <w:b/>
          <w:bCs/>
          <w:color w:val="002060"/>
          <w:sz w:val="18"/>
          <w:szCs w:val="18"/>
        </w:rPr>
        <w:t xml:space="preserve">UIL </w:t>
      </w:r>
    </w:p>
    <w:p w:rsidR="001F7AEB" w:rsidRPr="007E5580" w:rsidRDefault="007E5580" w:rsidP="001F7AEB">
      <w:pPr>
        <w:outlineLvl w:val="0"/>
        <w:rPr>
          <w:rFonts w:ascii="Georgia" w:hAnsi="Georgia"/>
          <w:b/>
          <w:color w:val="002060"/>
          <w:sz w:val="18"/>
          <w:szCs w:val="18"/>
        </w:rPr>
      </w:pPr>
      <w:r>
        <w:rPr>
          <w:rFonts w:ascii="Georgia" w:hAnsi="Georgia"/>
          <w:b/>
          <w:color w:val="002060"/>
          <w:sz w:val="18"/>
          <w:szCs w:val="18"/>
        </w:rPr>
        <w:t>G</w:t>
      </w:r>
      <w:r w:rsidR="00B06CF1" w:rsidRPr="007E5580">
        <w:rPr>
          <w:rFonts w:ascii="Georgia" w:hAnsi="Georgia"/>
          <w:b/>
          <w:color w:val="002060"/>
          <w:sz w:val="18"/>
          <w:szCs w:val="18"/>
        </w:rPr>
        <w:t>ennaio</w:t>
      </w:r>
      <w:r w:rsidR="007156D0">
        <w:rPr>
          <w:rFonts w:ascii="Georgia" w:hAnsi="Georgia"/>
          <w:b/>
          <w:color w:val="002060"/>
          <w:sz w:val="18"/>
          <w:szCs w:val="18"/>
        </w:rPr>
        <w:t xml:space="preserve"> 2016</w:t>
      </w:r>
      <w:bookmarkStart w:id="0" w:name="_GoBack"/>
      <w:bookmarkEnd w:id="0"/>
    </w:p>
    <w:p w:rsidR="00C74E8B" w:rsidRPr="007E5580" w:rsidRDefault="00812413" w:rsidP="005A526B">
      <w:pPr>
        <w:pStyle w:val="NormaleWeb"/>
        <w:spacing w:line="260" w:lineRule="atLeast"/>
        <w:jc w:val="both"/>
        <w:rPr>
          <w:rFonts w:ascii="Georgia" w:hAnsi="Georgia"/>
          <w:b/>
          <w:bCs/>
          <w:color w:val="002060"/>
          <w:sz w:val="18"/>
          <w:szCs w:val="18"/>
        </w:rPr>
      </w:pPr>
      <w:r w:rsidRPr="007E5580">
        <w:rPr>
          <w:rFonts w:ascii="Georgia" w:hAnsi="Georgia"/>
          <w:b/>
          <w:color w:val="002060"/>
          <w:sz w:val="18"/>
          <w:szCs w:val="18"/>
        </w:rPr>
        <w:t>(rapporto curato da Antonella P.)</w:t>
      </w:r>
    </w:p>
    <w:p w:rsidR="00F60370" w:rsidRDefault="00F60370" w:rsidP="00501860">
      <w:pPr>
        <w:jc w:val="both"/>
        <w:outlineLvl w:val="0"/>
        <w:rPr>
          <w:rFonts w:ascii="Arial Black" w:hAnsi="Arial Black" w:cs="Aharoni"/>
          <w:b/>
          <w:color w:val="FF0000"/>
          <w:sz w:val="20"/>
          <w:szCs w:val="20"/>
          <w:u w:val="single"/>
          <w:lang w:bidi="he-IL"/>
        </w:rPr>
      </w:pPr>
    </w:p>
    <w:p w:rsidR="00F1178E" w:rsidRDefault="00F1178E" w:rsidP="00501860">
      <w:pPr>
        <w:jc w:val="both"/>
        <w:outlineLvl w:val="0"/>
        <w:rPr>
          <w:rFonts w:ascii="Arial Black" w:hAnsi="Arial Black" w:cs="Aharoni"/>
          <w:b/>
          <w:color w:val="FF0000"/>
          <w:sz w:val="20"/>
          <w:szCs w:val="20"/>
          <w:u w:val="single"/>
          <w:lang w:bidi="he-IL"/>
        </w:rPr>
      </w:pPr>
    </w:p>
    <w:p w:rsidR="00F1178E" w:rsidRDefault="00F1178E" w:rsidP="00501860">
      <w:pPr>
        <w:jc w:val="both"/>
        <w:outlineLvl w:val="0"/>
        <w:rPr>
          <w:rFonts w:ascii="Arial Black" w:hAnsi="Arial Black" w:cs="Aharoni"/>
          <w:b/>
          <w:color w:val="FF0000"/>
          <w:sz w:val="20"/>
          <w:szCs w:val="20"/>
          <w:u w:val="single"/>
          <w:lang w:bidi="he-IL"/>
        </w:rPr>
      </w:pPr>
    </w:p>
    <w:p w:rsidR="00F1178E" w:rsidRDefault="00F1178E" w:rsidP="00501860">
      <w:pPr>
        <w:jc w:val="both"/>
        <w:outlineLvl w:val="0"/>
        <w:rPr>
          <w:rFonts w:ascii="Arial Black" w:hAnsi="Arial Black" w:cs="Aharoni"/>
          <w:b/>
          <w:color w:val="FF0000"/>
          <w:sz w:val="20"/>
          <w:szCs w:val="20"/>
          <w:u w:val="single"/>
          <w:lang w:bidi="he-IL"/>
        </w:rPr>
      </w:pPr>
    </w:p>
    <w:p w:rsidR="00F1178E" w:rsidRDefault="00F1178E" w:rsidP="00501860">
      <w:pPr>
        <w:jc w:val="both"/>
        <w:outlineLvl w:val="0"/>
        <w:rPr>
          <w:rFonts w:ascii="Arial Black" w:hAnsi="Arial Black" w:cs="Aharoni"/>
          <w:b/>
          <w:color w:val="FF0000"/>
          <w:sz w:val="20"/>
          <w:szCs w:val="20"/>
          <w:u w:val="single"/>
          <w:lang w:bidi="he-IL"/>
        </w:rPr>
      </w:pPr>
    </w:p>
    <w:p w:rsidR="00F1178E" w:rsidRDefault="00F1178E" w:rsidP="00501860">
      <w:pPr>
        <w:jc w:val="both"/>
        <w:outlineLvl w:val="0"/>
        <w:rPr>
          <w:rFonts w:ascii="Arial Black" w:hAnsi="Arial Black" w:cs="Aharoni"/>
          <w:b/>
          <w:color w:val="FF0000"/>
          <w:sz w:val="20"/>
          <w:szCs w:val="20"/>
          <w:u w:val="single"/>
          <w:lang w:bidi="he-IL"/>
        </w:rPr>
      </w:pPr>
    </w:p>
    <w:p w:rsidR="00F1178E" w:rsidRDefault="00F1178E" w:rsidP="00501860">
      <w:pPr>
        <w:jc w:val="both"/>
        <w:outlineLvl w:val="0"/>
        <w:rPr>
          <w:rFonts w:ascii="Arial Black" w:hAnsi="Arial Black" w:cs="Aharoni"/>
          <w:b/>
          <w:color w:val="FF0000"/>
          <w:sz w:val="20"/>
          <w:szCs w:val="20"/>
          <w:u w:val="single"/>
          <w:lang w:bidi="he-IL"/>
        </w:rPr>
      </w:pPr>
    </w:p>
    <w:p w:rsidR="00F1178E" w:rsidRDefault="00F1178E" w:rsidP="00501860">
      <w:pPr>
        <w:jc w:val="both"/>
        <w:outlineLvl w:val="0"/>
        <w:rPr>
          <w:rFonts w:ascii="Arial Black" w:hAnsi="Arial Black" w:cs="Aharoni"/>
          <w:b/>
          <w:color w:val="FF0000"/>
          <w:sz w:val="20"/>
          <w:szCs w:val="20"/>
          <w:u w:val="single"/>
          <w:lang w:bidi="he-IL"/>
        </w:rPr>
      </w:pPr>
    </w:p>
    <w:p w:rsidR="00F1178E" w:rsidRDefault="00F1178E" w:rsidP="00501860">
      <w:pPr>
        <w:jc w:val="both"/>
        <w:outlineLvl w:val="0"/>
        <w:rPr>
          <w:rFonts w:ascii="Arial Black" w:hAnsi="Arial Black" w:cs="Aharoni"/>
          <w:b/>
          <w:color w:val="FF0000"/>
          <w:sz w:val="20"/>
          <w:szCs w:val="20"/>
          <w:u w:val="single"/>
          <w:lang w:bidi="he-IL"/>
        </w:rPr>
      </w:pPr>
    </w:p>
    <w:p w:rsidR="00F1178E" w:rsidRDefault="00F1178E" w:rsidP="00501860">
      <w:pPr>
        <w:jc w:val="both"/>
        <w:outlineLvl w:val="0"/>
        <w:rPr>
          <w:rFonts w:ascii="Arial Black" w:hAnsi="Arial Black" w:cs="Aharoni"/>
          <w:b/>
          <w:color w:val="FF0000"/>
          <w:sz w:val="20"/>
          <w:szCs w:val="20"/>
          <w:u w:val="single"/>
          <w:lang w:bidi="he-IL"/>
        </w:rPr>
      </w:pPr>
    </w:p>
    <w:p w:rsidR="00F1178E" w:rsidRDefault="00F1178E" w:rsidP="00501860">
      <w:pPr>
        <w:jc w:val="both"/>
        <w:outlineLvl w:val="0"/>
        <w:rPr>
          <w:rFonts w:ascii="Arial Black" w:hAnsi="Arial Black" w:cs="Aharoni"/>
          <w:b/>
          <w:color w:val="FF0000"/>
          <w:sz w:val="20"/>
          <w:szCs w:val="20"/>
          <w:u w:val="single"/>
          <w:lang w:bidi="he-IL"/>
        </w:rPr>
      </w:pPr>
    </w:p>
    <w:p w:rsidR="00F1178E" w:rsidRDefault="00F1178E" w:rsidP="00501860">
      <w:pPr>
        <w:jc w:val="both"/>
        <w:outlineLvl w:val="0"/>
        <w:rPr>
          <w:rFonts w:ascii="Arial Black" w:hAnsi="Arial Black" w:cs="Aharoni"/>
          <w:b/>
          <w:color w:val="FF0000"/>
          <w:sz w:val="20"/>
          <w:szCs w:val="20"/>
          <w:u w:val="single"/>
          <w:lang w:bidi="he-IL"/>
        </w:rPr>
      </w:pPr>
    </w:p>
    <w:p w:rsidR="00F1178E" w:rsidRDefault="00F1178E" w:rsidP="00501860">
      <w:pPr>
        <w:jc w:val="both"/>
        <w:outlineLvl w:val="0"/>
        <w:rPr>
          <w:rFonts w:ascii="Arial Black" w:hAnsi="Arial Black" w:cs="Aharoni"/>
          <w:b/>
          <w:color w:val="FF0000"/>
          <w:sz w:val="20"/>
          <w:szCs w:val="20"/>
          <w:u w:val="single"/>
          <w:lang w:bidi="he-IL"/>
        </w:rPr>
      </w:pPr>
    </w:p>
    <w:p w:rsidR="00F1178E" w:rsidRDefault="00F1178E" w:rsidP="00501860">
      <w:pPr>
        <w:jc w:val="both"/>
        <w:outlineLvl w:val="0"/>
        <w:rPr>
          <w:rFonts w:ascii="Arial Black" w:hAnsi="Arial Black" w:cs="Aharoni"/>
          <w:b/>
          <w:color w:val="FF0000"/>
          <w:sz w:val="20"/>
          <w:szCs w:val="20"/>
          <w:u w:val="single"/>
          <w:lang w:bidi="he-IL"/>
        </w:rPr>
      </w:pPr>
    </w:p>
    <w:p w:rsidR="00F1178E" w:rsidRDefault="00F1178E" w:rsidP="00501860">
      <w:pPr>
        <w:jc w:val="both"/>
        <w:outlineLvl w:val="0"/>
        <w:rPr>
          <w:rFonts w:ascii="Arial Black" w:hAnsi="Arial Black" w:cs="Aharoni"/>
          <w:b/>
          <w:color w:val="FF0000"/>
          <w:sz w:val="20"/>
          <w:szCs w:val="20"/>
          <w:u w:val="single"/>
          <w:lang w:bidi="he-IL"/>
        </w:rPr>
      </w:pPr>
    </w:p>
    <w:p w:rsidR="00F1178E" w:rsidRDefault="00F1178E" w:rsidP="00501860">
      <w:pPr>
        <w:jc w:val="both"/>
        <w:outlineLvl w:val="0"/>
        <w:rPr>
          <w:rFonts w:ascii="Arial Black" w:hAnsi="Arial Black" w:cs="Aharoni"/>
          <w:b/>
          <w:color w:val="FF0000"/>
          <w:sz w:val="20"/>
          <w:szCs w:val="20"/>
          <w:u w:val="single"/>
          <w:lang w:bidi="he-IL"/>
        </w:rPr>
      </w:pPr>
    </w:p>
    <w:p w:rsidR="00F1178E" w:rsidRDefault="00F1178E" w:rsidP="00501860">
      <w:pPr>
        <w:jc w:val="both"/>
        <w:outlineLvl w:val="0"/>
        <w:rPr>
          <w:rFonts w:ascii="Arial Black" w:hAnsi="Arial Black" w:cs="Aharoni"/>
          <w:b/>
          <w:color w:val="FF0000"/>
          <w:sz w:val="20"/>
          <w:szCs w:val="20"/>
          <w:u w:val="single"/>
          <w:lang w:bidi="he-IL"/>
        </w:rPr>
      </w:pPr>
    </w:p>
    <w:p w:rsidR="00F1178E" w:rsidRDefault="00F1178E" w:rsidP="00501860">
      <w:pPr>
        <w:jc w:val="both"/>
        <w:outlineLvl w:val="0"/>
        <w:rPr>
          <w:rFonts w:ascii="Arial Black" w:hAnsi="Arial Black" w:cs="Aharoni"/>
          <w:b/>
          <w:color w:val="FF0000"/>
          <w:sz w:val="20"/>
          <w:szCs w:val="20"/>
          <w:u w:val="single"/>
          <w:lang w:bidi="he-IL"/>
        </w:rPr>
      </w:pPr>
    </w:p>
    <w:p w:rsidR="00F1178E" w:rsidRDefault="00F1178E" w:rsidP="00501860">
      <w:pPr>
        <w:jc w:val="both"/>
        <w:outlineLvl w:val="0"/>
        <w:rPr>
          <w:rFonts w:ascii="Arial Black" w:hAnsi="Arial Black" w:cs="Aharoni"/>
          <w:b/>
          <w:color w:val="FF0000"/>
          <w:sz w:val="20"/>
          <w:szCs w:val="20"/>
          <w:u w:val="single"/>
          <w:lang w:bidi="he-IL"/>
        </w:rPr>
      </w:pPr>
    </w:p>
    <w:p w:rsidR="00F1178E" w:rsidRDefault="00F1178E" w:rsidP="00501860">
      <w:pPr>
        <w:jc w:val="both"/>
        <w:outlineLvl w:val="0"/>
        <w:rPr>
          <w:rFonts w:ascii="Arial Black" w:hAnsi="Arial Black" w:cs="Aharoni"/>
          <w:b/>
          <w:color w:val="FF0000"/>
          <w:sz w:val="20"/>
          <w:szCs w:val="20"/>
          <w:u w:val="single"/>
          <w:lang w:bidi="he-IL"/>
        </w:rPr>
      </w:pPr>
    </w:p>
    <w:p w:rsidR="00F1178E" w:rsidRDefault="00F1178E" w:rsidP="00501860">
      <w:pPr>
        <w:jc w:val="both"/>
        <w:outlineLvl w:val="0"/>
        <w:rPr>
          <w:rFonts w:ascii="Arial Black" w:hAnsi="Arial Black" w:cs="Aharoni"/>
          <w:b/>
          <w:color w:val="FF0000"/>
          <w:sz w:val="20"/>
          <w:szCs w:val="20"/>
          <w:u w:val="single"/>
          <w:lang w:bidi="he-IL"/>
        </w:rPr>
      </w:pPr>
    </w:p>
    <w:p w:rsidR="00F1178E" w:rsidRDefault="00F1178E" w:rsidP="00501860">
      <w:pPr>
        <w:jc w:val="both"/>
        <w:outlineLvl w:val="0"/>
        <w:rPr>
          <w:rFonts w:ascii="Arial Black" w:hAnsi="Arial Black" w:cs="Aharoni"/>
          <w:b/>
          <w:color w:val="FF0000"/>
          <w:sz w:val="20"/>
          <w:szCs w:val="20"/>
          <w:u w:val="single"/>
          <w:lang w:bidi="he-IL"/>
        </w:rPr>
      </w:pPr>
    </w:p>
    <w:p w:rsidR="00F1178E" w:rsidRDefault="00F1178E" w:rsidP="00501860">
      <w:pPr>
        <w:jc w:val="both"/>
        <w:outlineLvl w:val="0"/>
        <w:rPr>
          <w:rFonts w:ascii="Arial Black" w:hAnsi="Arial Black" w:cs="Aharoni"/>
          <w:b/>
          <w:color w:val="FF0000"/>
          <w:sz w:val="20"/>
          <w:szCs w:val="20"/>
          <w:u w:val="single"/>
          <w:lang w:bidi="he-IL"/>
        </w:rPr>
      </w:pPr>
    </w:p>
    <w:p w:rsidR="00250E90" w:rsidRDefault="00250E90" w:rsidP="0084388F">
      <w:pPr>
        <w:jc w:val="center"/>
        <w:outlineLvl w:val="0"/>
        <w:rPr>
          <w:b/>
          <w:color w:val="0000FF"/>
          <w:sz w:val="48"/>
          <w:szCs w:val="48"/>
        </w:rPr>
      </w:pPr>
      <w:r>
        <w:rPr>
          <w:b/>
          <w:color w:val="FF0000"/>
          <w:sz w:val="48"/>
          <w:szCs w:val="48"/>
        </w:rPr>
        <w:t>Andamento mensile ORE CIG: da gennaio 2009 a</w:t>
      </w:r>
      <w:r w:rsidR="00F51884">
        <w:rPr>
          <w:b/>
          <w:color w:val="FF0000"/>
          <w:sz w:val="48"/>
          <w:szCs w:val="48"/>
        </w:rPr>
        <w:t xml:space="preserve"> </w:t>
      </w:r>
      <w:r w:rsidR="00B06CF1">
        <w:rPr>
          <w:b/>
          <w:color w:val="FF0000"/>
          <w:sz w:val="48"/>
          <w:szCs w:val="48"/>
        </w:rPr>
        <w:t>dicembre</w:t>
      </w:r>
      <w:r>
        <w:rPr>
          <w:b/>
          <w:color w:val="FF0000"/>
          <w:sz w:val="48"/>
          <w:szCs w:val="48"/>
        </w:rPr>
        <w:t xml:space="preserve"> 2015</w:t>
      </w:r>
    </w:p>
    <w:tbl>
      <w:tblPr>
        <w:tblW w:w="15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1027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2304"/>
      </w:tblGrid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GESTIONI</w:t>
            </w:r>
          </w:p>
        </w:tc>
        <w:tc>
          <w:tcPr>
            <w:tcW w:w="1027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GEN.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2009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FEB.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2009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MAR.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2009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APR.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2009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MAG.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2009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GIU.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2009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LUG.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2009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AGO.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2009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SET.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2009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OTT.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2009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NOV.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2009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DIC.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2009</w:t>
            </w:r>
          </w:p>
        </w:tc>
        <w:tc>
          <w:tcPr>
            <w:tcW w:w="2304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ANNO 2009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Totale CIG 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29.047.051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41.155.016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59.351.591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75.701.423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86.284.508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80.849.375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88.965.893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54.995.024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100.631.527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97.447.939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99.050.508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103.657.266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917.137.120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b/>
                <w:bCs/>
                <w:color w:val="244061"/>
                <w:sz w:val="14"/>
                <w:szCs w:val="14"/>
              </w:rPr>
              <w:t>CIG Ordinaria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19.279.869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27.623.932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42.520.449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53.604.703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65.557.198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59.726.132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54.152.487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27.570.727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65.281.034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59.399.651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50.276.210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51.698.416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576.690.808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CIG Straordinaria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7.556.566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11.065.982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12.161.537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19.483.563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15.626.565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16.570.445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18.181.161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15.045.738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20.467.269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21.258.512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28.804.060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30.759.923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216.981.320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CIG Deroga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2.210.616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2.465.102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4.669.605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2.613.157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5.100.745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4.552.799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16.632.245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12.378.559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14.883.223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16.789.776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19.970.238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21.198.927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123.464.992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GESTIONI</w:t>
            </w:r>
          </w:p>
        </w:tc>
        <w:tc>
          <w:tcPr>
            <w:tcW w:w="1027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GEN.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2010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FEB.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2010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MAR.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2010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APR.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2010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MAG.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2010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GIU.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2010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LUG.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2010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AGO.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2010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SET.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2010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OTT.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2010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NOV.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2010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DIC.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2010</w:t>
            </w:r>
          </w:p>
        </w:tc>
        <w:tc>
          <w:tcPr>
            <w:tcW w:w="2304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ANNO 2010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Totale CIG 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rStyle w:val="mdtabletotrowdata"/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80.789.295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rStyle w:val="mdtabletotrowdata"/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97.171.352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rStyle w:val="mdtabletotrowdata"/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121.757.759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114.650.477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115.572.978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102.681.324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113.307.369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76.606.525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102.836.913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99.876.623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89.317.016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85.936.718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1.200.504.349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b/>
                <w:bCs/>
                <w:color w:val="244061"/>
                <w:sz w:val="14"/>
                <w:szCs w:val="14"/>
              </w:rPr>
              <w:t>CIG Ordinaria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rStyle w:val="mdtabletotrowdata"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35.854.669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rStyle w:val="mdtabletotrowdata"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39.086.224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42.837.762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33.114.250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34.674.396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27.266.923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27.775.761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8.978.559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26.109.279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23.838.001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20.960.272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21.301.248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341.797.344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CIG Straordinaria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26.046.053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35.153.384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48.799.795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55.063.752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45.186.825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35.690.287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46.618.789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26.692.018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44.369.802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42.357.657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37.935.797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42.109.490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486.023.647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CIG Deroga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18.888.573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22.931.744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30.120.203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26.472.475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35.711.757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39.724.114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38.912.819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40.935.948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32.357.832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33.680.965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30.420.947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22.525.980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372.683.358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GESTIONI</w:t>
            </w:r>
          </w:p>
        </w:tc>
        <w:tc>
          <w:tcPr>
            <w:tcW w:w="1027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GEN.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2011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FEB.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2011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MAR.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2011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APR.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2011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MAG.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2011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GIU.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2011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LUG.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2011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AGO.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2011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SET.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2011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OTT.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2011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NOV.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2011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DIC. *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2011</w:t>
            </w:r>
          </w:p>
        </w:tc>
        <w:tc>
          <w:tcPr>
            <w:tcW w:w="2304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ANNO 2011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Totale CIG 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rStyle w:val="mdtabletotrowdata"/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60.159.331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rStyle w:val="mdtabletotrowdata"/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69.523.555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rStyle w:val="mdtabletotrowdata"/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101.587.916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91.287.318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100.283.697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82.184.983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81.246.335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56.754.434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83.588.759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85.884.934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85.723.226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77.647.384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975.871.871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b/>
                <w:bCs/>
                <w:color w:val="244061"/>
                <w:sz w:val="14"/>
                <w:szCs w:val="14"/>
              </w:rPr>
              <w:t>CIG Ordinaria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rStyle w:val="mdtabletotrowdata"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18.269.783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rStyle w:val="mdtabletotrowdata"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19.146.793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23.201.448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19.251.551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19.836.800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18.680.164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20.125.414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7.165.620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21.101.934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18.625.624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21.629.134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22.743.749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229.778.014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CIG Straordinaria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23.800.018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27.958.969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42.037.664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41.517.535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48.985.363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33.627.512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32.831.190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22.949.074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32.589.425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39.146.201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39.375.036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34.208.860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419.026.847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CIG Deroga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18.089.530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22.417.793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36.348.804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30.518.232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31.461.534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29.877.307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28.289.731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26.639.740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29.897.400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28.113.109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24.719.056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20.694.775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327.067.010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GESTIONI</w:t>
            </w:r>
          </w:p>
        </w:tc>
        <w:tc>
          <w:tcPr>
            <w:tcW w:w="1027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GEN.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2012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FEB.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2012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MAR.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2012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APR.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2012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MAG.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2012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GIU.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2012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LUG.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2012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AGO.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2012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SET.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2012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OTT.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2012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NOV.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2012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DIC.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2012</w:t>
            </w:r>
          </w:p>
        </w:tc>
        <w:tc>
          <w:tcPr>
            <w:tcW w:w="2304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ANNO 2012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Totale CIG 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63.270.442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84.037.487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101.501.129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bCs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86.429.891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106.197.625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97.646.315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117.738.752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68.975.472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87.764.206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103.757.306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109.070.551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87.932.638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1.114.321.814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b/>
                <w:bCs/>
                <w:color w:val="244061"/>
                <w:sz w:val="14"/>
                <w:szCs w:val="14"/>
              </w:rPr>
              <w:t>CIG Ordinaria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21.255.087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25.557.749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28.669.261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27.214.352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34.620.538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31.501.270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35.343.964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11.061.886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33.674.858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31.715.873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33.242.915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26.182.862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340.040.615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CIG Straordinaria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26.132.634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25.221.243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33.878.474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30.136.958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36.412.553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37.850.692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39.101.148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25.650.810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25.092.854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40.452.732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46.090.758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34.553.786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400.574.642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CIG Deroga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15.882.721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33.258.496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38.953.394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29.078.581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35.164.534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28.294.353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43.293.640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32.262.776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28.996.494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31.588.701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29.736.878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27.195.990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373.706.558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GESTIONI</w:t>
            </w:r>
          </w:p>
        </w:tc>
        <w:tc>
          <w:tcPr>
            <w:tcW w:w="1027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GEN.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2013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FEB.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2013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MAR.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2013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APR.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2013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MAG.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2013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GIU.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2013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LUG.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2013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AGO.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2013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SET.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2013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OTT.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2013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NOV.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2013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DIC.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2013</w:t>
            </w:r>
          </w:p>
        </w:tc>
        <w:tc>
          <w:tcPr>
            <w:tcW w:w="2304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ANNO 2013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Totale CIG 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91.118.716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79.716.460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99.945.611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bCs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101.581.986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94.908.093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92.733.971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100.122.053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77.046.373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86.514.673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93.279.154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111.364.724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86.833.493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2B4492" w:rsidRDefault="00250E90" w:rsidP="00385DA0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1.115.165.30</w:t>
            </w:r>
            <w:r w:rsidR="00A25D55">
              <w:rPr>
                <w:b/>
                <w:color w:val="244061"/>
                <w:sz w:val="14"/>
                <w:szCs w:val="14"/>
              </w:rPr>
              <w:t>7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b/>
                <w:bCs/>
                <w:color w:val="244061"/>
                <w:sz w:val="14"/>
                <w:szCs w:val="14"/>
              </w:rPr>
              <w:t>CIG Ordinaria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31.177.598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32.578.242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34.613.523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36.214.762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35.705.257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28.091.429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32.815.559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8.841.206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32.135.425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33.712.881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26.903.778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23.840.281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356.629.941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CIG Straordinaria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43.326.291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33.542.967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40.573.763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32.607.711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42.628.630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38.696.060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37.649.953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29.756.976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36.601.124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46.513.468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53.621.238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39.606.484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475.124.666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CIG Deroga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16.614.827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13.595.251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24.758.325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32.759.513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16.574.206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25.946.482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29.656.541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38.448.191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17.778.123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13.052.806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30.839.708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23.386.728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283.410.701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GESTIONI</w:t>
            </w:r>
          </w:p>
        </w:tc>
        <w:tc>
          <w:tcPr>
            <w:tcW w:w="1027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GEN.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2014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FEB.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2014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MAR.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2014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APR.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2014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MAG.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2014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GIU.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2014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LUG.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2014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AGO.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2014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SET.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2014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OTT.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2014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NOV.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2014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DIC.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2014</w:t>
            </w:r>
          </w:p>
        </w:tc>
        <w:tc>
          <w:tcPr>
            <w:tcW w:w="2304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ANNO 2014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Totale CIG 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84.290.118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85.366.962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102.170.038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bCs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89.939.160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92.157.151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70.218.410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71.712.834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67.519.330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98.045.68</w:t>
            </w:r>
            <w:r w:rsidR="00A03C80">
              <w:rPr>
                <w:b/>
                <w:color w:val="244061"/>
                <w:sz w:val="14"/>
                <w:szCs w:val="14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116.572.267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85.143.876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89.239.111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1.052.374.93</w:t>
            </w:r>
            <w:r w:rsidR="00A03C80">
              <w:rPr>
                <w:b/>
                <w:color w:val="244061"/>
                <w:sz w:val="14"/>
                <w:szCs w:val="14"/>
              </w:rPr>
              <w:t>9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b/>
                <w:bCs/>
                <w:color w:val="244061"/>
                <w:sz w:val="14"/>
                <w:szCs w:val="14"/>
              </w:rPr>
              <w:t>CIG Ordinaria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24.001.524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23.566.701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27.554.476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22.647.998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24.664.385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22.732.072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20.211.087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5.901.272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21.791.820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20.103.832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20.106.360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17.564.119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250.845.646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CIG Straordinaria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46.226.524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40.722.171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47.358.471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49.657.503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55.845.179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32.644.474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42.192.009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50.510.841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55.978.49</w:t>
            </w:r>
            <w:r w:rsidR="00A03C80">
              <w:rPr>
                <w:color w:val="244061"/>
                <w:sz w:val="14"/>
                <w:szCs w:val="14"/>
              </w:rPr>
              <w:t>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63.510.940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41.469.831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38.301.741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564.418.17</w:t>
            </w:r>
            <w:r w:rsidR="00A03C80">
              <w:rPr>
                <w:b/>
                <w:color w:val="244061"/>
                <w:sz w:val="14"/>
                <w:szCs w:val="14"/>
              </w:rPr>
              <w:t>8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CIG Deroga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14.062.070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21.078.090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27.257.091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17.633.659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11.647.588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14.841.864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9.309.738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11.107.218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20.275.367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32.957.495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23.567.685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33.373.251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237.111.115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99"/>
            <w:vAlign w:val="center"/>
          </w:tcPr>
          <w:p w:rsidR="00250E90" w:rsidRPr="00BC069A" w:rsidRDefault="00250E90" w:rsidP="00341A6D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GESTIONI</w:t>
            </w:r>
          </w:p>
        </w:tc>
        <w:tc>
          <w:tcPr>
            <w:tcW w:w="1027" w:type="dxa"/>
            <w:shd w:val="clear" w:color="auto" w:fill="FFFF99"/>
            <w:vAlign w:val="center"/>
          </w:tcPr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GEN. </w:t>
            </w:r>
          </w:p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2015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FEB. </w:t>
            </w:r>
          </w:p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2015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MAR. </w:t>
            </w:r>
          </w:p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2015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APR. </w:t>
            </w:r>
          </w:p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2015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MAG. </w:t>
            </w:r>
          </w:p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2015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GIU. </w:t>
            </w:r>
          </w:p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2015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LUG. </w:t>
            </w:r>
          </w:p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2015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AGO. </w:t>
            </w:r>
          </w:p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2015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SET. </w:t>
            </w:r>
          </w:p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2015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OTT. </w:t>
            </w:r>
          </w:p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2015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NOV. </w:t>
            </w:r>
          </w:p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2015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DIC. </w:t>
            </w:r>
          </w:p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2015</w:t>
            </w:r>
          </w:p>
        </w:tc>
        <w:tc>
          <w:tcPr>
            <w:tcW w:w="2304" w:type="dxa"/>
            <w:shd w:val="clear" w:color="auto" w:fill="FFFF99"/>
            <w:vAlign w:val="center"/>
          </w:tcPr>
          <w:p w:rsidR="00250E90" w:rsidRPr="00BC069A" w:rsidRDefault="00B06CF1" w:rsidP="001E21E3">
            <w:pPr>
              <w:jc w:val="center"/>
              <w:rPr>
                <w:b/>
                <w:color w:val="244061"/>
                <w:sz w:val="14"/>
                <w:szCs w:val="14"/>
              </w:rPr>
            </w:pPr>
            <w:r>
              <w:rPr>
                <w:b/>
                <w:color w:val="244061"/>
                <w:sz w:val="14"/>
                <w:szCs w:val="14"/>
              </w:rPr>
              <w:t>ANNO 2015</w:t>
            </w:r>
          </w:p>
        </w:tc>
      </w:tr>
      <w:tr w:rsidR="00164239" w:rsidRPr="00BC069A" w:rsidTr="009E5B87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164239" w:rsidRPr="00BC069A" w:rsidRDefault="00164239" w:rsidP="00341A6D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Totale CIG 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164239" w:rsidRPr="002B4492" w:rsidRDefault="00164239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50.454.808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2B4492" w:rsidRDefault="00164239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59.039.912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2B4492" w:rsidRDefault="00164239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61.770.143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2B4492" w:rsidRDefault="00164239" w:rsidP="008F582C">
            <w:pPr>
              <w:jc w:val="right"/>
              <w:rPr>
                <w:b/>
                <w:bCs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60.905.172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2B4492" w:rsidRDefault="00164239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65.406.585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A65BD9" w:rsidRDefault="00164239" w:rsidP="0004231B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A65BD9">
              <w:rPr>
                <w:b/>
                <w:color w:val="244061"/>
                <w:sz w:val="14"/>
                <w:szCs w:val="14"/>
              </w:rPr>
              <w:t>67.909.991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194EEA" w:rsidRDefault="00164239" w:rsidP="0004231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94EEA">
              <w:rPr>
                <w:b/>
                <w:color w:val="002060"/>
                <w:sz w:val="14"/>
                <w:szCs w:val="14"/>
              </w:rPr>
              <w:t>52.395.770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437252" w:rsidRDefault="00164239" w:rsidP="0004231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37252">
              <w:rPr>
                <w:b/>
                <w:color w:val="002060"/>
                <w:sz w:val="14"/>
                <w:szCs w:val="14"/>
              </w:rPr>
              <w:t>39.331.427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8A75FA" w:rsidRDefault="00164239" w:rsidP="0004231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A75FA">
              <w:rPr>
                <w:b/>
                <w:color w:val="002060"/>
                <w:sz w:val="14"/>
                <w:szCs w:val="14"/>
              </w:rPr>
              <w:t>60.690.783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4F52E7" w:rsidRDefault="00164239" w:rsidP="0004231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F52E7">
              <w:rPr>
                <w:b/>
                <w:color w:val="002060"/>
                <w:sz w:val="14"/>
                <w:szCs w:val="14"/>
              </w:rPr>
              <w:t>64.520.372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30427C" w:rsidRDefault="00164239" w:rsidP="0004231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0427C">
              <w:rPr>
                <w:b/>
                <w:color w:val="002060"/>
                <w:sz w:val="14"/>
                <w:szCs w:val="14"/>
              </w:rPr>
              <w:t>52.364.530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85720E" w:rsidRDefault="00164239" w:rsidP="0004231B">
            <w:pPr>
              <w:jc w:val="right"/>
              <w:rPr>
                <w:color w:val="244061"/>
                <w:sz w:val="14"/>
                <w:szCs w:val="14"/>
              </w:rPr>
            </w:pPr>
            <w:r w:rsidRPr="0085720E">
              <w:rPr>
                <w:b/>
                <w:color w:val="002060"/>
                <w:sz w:val="14"/>
                <w:szCs w:val="14"/>
              </w:rPr>
              <w:t>42.532.442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164239" w:rsidRPr="00164239" w:rsidRDefault="0016423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64239">
              <w:rPr>
                <w:b/>
                <w:color w:val="002060"/>
                <w:sz w:val="14"/>
                <w:szCs w:val="14"/>
              </w:rPr>
              <w:t>677.321.935</w:t>
            </w:r>
          </w:p>
        </w:tc>
      </w:tr>
      <w:tr w:rsidR="00164239" w:rsidRPr="00BC069A" w:rsidTr="009E5B87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164239" w:rsidRPr="00BC069A" w:rsidRDefault="00164239" w:rsidP="00341A6D">
            <w:pPr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b/>
                <w:bCs/>
                <w:color w:val="244061"/>
                <w:sz w:val="14"/>
                <w:szCs w:val="14"/>
              </w:rPr>
              <w:t>CIG Ordinaria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164239" w:rsidRPr="00BC069A" w:rsidRDefault="00164239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14.898.097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BC069A" w:rsidRDefault="00164239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16.901.381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BC069A" w:rsidRDefault="00164239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22.599.870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BC069A" w:rsidRDefault="00164239" w:rsidP="008F582C">
            <w:pPr>
              <w:jc w:val="right"/>
              <w:rPr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19.457.096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BC069A" w:rsidRDefault="00164239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22.412.324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A65BD9" w:rsidRDefault="00164239" w:rsidP="00F85296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A65BD9">
              <w:rPr>
                <w:color w:val="244061"/>
                <w:sz w:val="14"/>
                <w:szCs w:val="14"/>
              </w:rPr>
              <w:t>17.088.391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194EEA" w:rsidRDefault="00164239" w:rsidP="00F8529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94EEA">
              <w:rPr>
                <w:color w:val="002060"/>
                <w:sz w:val="14"/>
                <w:szCs w:val="14"/>
              </w:rPr>
              <w:t>16.372.483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437252" w:rsidRDefault="00164239" w:rsidP="0004231B">
            <w:pPr>
              <w:jc w:val="right"/>
              <w:rPr>
                <w:color w:val="002060"/>
                <w:sz w:val="14"/>
                <w:szCs w:val="14"/>
              </w:rPr>
            </w:pPr>
            <w:r w:rsidRPr="00437252">
              <w:rPr>
                <w:color w:val="002060"/>
                <w:sz w:val="14"/>
                <w:szCs w:val="14"/>
              </w:rPr>
              <w:t>3.847.456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8A75FA" w:rsidRDefault="00164239" w:rsidP="0004231B">
            <w:pPr>
              <w:jc w:val="right"/>
              <w:rPr>
                <w:color w:val="002060"/>
                <w:sz w:val="14"/>
                <w:szCs w:val="14"/>
              </w:rPr>
            </w:pPr>
            <w:r w:rsidRPr="008A75FA">
              <w:rPr>
                <w:color w:val="002060"/>
                <w:sz w:val="14"/>
                <w:szCs w:val="14"/>
              </w:rPr>
              <w:t>17.830.289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4F52E7" w:rsidRDefault="00164239" w:rsidP="0004231B">
            <w:pPr>
              <w:jc w:val="right"/>
              <w:rPr>
                <w:color w:val="002060"/>
                <w:sz w:val="14"/>
                <w:szCs w:val="14"/>
              </w:rPr>
            </w:pPr>
            <w:r w:rsidRPr="004F52E7">
              <w:rPr>
                <w:color w:val="002060"/>
                <w:sz w:val="14"/>
                <w:szCs w:val="14"/>
              </w:rPr>
              <w:t>14.068.993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30427C" w:rsidRDefault="00164239" w:rsidP="0004231B">
            <w:pPr>
              <w:jc w:val="right"/>
              <w:rPr>
                <w:color w:val="002060"/>
                <w:sz w:val="14"/>
                <w:szCs w:val="14"/>
              </w:rPr>
            </w:pPr>
            <w:r w:rsidRPr="0030427C">
              <w:rPr>
                <w:color w:val="002060"/>
                <w:sz w:val="14"/>
                <w:szCs w:val="14"/>
              </w:rPr>
              <w:t>6.897.258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85720E" w:rsidRDefault="00164239" w:rsidP="0004231B">
            <w:pPr>
              <w:jc w:val="right"/>
              <w:rPr>
                <w:color w:val="244061"/>
                <w:sz w:val="14"/>
                <w:szCs w:val="14"/>
              </w:rPr>
            </w:pPr>
            <w:r w:rsidRPr="0085720E">
              <w:rPr>
                <w:color w:val="002060"/>
                <w:sz w:val="14"/>
                <w:szCs w:val="14"/>
              </w:rPr>
              <w:t>7.905.261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164239" w:rsidRPr="00005AA9" w:rsidRDefault="0016423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05AA9">
              <w:rPr>
                <w:b/>
                <w:color w:val="002060"/>
                <w:sz w:val="14"/>
                <w:szCs w:val="14"/>
              </w:rPr>
              <w:t>180.278.899</w:t>
            </w:r>
          </w:p>
        </w:tc>
      </w:tr>
      <w:tr w:rsidR="00164239" w:rsidRPr="00BC069A" w:rsidTr="009E5B87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164239" w:rsidRPr="00BC069A" w:rsidRDefault="00164239" w:rsidP="00341A6D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CIG Straordinaria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164239" w:rsidRPr="00BC069A" w:rsidRDefault="00164239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28.076.999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BC069A" w:rsidRDefault="00164239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38.843.168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BC069A" w:rsidRDefault="00164239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36.589.214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BC069A" w:rsidRDefault="00164239" w:rsidP="008F582C">
            <w:pPr>
              <w:jc w:val="right"/>
              <w:rPr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37.214.768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BC069A" w:rsidRDefault="00164239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38.996.364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A65BD9" w:rsidRDefault="00164239" w:rsidP="00F85296">
            <w:pPr>
              <w:jc w:val="right"/>
              <w:rPr>
                <w:color w:val="244061"/>
                <w:sz w:val="14"/>
                <w:szCs w:val="14"/>
              </w:rPr>
            </w:pPr>
            <w:r w:rsidRPr="00A65BD9">
              <w:rPr>
                <w:color w:val="244061"/>
                <w:sz w:val="14"/>
                <w:szCs w:val="14"/>
              </w:rPr>
              <w:t>31.622.520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194EEA" w:rsidRDefault="00164239" w:rsidP="00F85296">
            <w:pPr>
              <w:jc w:val="right"/>
              <w:rPr>
                <w:color w:val="002060"/>
                <w:sz w:val="14"/>
                <w:szCs w:val="14"/>
              </w:rPr>
            </w:pPr>
            <w:r w:rsidRPr="00194EEA">
              <w:rPr>
                <w:color w:val="002060"/>
                <w:sz w:val="14"/>
                <w:szCs w:val="14"/>
              </w:rPr>
              <w:t>28.417.879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437252" w:rsidRDefault="00164239" w:rsidP="0004231B">
            <w:pPr>
              <w:jc w:val="right"/>
              <w:rPr>
                <w:color w:val="002060"/>
                <w:sz w:val="14"/>
                <w:szCs w:val="14"/>
              </w:rPr>
            </w:pPr>
            <w:r w:rsidRPr="00437252">
              <w:rPr>
                <w:color w:val="002060"/>
                <w:sz w:val="14"/>
                <w:szCs w:val="14"/>
              </w:rPr>
              <w:t>25.696.525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8A75FA" w:rsidRDefault="00164239" w:rsidP="0004231B">
            <w:pPr>
              <w:jc w:val="right"/>
              <w:rPr>
                <w:color w:val="002060"/>
                <w:sz w:val="14"/>
                <w:szCs w:val="14"/>
              </w:rPr>
            </w:pPr>
            <w:r w:rsidRPr="008A75FA">
              <w:rPr>
                <w:color w:val="002060"/>
                <w:sz w:val="14"/>
                <w:szCs w:val="14"/>
              </w:rPr>
              <w:t>30.635.773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4F52E7" w:rsidRDefault="00164239" w:rsidP="0004231B">
            <w:pPr>
              <w:jc w:val="right"/>
              <w:rPr>
                <w:color w:val="002060"/>
                <w:sz w:val="14"/>
                <w:szCs w:val="14"/>
              </w:rPr>
            </w:pPr>
            <w:r w:rsidRPr="004F52E7">
              <w:rPr>
                <w:color w:val="002060"/>
                <w:sz w:val="14"/>
                <w:szCs w:val="14"/>
              </w:rPr>
              <w:t>37.799.955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30427C" w:rsidRDefault="00164239" w:rsidP="0004231B">
            <w:pPr>
              <w:jc w:val="right"/>
              <w:rPr>
                <w:color w:val="002060"/>
                <w:sz w:val="14"/>
                <w:szCs w:val="14"/>
              </w:rPr>
            </w:pPr>
            <w:r w:rsidRPr="0030427C">
              <w:rPr>
                <w:color w:val="002060"/>
                <w:sz w:val="14"/>
                <w:szCs w:val="14"/>
              </w:rPr>
              <w:t>37.714.396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85720E" w:rsidRDefault="00164239" w:rsidP="0004231B">
            <w:pPr>
              <w:jc w:val="right"/>
              <w:rPr>
                <w:color w:val="244061"/>
                <w:sz w:val="14"/>
                <w:szCs w:val="14"/>
              </w:rPr>
            </w:pPr>
            <w:r w:rsidRPr="0085720E">
              <w:rPr>
                <w:color w:val="002060"/>
                <w:sz w:val="14"/>
                <w:szCs w:val="14"/>
              </w:rPr>
              <w:t>27.946.462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164239" w:rsidRPr="00005AA9" w:rsidRDefault="0016423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05AA9">
              <w:rPr>
                <w:b/>
                <w:color w:val="002060"/>
                <w:sz w:val="14"/>
                <w:szCs w:val="14"/>
              </w:rPr>
              <w:t>399.554.023</w:t>
            </w:r>
          </w:p>
        </w:tc>
      </w:tr>
      <w:tr w:rsidR="00164239" w:rsidRPr="00BC069A" w:rsidTr="009E5B87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164239" w:rsidRPr="00BC069A" w:rsidRDefault="00164239" w:rsidP="00341A6D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CIG Deroga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164239" w:rsidRPr="00BC069A" w:rsidRDefault="00164239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7.479.712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BC069A" w:rsidRDefault="00164239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3.295.363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BC069A" w:rsidRDefault="00164239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2.581.059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BC069A" w:rsidRDefault="00164239" w:rsidP="008F582C">
            <w:pPr>
              <w:jc w:val="right"/>
              <w:rPr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4.233.308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BC069A" w:rsidRDefault="00164239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3.997.897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A65BD9" w:rsidRDefault="00164239" w:rsidP="00F85296">
            <w:pPr>
              <w:jc w:val="right"/>
              <w:rPr>
                <w:color w:val="244061"/>
                <w:sz w:val="14"/>
                <w:szCs w:val="14"/>
              </w:rPr>
            </w:pPr>
            <w:r w:rsidRPr="00A65BD9">
              <w:rPr>
                <w:color w:val="244061"/>
                <w:sz w:val="14"/>
                <w:szCs w:val="14"/>
              </w:rPr>
              <w:t>19.199.080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194EEA" w:rsidRDefault="00164239" w:rsidP="00F85296">
            <w:pPr>
              <w:jc w:val="right"/>
              <w:rPr>
                <w:color w:val="002060"/>
                <w:sz w:val="14"/>
                <w:szCs w:val="14"/>
              </w:rPr>
            </w:pPr>
            <w:r w:rsidRPr="00194EEA">
              <w:rPr>
                <w:color w:val="002060"/>
                <w:sz w:val="14"/>
                <w:szCs w:val="14"/>
              </w:rPr>
              <w:t>7.605.408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437252" w:rsidRDefault="00164239" w:rsidP="0004231B">
            <w:pPr>
              <w:jc w:val="right"/>
              <w:rPr>
                <w:color w:val="002060"/>
                <w:sz w:val="14"/>
                <w:szCs w:val="14"/>
              </w:rPr>
            </w:pPr>
            <w:r w:rsidRPr="00437252">
              <w:rPr>
                <w:color w:val="002060"/>
                <w:sz w:val="14"/>
                <w:szCs w:val="14"/>
              </w:rPr>
              <w:t>9.787.446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8A75FA" w:rsidRDefault="00164239" w:rsidP="0004231B">
            <w:pPr>
              <w:jc w:val="right"/>
              <w:rPr>
                <w:color w:val="002060"/>
                <w:sz w:val="14"/>
                <w:szCs w:val="14"/>
              </w:rPr>
            </w:pPr>
            <w:r w:rsidRPr="008A75FA">
              <w:rPr>
                <w:color w:val="002060"/>
                <w:sz w:val="14"/>
                <w:szCs w:val="14"/>
              </w:rPr>
              <w:t>12.224.721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4F52E7" w:rsidRDefault="00164239" w:rsidP="0004231B">
            <w:pPr>
              <w:jc w:val="right"/>
              <w:rPr>
                <w:color w:val="002060"/>
                <w:sz w:val="14"/>
                <w:szCs w:val="14"/>
              </w:rPr>
            </w:pPr>
            <w:r w:rsidRPr="004F52E7">
              <w:rPr>
                <w:color w:val="002060"/>
                <w:sz w:val="14"/>
                <w:szCs w:val="14"/>
              </w:rPr>
              <w:t>12.651.424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30427C" w:rsidRDefault="00164239" w:rsidP="0004231B">
            <w:pPr>
              <w:jc w:val="right"/>
              <w:rPr>
                <w:color w:val="002060"/>
                <w:sz w:val="14"/>
                <w:szCs w:val="14"/>
              </w:rPr>
            </w:pPr>
            <w:r w:rsidRPr="0030427C">
              <w:rPr>
                <w:color w:val="002060"/>
                <w:sz w:val="14"/>
                <w:szCs w:val="14"/>
              </w:rPr>
              <w:t>7.752.876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85720E" w:rsidRDefault="00164239" w:rsidP="0004231B">
            <w:pPr>
              <w:jc w:val="right"/>
              <w:rPr>
                <w:color w:val="244061"/>
                <w:sz w:val="14"/>
                <w:szCs w:val="14"/>
              </w:rPr>
            </w:pPr>
            <w:r w:rsidRPr="0085720E">
              <w:rPr>
                <w:color w:val="002060"/>
                <w:sz w:val="14"/>
                <w:szCs w:val="14"/>
              </w:rPr>
              <w:t>6.680.719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164239" w:rsidRPr="00005AA9" w:rsidRDefault="0016423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05AA9">
              <w:rPr>
                <w:b/>
                <w:color w:val="002060"/>
                <w:sz w:val="14"/>
                <w:szCs w:val="14"/>
              </w:rPr>
              <w:t>97.489.013</w:t>
            </w:r>
          </w:p>
        </w:tc>
      </w:tr>
    </w:tbl>
    <w:p w:rsidR="00250E90" w:rsidRDefault="00250E90">
      <w:pPr>
        <w:ind w:left="-935" w:right="-662"/>
        <w:jc w:val="center"/>
        <w:rPr>
          <w:b/>
          <w:color w:val="FF0000"/>
          <w:sz w:val="20"/>
          <w:szCs w:val="20"/>
        </w:rPr>
      </w:pPr>
    </w:p>
    <w:p w:rsidR="00250E90" w:rsidRPr="00DD19CA" w:rsidRDefault="00250E90">
      <w:pPr>
        <w:ind w:left="-935" w:right="-662"/>
        <w:jc w:val="center"/>
        <w:rPr>
          <w:b/>
          <w:color w:val="FF0000"/>
          <w:sz w:val="20"/>
          <w:szCs w:val="20"/>
        </w:rPr>
      </w:pPr>
    </w:p>
    <w:p w:rsidR="00250E90" w:rsidRDefault="00250E90">
      <w:pPr>
        <w:ind w:left="-935" w:right="-662"/>
        <w:jc w:val="center"/>
        <w:rPr>
          <w:b/>
          <w:color w:val="FF0000"/>
          <w:sz w:val="72"/>
          <w:szCs w:val="72"/>
        </w:rPr>
      </w:pPr>
    </w:p>
    <w:p w:rsidR="00A25D55" w:rsidRDefault="00A25D55">
      <w:pPr>
        <w:ind w:left="-935" w:right="-662"/>
        <w:jc w:val="center"/>
        <w:rPr>
          <w:b/>
          <w:color w:val="FF0000"/>
          <w:sz w:val="72"/>
          <w:szCs w:val="72"/>
        </w:rPr>
      </w:pPr>
    </w:p>
    <w:p w:rsidR="00F1178E" w:rsidRDefault="00F1178E">
      <w:pPr>
        <w:ind w:left="-935" w:right="-662"/>
        <w:jc w:val="center"/>
        <w:rPr>
          <w:b/>
          <w:color w:val="FF0000"/>
          <w:sz w:val="72"/>
          <w:szCs w:val="72"/>
        </w:rPr>
      </w:pPr>
    </w:p>
    <w:p w:rsidR="00A25D55" w:rsidRPr="00A25D55" w:rsidRDefault="00A25D55">
      <w:pPr>
        <w:ind w:left="-935" w:right="-662"/>
        <w:jc w:val="center"/>
        <w:rPr>
          <w:b/>
          <w:color w:val="FF0000"/>
          <w:sz w:val="32"/>
          <w:szCs w:val="32"/>
        </w:rPr>
      </w:pPr>
      <w:r w:rsidRPr="00A25D55">
        <w:rPr>
          <w:b/>
          <w:color w:val="FF0000"/>
          <w:sz w:val="32"/>
          <w:szCs w:val="32"/>
        </w:rPr>
        <w:t>ORE AUTORIZZATE DI CASSA INTEGRAZONE:</w:t>
      </w:r>
    </w:p>
    <w:p w:rsidR="00A25D55" w:rsidRDefault="00A25D55">
      <w:pPr>
        <w:ind w:left="-935" w:right="-662"/>
        <w:jc w:val="center"/>
        <w:rPr>
          <w:b/>
          <w:color w:val="FF0000"/>
          <w:sz w:val="72"/>
          <w:szCs w:val="72"/>
        </w:rPr>
      </w:pPr>
      <w:r w:rsidRPr="00A25D55">
        <w:rPr>
          <w:b/>
          <w:color w:val="FF0000"/>
          <w:sz w:val="32"/>
          <w:szCs w:val="32"/>
        </w:rPr>
        <w:t>ANDAMENTO ANNUALE PER GESTIONE</w:t>
      </w:r>
      <w:r>
        <w:rPr>
          <w:b/>
          <w:color w:val="FF0000"/>
          <w:sz w:val="32"/>
          <w:szCs w:val="32"/>
        </w:rPr>
        <w:t xml:space="preserve"> </w:t>
      </w:r>
      <w:r w:rsidRPr="00A25D55">
        <w:rPr>
          <w:b/>
          <w:color w:val="FF0000"/>
          <w:sz w:val="32"/>
          <w:szCs w:val="32"/>
        </w:rPr>
        <w:t>DAL 2009 AL 2015</w:t>
      </w:r>
    </w:p>
    <w:p w:rsidR="004B419C" w:rsidRDefault="004B419C">
      <w:pPr>
        <w:ind w:left="-935" w:right="-662"/>
        <w:jc w:val="center"/>
        <w:rPr>
          <w:b/>
          <w:color w:val="FF0000"/>
          <w:sz w:val="72"/>
          <w:szCs w:val="72"/>
        </w:rPr>
      </w:pPr>
    </w:p>
    <w:p w:rsidR="00A25D55" w:rsidRDefault="00A25D55">
      <w:pPr>
        <w:ind w:left="-935" w:right="-662"/>
        <w:jc w:val="center"/>
        <w:rPr>
          <w:b/>
          <w:color w:val="FF0000"/>
          <w:sz w:val="72"/>
          <w:szCs w:val="72"/>
        </w:rPr>
      </w:pPr>
      <w:r>
        <w:rPr>
          <w:b/>
          <w:noProof/>
          <w:color w:val="FF0000"/>
          <w:sz w:val="72"/>
          <w:szCs w:val="72"/>
        </w:rPr>
        <w:drawing>
          <wp:inline distT="0" distB="0" distL="0" distR="0" wp14:anchorId="3536A87A">
            <wp:extent cx="9095740" cy="2755900"/>
            <wp:effectExtent l="0" t="0" r="0" b="635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574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5D55" w:rsidRDefault="00A25D55">
      <w:pPr>
        <w:ind w:left="-935" w:right="-662"/>
        <w:jc w:val="center"/>
        <w:rPr>
          <w:b/>
          <w:color w:val="FF0000"/>
          <w:sz w:val="72"/>
          <w:szCs w:val="72"/>
        </w:rPr>
      </w:pPr>
    </w:p>
    <w:p w:rsidR="00A25D55" w:rsidRDefault="00A25D55">
      <w:pPr>
        <w:ind w:left="-935" w:right="-662"/>
        <w:jc w:val="center"/>
        <w:rPr>
          <w:b/>
          <w:color w:val="FF0000"/>
          <w:sz w:val="72"/>
          <w:szCs w:val="72"/>
        </w:rPr>
      </w:pPr>
    </w:p>
    <w:p w:rsidR="00A25D55" w:rsidRDefault="00A25D55">
      <w:pPr>
        <w:ind w:left="-935" w:right="-662"/>
        <w:jc w:val="center"/>
        <w:rPr>
          <w:b/>
          <w:color w:val="FF0000"/>
          <w:sz w:val="72"/>
          <w:szCs w:val="72"/>
        </w:rPr>
      </w:pPr>
    </w:p>
    <w:p w:rsidR="002658F0" w:rsidRDefault="002658F0" w:rsidP="00973A26">
      <w:pPr>
        <w:ind w:left="-935" w:right="-662"/>
        <w:jc w:val="center"/>
        <w:rPr>
          <w:color w:val="C00000"/>
          <w:sz w:val="32"/>
        </w:rPr>
      </w:pPr>
    </w:p>
    <w:p w:rsidR="00220E78" w:rsidRPr="005D7F82" w:rsidRDefault="00220E78" w:rsidP="00F828D3">
      <w:pPr>
        <w:ind w:left="360"/>
        <w:jc w:val="center"/>
        <w:rPr>
          <w:b/>
          <w:color w:val="000080"/>
          <w:sz w:val="18"/>
          <w:szCs w:val="18"/>
          <w:u w:val="single"/>
        </w:rPr>
      </w:pPr>
    </w:p>
    <w:p w:rsidR="00250E90" w:rsidRDefault="001D3105" w:rsidP="001C614C">
      <w:pPr>
        <w:ind w:left="-935" w:right="-662"/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ANNO</w:t>
      </w:r>
      <w:r w:rsidR="0042253B">
        <w:rPr>
          <w:b/>
          <w:color w:val="FF0000"/>
          <w:sz w:val="72"/>
          <w:szCs w:val="72"/>
        </w:rPr>
        <w:t xml:space="preserve"> </w:t>
      </w:r>
      <w:r w:rsidR="00250E90">
        <w:rPr>
          <w:b/>
          <w:color w:val="FF0000"/>
          <w:sz w:val="72"/>
          <w:szCs w:val="72"/>
        </w:rPr>
        <w:t>2015</w:t>
      </w:r>
    </w:p>
    <w:p w:rsidR="00250E90" w:rsidRDefault="00250E90" w:rsidP="001C614C">
      <w:pPr>
        <w:ind w:left="-935" w:right="-662"/>
        <w:jc w:val="center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 xml:space="preserve">(confronto con </w:t>
      </w:r>
      <w:r w:rsidR="001D3105">
        <w:rPr>
          <w:color w:val="FF0000"/>
          <w:sz w:val="72"/>
          <w:szCs w:val="72"/>
        </w:rPr>
        <w:t>Anno 2014</w:t>
      </w:r>
      <w:r>
        <w:rPr>
          <w:color w:val="FF0000"/>
          <w:sz w:val="72"/>
          <w:szCs w:val="72"/>
        </w:rPr>
        <w:t>)</w:t>
      </w:r>
    </w:p>
    <w:p w:rsidR="00250E90" w:rsidRPr="00D60462" w:rsidRDefault="00250E90" w:rsidP="001C614C">
      <w:pPr>
        <w:jc w:val="center"/>
        <w:outlineLvl w:val="0"/>
        <w:rPr>
          <w:b/>
          <w:color w:val="000080"/>
          <w:u w:val="single"/>
        </w:rPr>
      </w:pPr>
    </w:p>
    <w:p w:rsidR="00250E90" w:rsidRDefault="00250E90" w:rsidP="001C614C">
      <w:pPr>
        <w:jc w:val="center"/>
        <w:outlineLvl w:val="0"/>
        <w:rPr>
          <w:b/>
          <w:color w:val="000080"/>
          <w:sz w:val="48"/>
          <w:szCs w:val="48"/>
          <w:u w:val="single"/>
        </w:rPr>
      </w:pPr>
      <w:r>
        <w:rPr>
          <w:b/>
          <w:color w:val="000080"/>
          <w:sz w:val="48"/>
          <w:szCs w:val="48"/>
          <w:u w:val="single"/>
        </w:rPr>
        <w:t>MACRO AREA</w:t>
      </w:r>
    </w:p>
    <w:p w:rsidR="00250E90" w:rsidRDefault="00250E90" w:rsidP="001C614C">
      <w:pPr>
        <w:jc w:val="center"/>
        <w:rPr>
          <w:b/>
          <w:color w:val="000080"/>
          <w:sz w:val="32"/>
          <w:szCs w:val="32"/>
        </w:rPr>
      </w:pPr>
    </w:p>
    <w:p w:rsidR="00250E90" w:rsidRDefault="00250E90" w:rsidP="001C614C">
      <w:pPr>
        <w:jc w:val="center"/>
        <w:outlineLvl w:val="0"/>
        <w:rPr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CASSA INTEGRAZIONE</w:t>
      </w:r>
      <w:r>
        <w:rPr>
          <w:color w:val="000080"/>
          <w:sz w:val="32"/>
          <w:szCs w:val="32"/>
        </w:rPr>
        <w:t xml:space="preserve"> </w:t>
      </w:r>
    </w:p>
    <w:p w:rsidR="00250E90" w:rsidRDefault="00250E90" w:rsidP="001C614C">
      <w:pPr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 xml:space="preserve">(ORE AUTORIZZATE) </w:t>
      </w:r>
    </w:p>
    <w:p w:rsidR="00250E90" w:rsidRDefault="00250E90" w:rsidP="001C614C">
      <w:pPr>
        <w:jc w:val="center"/>
        <w:rPr>
          <w:b/>
          <w:color w:val="000080"/>
          <w:sz w:val="28"/>
          <w:szCs w:val="28"/>
        </w:rPr>
      </w:pPr>
    </w:p>
    <w:p w:rsidR="00250E90" w:rsidRDefault="001D3105" w:rsidP="001C614C">
      <w:pPr>
        <w:jc w:val="center"/>
        <w:rPr>
          <w:b/>
          <w:color w:val="FF0000"/>
        </w:rPr>
      </w:pPr>
      <w:r>
        <w:rPr>
          <w:b/>
          <w:color w:val="FF0000"/>
        </w:rPr>
        <w:t>ANNI</w:t>
      </w:r>
      <w:r w:rsidR="00250E90">
        <w:rPr>
          <w:b/>
          <w:color w:val="FF0000"/>
        </w:rPr>
        <w:t xml:space="preserve"> </w:t>
      </w:r>
      <w:r w:rsidR="00D1624A">
        <w:rPr>
          <w:b/>
          <w:color w:val="FF0000"/>
        </w:rPr>
        <w:t>2014/</w:t>
      </w:r>
      <w:r w:rsidR="00250E90">
        <w:rPr>
          <w:b/>
          <w:color w:val="FF0000"/>
        </w:rPr>
        <w:t>2015</w:t>
      </w:r>
    </w:p>
    <w:tbl>
      <w:tblPr>
        <w:tblW w:w="16407" w:type="dxa"/>
        <w:jc w:val="center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1331"/>
        <w:gridCol w:w="1394"/>
        <w:gridCol w:w="1331"/>
        <w:gridCol w:w="1331"/>
        <w:gridCol w:w="1331"/>
        <w:gridCol w:w="1394"/>
        <w:gridCol w:w="1220"/>
        <w:gridCol w:w="1331"/>
        <w:gridCol w:w="1083"/>
        <w:gridCol w:w="1394"/>
        <w:gridCol w:w="1094"/>
        <w:gridCol w:w="694"/>
      </w:tblGrid>
      <w:tr w:rsidR="00250E90" w:rsidRPr="006F6D88" w:rsidTr="00926E4E">
        <w:trPr>
          <w:jc w:val="center"/>
        </w:trPr>
        <w:tc>
          <w:tcPr>
            <w:tcW w:w="1479" w:type="dxa"/>
            <w:vMerge w:val="restart"/>
            <w:shd w:val="clear" w:color="auto" w:fill="FFCC00"/>
            <w:vAlign w:val="center"/>
          </w:tcPr>
          <w:p w:rsidR="00250E90" w:rsidRPr="006F6D88" w:rsidRDefault="00250E90" w:rsidP="00FD29A7">
            <w:pPr>
              <w:jc w:val="center"/>
              <w:rPr>
                <w:b/>
                <w:color w:val="002060"/>
                <w:sz w:val="20"/>
                <w:szCs w:val="20"/>
                <w:u w:val="single"/>
              </w:rPr>
            </w:pPr>
            <w:r w:rsidRPr="006F6D88">
              <w:rPr>
                <w:b/>
                <w:color w:val="002060"/>
                <w:sz w:val="20"/>
                <w:szCs w:val="20"/>
              </w:rPr>
              <w:t>MACRO AREE</w:t>
            </w:r>
          </w:p>
        </w:tc>
        <w:tc>
          <w:tcPr>
            <w:tcW w:w="5387" w:type="dxa"/>
            <w:gridSpan w:val="4"/>
            <w:shd w:val="clear" w:color="auto" w:fill="FFCC00"/>
            <w:vAlign w:val="center"/>
          </w:tcPr>
          <w:p w:rsidR="00250E90" w:rsidRPr="006F6D88" w:rsidRDefault="001D3105" w:rsidP="001D3105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ANNO 2014</w:t>
            </w:r>
          </w:p>
        </w:tc>
        <w:tc>
          <w:tcPr>
            <w:tcW w:w="5276" w:type="dxa"/>
            <w:gridSpan w:val="4"/>
            <w:shd w:val="clear" w:color="auto" w:fill="FFCC00"/>
            <w:vAlign w:val="center"/>
          </w:tcPr>
          <w:p w:rsidR="00250E90" w:rsidRPr="006F6D88" w:rsidRDefault="001D3105" w:rsidP="001D3105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ANNO 2015</w:t>
            </w:r>
          </w:p>
        </w:tc>
        <w:tc>
          <w:tcPr>
            <w:tcW w:w="4265" w:type="dxa"/>
            <w:gridSpan w:val="4"/>
            <w:shd w:val="clear" w:color="auto" w:fill="FFCC00"/>
            <w:vAlign w:val="center"/>
          </w:tcPr>
          <w:p w:rsidR="00250E90" w:rsidRPr="006F6D88" w:rsidRDefault="00250E90" w:rsidP="00FD29A7">
            <w:pPr>
              <w:jc w:val="center"/>
              <w:rPr>
                <w:b/>
                <w:color w:val="002060"/>
                <w:sz w:val="20"/>
                <w:szCs w:val="20"/>
                <w:u w:val="single"/>
              </w:rPr>
            </w:pPr>
            <w:r w:rsidRPr="006F6D88">
              <w:rPr>
                <w:b/>
                <w:color w:val="002060"/>
                <w:sz w:val="20"/>
                <w:szCs w:val="20"/>
              </w:rPr>
              <w:t xml:space="preserve">DIFFERENZA % </w:t>
            </w:r>
          </w:p>
        </w:tc>
      </w:tr>
      <w:tr w:rsidR="00F343E0" w:rsidRPr="006F6D88" w:rsidTr="00926E4E">
        <w:trPr>
          <w:jc w:val="center"/>
        </w:trPr>
        <w:tc>
          <w:tcPr>
            <w:tcW w:w="1479" w:type="dxa"/>
            <w:vMerge/>
            <w:vAlign w:val="center"/>
          </w:tcPr>
          <w:p w:rsidR="00250E90" w:rsidRPr="006F6D88" w:rsidRDefault="00250E90" w:rsidP="00FD29A7">
            <w:pPr>
              <w:jc w:val="center"/>
              <w:rPr>
                <w:b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1331" w:type="dxa"/>
            <w:vAlign w:val="center"/>
          </w:tcPr>
          <w:p w:rsidR="00250E90" w:rsidRPr="006F6D88" w:rsidRDefault="00250E90" w:rsidP="00FD29A7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6F6D88">
              <w:rPr>
                <w:b/>
                <w:color w:val="002060"/>
                <w:sz w:val="20"/>
                <w:szCs w:val="20"/>
              </w:rPr>
              <w:t>Ordinaria</w:t>
            </w:r>
          </w:p>
        </w:tc>
        <w:tc>
          <w:tcPr>
            <w:tcW w:w="1394" w:type="dxa"/>
            <w:vAlign w:val="center"/>
          </w:tcPr>
          <w:p w:rsidR="00250E90" w:rsidRPr="006F6D88" w:rsidRDefault="00250E90" w:rsidP="00FD29A7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6F6D88">
              <w:rPr>
                <w:b/>
                <w:color w:val="002060"/>
                <w:sz w:val="20"/>
                <w:szCs w:val="20"/>
              </w:rPr>
              <w:t>Straordinaria</w:t>
            </w:r>
          </w:p>
        </w:tc>
        <w:tc>
          <w:tcPr>
            <w:tcW w:w="1331" w:type="dxa"/>
            <w:vAlign w:val="center"/>
          </w:tcPr>
          <w:p w:rsidR="00250E90" w:rsidRPr="006F6D88" w:rsidRDefault="00250E90" w:rsidP="00FD29A7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6F6D88">
              <w:rPr>
                <w:b/>
                <w:color w:val="002060"/>
                <w:sz w:val="20"/>
                <w:szCs w:val="20"/>
              </w:rPr>
              <w:t>DEROGA</w:t>
            </w:r>
          </w:p>
        </w:tc>
        <w:tc>
          <w:tcPr>
            <w:tcW w:w="1331" w:type="dxa"/>
            <w:vAlign w:val="center"/>
          </w:tcPr>
          <w:p w:rsidR="00250E90" w:rsidRPr="006F6D88" w:rsidRDefault="00250E90" w:rsidP="00FD29A7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6F6D88">
              <w:rPr>
                <w:b/>
                <w:color w:val="002060"/>
                <w:sz w:val="20"/>
                <w:szCs w:val="20"/>
              </w:rPr>
              <w:t>totale</w:t>
            </w:r>
          </w:p>
        </w:tc>
        <w:tc>
          <w:tcPr>
            <w:tcW w:w="1331" w:type="dxa"/>
            <w:vAlign w:val="center"/>
          </w:tcPr>
          <w:p w:rsidR="00250E90" w:rsidRPr="006F6D88" w:rsidRDefault="00250E90" w:rsidP="00FD29A7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6F6D88">
              <w:rPr>
                <w:b/>
                <w:color w:val="002060"/>
                <w:sz w:val="20"/>
                <w:szCs w:val="20"/>
              </w:rPr>
              <w:t>Ordinaria</w:t>
            </w:r>
          </w:p>
        </w:tc>
        <w:tc>
          <w:tcPr>
            <w:tcW w:w="1394" w:type="dxa"/>
            <w:vAlign w:val="center"/>
          </w:tcPr>
          <w:p w:rsidR="00250E90" w:rsidRPr="006F6D88" w:rsidRDefault="00250E90" w:rsidP="00FD29A7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6F6D88">
              <w:rPr>
                <w:b/>
                <w:color w:val="002060"/>
                <w:sz w:val="20"/>
                <w:szCs w:val="20"/>
              </w:rPr>
              <w:t>Straordinaria</w:t>
            </w:r>
          </w:p>
        </w:tc>
        <w:tc>
          <w:tcPr>
            <w:tcW w:w="1220" w:type="dxa"/>
            <w:vAlign w:val="center"/>
          </w:tcPr>
          <w:p w:rsidR="00250E90" w:rsidRPr="006F6D88" w:rsidRDefault="00250E90" w:rsidP="00FD29A7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6F6D88">
              <w:rPr>
                <w:b/>
                <w:color w:val="002060"/>
                <w:sz w:val="20"/>
                <w:szCs w:val="20"/>
              </w:rPr>
              <w:t>DEROGA</w:t>
            </w:r>
          </w:p>
        </w:tc>
        <w:tc>
          <w:tcPr>
            <w:tcW w:w="1331" w:type="dxa"/>
            <w:vAlign w:val="center"/>
          </w:tcPr>
          <w:p w:rsidR="00250E90" w:rsidRPr="006F6D88" w:rsidRDefault="00250E90" w:rsidP="00FD29A7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6F6D88">
              <w:rPr>
                <w:b/>
                <w:color w:val="002060"/>
                <w:sz w:val="20"/>
                <w:szCs w:val="20"/>
              </w:rPr>
              <w:t>totale</w:t>
            </w:r>
          </w:p>
        </w:tc>
        <w:tc>
          <w:tcPr>
            <w:tcW w:w="1083" w:type="dxa"/>
            <w:vAlign w:val="center"/>
          </w:tcPr>
          <w:p w:rsidR="00250E90" w:rsidRPr="006F6D88" w:rsidRDefault="00250E90" w:rsidP="00FD29A7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6F6D88">
              <w:rPr>
                <w:b/>
                <w:color w:val="002060"/>
                <w:sz w:val="20"/>
                <w:szCs w:val="20"/>
              </w:rPr>
              <w:t>Ordinaria</w:t>
            </w:r>
          </w:p>
        </w:tc>
        <w:tc>
          <w:tcPr>
            <w:tcW w:w="1394" w:type="dxa"/>
            <w:vAlign w:val="center"/>
          </w:tcPr>
          <w:p w:rsidR="00250E90" w:rsidRPr="006F6D88" w:rsidRDefault="00250E90" w:rsidP="00FD29A7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6F6D88">
              <w:rPr>
                <w:b/>
                <w:color w:val="002060"/>
                <w:sz w:val="20"/>
                <w:szCs w:val="20"/>
              </w:rPr>
              <w:t>Straordinaria</w:t>
            </w:r>
          </w:p>
        </w:tc>
        <w:tc>
          <w:tcPr>
            <w:tcW w:w="1094" w:type="dxa"/>
            <w:vAlign w:val="center"/>
          </w:tcPr>
          <w:p w:rsidR="00250E90" w:rsidRPr="006F6D88" w:rsidRDefault="00250E90" w:rsidP="00FD29A7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6F6D88">
              <w:rPr>
                <w:b/>
                <w:color w:val="002060"/>
                <w:sz w:val="20"/>
                <w:szCs w:val="20"/>
              </w:rPr>
              <w:t>DEROGA</w:t>
            </w:r>
          </w:p>
        </w:tc>
        <w:tc>
          <w:tcPr>
            <w:tcW w:w="694" w:type="dxa"/>
            <w:vAlign w:val="center"/>
          </w:tcPr>
          <w:p w:rsidR="00250E90" w:rsidRPr="006F6D88" w:rsidRDefault="00250E90" w:rsidP="00FD29A7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6F6D88">
              <w:rPr>
                <w:b/>
                <w:color w:val="002060"/>
                <w:sz w:val="20"/>
                <w:szCs w:val="20"/>
              </w:rPr>
              <w:t>totale</w:t>
            </w:r>
          </w:p>
        </w:tc>
      </w:tr>
      <w:tr w:rsidR="00805E1D" w:rsidRPr="00964DCB" w:rsidTr="00926E4E">
        <w:trPr>
          <w:jc w:val="center"/>
        </w:trPr>
        <w:tc>
          <w:tcPr>
            <w:tcW w:w="1479" w:type="dxa"/>
            <w:vAlign w:val="center"/>
          </w:tcPr>
          <w:p w:rsidR="00805E1D" w:rsidRPr="00964DCB" w:rsidRDefault="00805E1D" w:rsidP="00FD29A7">
            <w:pPr>
              <w:rPr>
                <w:b/>
                <w:color w:val="002060"/>
                <w:sz w:val="16"/>
                <w:szCs w:val="16"/>
              </w:rPr>
            </w:pPr>
            <w:r w:rsidRPr="00964DCB">
              <w:rPr>
                <w:b/>
                <w:color w:val="002060"/>
                <w:sz w:val="16"/>
                <w:szCs w:val="16"/>
              </w:rPr>
              <w:t>NORD</w:t>
            </w:r>
          </w:p>
        </w:tc>
        <w:tc>
          <w:tcPr>
            <w:tcW w:w="1331" w:type="dxa"/>
            <w:vAlign w:val="bottom"/>
          </w:tcPr>
          <w:p w:rsidR="00805E1D" w:rsidRPr="0033716A" w:rsidRDefault="00805E1D">
            <w:pPr>
              <w:jc w:val="right"/>
              <w:rPr>
                <w:color w:val="002060"/>
                <w:sz w:val="16"/>
                <w:szCs w:val="16"/>
              </w:rPr>
            </w:pPr>
            <w:r w:rsidRPr="0033716A">
              <w:rPr>
                <w:color w:val="002060"/>
                <w:sz w:val="16"/>
                <w:szCs w:val="16"/>
              </w:rPr>
              <w:t>158.996.461</w:t>
            </w:r>
          </w:p>
        </w:tc>
        <w:tc>
          <w:tcPr>
            <w:tcW w:w="1394" w:type="dxa"/>
            <w:vAlign w:val="bottom"/>
          </w:tcPr>
          <w:p w:rsidR="00805E1D" w:rsidRPr="0033716A" w:rsidRDefault="00805E1D">
            <w:pPr>
              <w:jc w:val="right"/>
              <w:rPr>
                <w:color w:val="002060"/>
                <w:sz w:val="16"/>
                <w:szCs w:val="16"/>
              </w:rPr>
            </w:pPr>
            <w:r w:rsidRPr="0033716A">
              <w:rPr>
                <w:color w:val="002060"/>
                <w:sz w:val="16"/>
                <w:szCs w:val="16"/>
              </w:rPr>
              <w:t>322.142.954</w:t>
            </w:r>
          </w:p>
        </w:tc>
        <w:tc>
          <w:tcPr>
            <w:tcW w:w="1331" w:type="dxa"/>
            <w:vAlign w:val="bottom"/>
          </w:tcPr>
          <w:p w:rsidR="00805E1D" w:rsidRPr="0033716A" w:rsidRDefault="00805E1D">
            <w:pPr>
              <w:jc w:val="right"/>
              <w:rPr>
                <w:color w:val="002060"/>
                <w:sz w:val="16"/>
                <w:szCs w:val="16"/>
              </w:rPr>
            </w:pPr>
            <w:r w:rsidRPr="0033716A">
              <w:rPr>
                <w:color w:val="002060"/>
                <w:sz w:val="16"/>
                <w:szCs w:val="16"/>
              </w:rPr>
              <w:t>120.170.700</w:t>
            </w:r>
          </w:p>
        </w:tc>
        <w:tc>
          <w:tcPr>
            <w:tcW w:w="1331" w:type="dxa"/>
            <w:vAlign w:val="bottom"/>
          </w:tcPr>
          <w:p w:rsidR="00805E1D" w:rsidRPr="0033716A" w:rsidRDefault="00805E1D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716A">
              <w:rPr>
                <w:b/>
                <w:color w:val="002060"/>
                <w:sz w:val="16"/>
                <w:szCs w:val="16"/>
              </w:rPr>
              <w:t>601.310.115</w:t>
            </w:r>
          </w:p>
        </w:tc>
        <w:tc>
          <w:tcPr>
            <w:tcW w:w="1331" w:type="dxa"/>
            <w:vAlign w:val="bottom"/>
          </w:tcPr>
          <w:p w:rsidR="00805E1D" w:rsidRPr="0033716A" w:rsidRDefault="00805E1D">
            <w:pPr>
              <w:jc w:val="right"/>
              <w:rPr>
                <w:color w:val="002060"/>
                <w:sz w:val="16"/>
                <w:szCs w:val="16"/>
              </w:rPr>
            </w:pPr>
            <w:r w:rsidRPr="0033716A">
              <w:rPr>
                <w:color w:val="002060"/>
                <w:sz w:val="16"/>
                <w:szCs w:val="16"/>
              </w:rPr>
              <w:t>118.998.006</w:t>
            </w:r>
          </w:p>
        </w:tc>
        <w:tc>
          <w:tcPr>
            <w:tcW w:w="1394" w:type="dxa"/>
            <w:vAlign w:val="bottom"/>
          </w:tcPr>
          <w:p w:rsidR="00805E1D" w:rsidRPr="0033716A" w:rsidRDefault="00805E1D">
            <w:pPr>
              <w:jc w:val="right"/>
              <w:rPr>
                <w:color w:val="002060"/>
                <w:sz w:val="16"/>
                <w:szCs w:val="16"/>
              </w:rPr>
            </w:pPr>
            <w:r w:rsidRPr="0033716A">
              <w:rPr>
                <w:color w:val="002060"/>
                <w:sz w:val="16"/>
                <w:szCs w:val="16"/>
              </w:rPr>
              <w:t>226.904.381</w:t>
            </w:r>
          </w:p>
        </w:tc>
        <w:tc>
          <w:tcPr>
            <w:tcW w:w="1220" w:type="dxa"/>
            <w:vAlign w:val="bottom"/>
          </w:tcPr>
          <w:p w:rsidR="00805E1D" w:rsidRPr="0033716A" w:rsidRDefault="00805E1D">
            <w:pPr>
              <w:jc w:val="right"/>
              <w:rPr>
                <w:color w:val="002060"/>
                <w:sz w:val="16"/>
                <w:szCs w:val="16"/>
              </w:rPr>
            </w:pPr>
            <w:r w:rsidRPr="0033716A">
              <w:rPr>
                <w:color w:val="002060"/>
                <w:sz w:val="16"/>
                <w:szCs w:val="16"/>
              </w:rPr>
              <w:t>43.223.111</w:t>
            </w:r>
          </w:p>
        </w:tc>
        <w:tc>
          <w:tcPr>
            <w:tcW w:w="1331" w:type="dxa"/>
            <w:vAlign w:val="bottom"/>
          </w:tcPr>
          <w:p w:rsidR="00805E1D" w:rsidRPr="0033716A" w:rsidRDefault="00805E1D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716A">
              <w:rPr>
                <w:b/>
                <w:color w:val="002060"/>
                <w:sz w:val="16"/>
                <w:szCs w:val="16"/>
              </w:rPr>
              <w:t>389.125.498</w:t>
            </w:r>
          </w:p>
        </w:tc>
        <w:tc>
          <w:tcPr>
            <w:tcW w:w="1083" w:type="dxa"/>
            <w:vAlign w:val="center"/>
          </w:tcPr>
          <w:p w:rsidR="00805E1D" w:rsidRDefault="00805E1D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-25,2</w:t>
            </w:r>
          </w:p>
        </w:tc>
        <w:tc>
          <w:tcPr>
            <w:tcW w:w="1394" w:type="dxa"/>
            <w:vAlign w:val="center"/>
          </w:tcPr>
          <w:p w:rsidR="00805E1D" w:rsidRDefault="00805E1D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-29,6</w:t>
            </w:r>
          </w:p>
        </w:tc>
        <w:tc>
          <w:tcPr>
            <w:tcW w:w="1094" w:type="dxa"/>
            <w:vAlign w:val="center"/>
          </w:tcPr>
          <w:p w:rsidR="00805E1D" w:rsidRDefault="00805E1D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-64,0</w:t>
            </w:r>
          </w:p>
        </w:tc>
        <w:tc>
          <w:tcPr>
            <w:tcW w:w="694" w:type="dxa"/>
            <w:vAlign w:val="center"/>
          </w:tcPr>
          <w:p w:rsidR="00805E1D" w:rsidRPr="00805E1D" w:rsidRDefault="00805E1D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05E1D">
              <w:rPr>
                <w:b/>
                <w:color w:val="002060"/>
                <w:sz w:val="16"/>
                <w:szCs w:val="16"/>
              </w:rPr>
              <w:t>-35,3</w:t>
            </w:r>
          </w:p>
        </w:tc>
      </w:tr>
      <w:tr w:rsidR="00805E1D" w:rsidRPr="00964DCB" w:rsidTr="00926E4E">
        <w:trPr>
          <w:jc w:val="center"/>
        </w:trPr>
        <w:tc>
          <w:tcPr>
            <w:tcW w:w="1479" w:type="dxa"/>
            <w:vAlign w:val="center"/>
          </w:tcPr>
          <w:p w:rsidR="00805E1D" w:rsidRPr="00964DCB" w:rsidRDefault="00805E1D" w:rsidP="00FD29A7">
            <w:pPr>
              <w:rPr>
                <w:b/>
                <w:color w:val="002060"/>
                <w:sz w:val="16"/>
                <w:szCs w:val="16"/>
              </w:rPr>
            </w:pPr>
            <w:r w:rsidRPr="00964DCB">
              <w:rPr>
                <w:b/>
                <w:color w:val="002060"/>
                <w:sz w:val="16"/>
                <w:szCs w:val="16"/>
              </w:rPr>
              <w:t>CENTRO</w:t>
            </w:r>
          </w:p>
        </w:tc>
        <w:tc>
          <w:tcPr>
            <w:tcW w:w="1331" w:type="dxa"/>
            <w:vAlign w:val="bottom"/>
          </w:tcPr>
          <w:p w:rsidR="00805E1D" w:rsidRPr="0033716A" w:rsidRDefault="00805E1D">
            <w:pPr>
              <w:jc w:val="right"/>
              <w:rPr>
                <w:color w:val="002060"/>
                <w:sz w:val="16"/>
                <w:szCs w:val="16"/>
              </w:rPr>
            </w:pPr>
            <w:r w:rsidRPr="0033716A">
              <w:rPr>
                <w:color w:val="002060"/>
                <w:sz w:val="16"/>
                <w:szCs w:val="16"/>
              </w:rPr>
              <w:t>45.838.708</w:t>
            </w:r>
          </w:p>
        </w:tc>
        <w:tc>
          <w:tcPr>
            <w:tcW w:w="1394" w:type="dxa"/>
            <w:vAlign w:val="bottom"/>
          </w:tcPr>
          <w:p w:rsidR="00805E1D" w:rsidRPr="0033716A" w:rsidRDefault="00805E1D">
            <w:pPr>
              <w:jc w:val="right"/>
              <w:rPr>
                <w:color w:val="002060"/>
                <w:sz w:val="16"/>
                <w:szCs w:val="16"/>
              </w:rPr>
            </w:pPr>
            <w:r w:rsidRPr="0033716A">
              <w:rPr>
                <w:color w:val="002060"/>
                <w:sz w:val="16"/>
                <w:szCs w:val="16"/>
              </w:rPr>
              <w:t>108.583.122</w:t>
            </w:r>
          </w:p>
        </w:tc>
        <w:tc>
          <w:tcPr>
            <w:tcW w:w="1331" w:type="dxa"/>
            <w:vAlign w:val="bottom"/>
          </w:tcPr>
          <w:p w:rsidR="00805E1D" w:rsidRPr="0033716A" w:rsidRDefault="00805E1D">
            <w:pPr>
              <w:jc w:val="right"/>
              <w:rPr>
                <w:color w:val="002060"/>
                <w:sz w:val="16"/>
                <w:szCs w:val="16"/>
              </w:rPr>
            </w:pPr>
            <w:r w:rsidRPr="0033716A">
              <w:rPr>
                <w:color w:val="002060"/>
                <w:sz w:val="16"/>
                <w:szCs w:val="16"/>
              </w:rPr>
              <w:t>60.506.614</w:t>
            </w:r>
          </w:p>
        </w:tc>
        <w:tc>
          <w:tcPr>
            <w:tcW w:w="1331" w:type="dxa"/>
            <w:vAlign w:val="bottom"/>
          </w:tcPr>
          <w:p w:rsidR="00805E1D" w:rsidRPr="0033716A" w:rsidRDefault="00805E1D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716A">
              <w:rPr>
                <w:b/>
                <w:color w:val="002060"/>
                <w:sz w:val="16"/>
                <w:szCs w:val="16"/>
              </w:rPr>
              <w:t>214.928.443</w:t>
            </w:r>
          </w:p>
        </w:tc>
        <w:tc>
          <w:tcPr>
            <w:tcW w:w="1331" w:type="dxa"/>
            <w:vAlign w:val="bottom"/>
          </w:tcPr>
          <w:p w:rsidR="00805E1D" w:rsidRPr="0033716A" w:rsidRDefault="00805E1D">
            <w:pPr>
              <w:jc w:val="right"/>
              <w:rPr>
                <w:color w:val="002060"/>
                <w:sz w:val="16"/>
                <w:szCs w:val="16"/>
              </w:rPr>
            </w:pPr>
            <w:r w:rsidRPr="0033716A">
              <w:rPr>
                <w:color w:val="002060"/>
                <w:sz w:val="16"/>
                <w:szCs w:val="16"/>
              </w:rPr>
              <w:t>30.141.518</w:t>
            </w:r>
          </w:p>
        </w:tc>
        <w:tc>
          <w:tcPr>
            <w:tcW w:w="1394" w:type="dxa"/>
            <w:vAlign w:val="bottom"/>
          </w:tcPr>
          <w:p w:rsidR="00805E1D" w:rsidRPr="0033716A" w:rsidRDefault="00805E1D">
            <w:pPr>
              <w:jc w:val="right"/>
              <w:rPr>
                <w:color w:val="002060"/>
                <w:sz w:val="16"/>
                <w:szCs w:val="16"/>
              </w:rPr>
            </w:pPr>
            <w:r w:rsidRPr="0033716A">
              <w:rPr>
                <w:color w:val="002060"/>
                <w:sz w:val="16"/>
                <w:szCs w:val="16"/>
              </w:rPr>
              <w:t>79.370.371</w:t>
            </w:r>
          </w:p>
        </w:tc>
        <w:tc>
          <w:tcPr>
            <w:tcW w:w="1220" w:type="dxa"/>
            <w:vAlign w:val="bottom"/>
          </w:tcPr>
          <w:p w:rsidR="00805E1D" w:rsidRPr="0033716A" w:rsidRDefault="00805E1D">
            <w:pPr>
              <w:jc w:val="right"/>
              <w:rPr>
                <w:color w:val="002060"/>
                <w:sz w:val="16"/>
                <w:szCs w:val="16"/>
              </w:rPr>
            </w:pPr>
            <w:r w:rsidRPr="0033716A">
              <w:rPr>
                <w:color w:val="002060"/>
                <w:sz w:val="16"/>
                <w:szCs w:val="16"/>
              </w:rPr>
              <w:t>30.143.822</w:t>
            </w:r>
          </w:p>
        </w:tc>
        <w:tc>
          <w:tcPr>
            <w:tcW w:w="1331" w:type="dxa"/>
            <w:vAlign w:val="bottom"/>
          </w:tcPr>
          <w:p w:rsidR="00805E1D" w:rsidRPr="0033716A" w:rsidRDefault="00805E1D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716A">
              <w:rPr>
                <w:b/>
                <w:color w:val="002060"/>
                <w:sz w:val="16"/>
                <w:szCs w:val="16"/>
              </w:rPr>
              <w:t>139.655.711</w:t>
            </w:r>
          </w:p>
        </w:tc>
        <w:tc>
          <w:tcPr>
            <w:tcW w:w="1083" w:type="dxa"/>
            <w:vAlign w:val="center"/>
          </w:tcPr>
          <w:p w:rsidR="00805E1D" w:rsidRDefault="00805E1D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-34,2</w:t>
            </w:r>
          </w:p>
        </w:tc>
        <w:tc>
          <w:tcPr>
            <w:tcW w:w="1394" w:type="dxa"/>
            <w:vAlign w:val="center"/>
          </w:tcPr>
          <w:p w:rsidR="00805E1D" w:rsidRDefault="00805E1D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-26,9</w:t>
            </w:r>
          </w:p>
        </w:tc>
        <w:tc>
          <w:tcPr>
            <w:tcW w:w="1094" w:type="dxa"/>
            <w:vAlign w:val="center"/>
          </w:tcPr>
          <w:p w:rsidR="00805E1D" w:rsidRDefault="00805E1D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-50,2</w:t>
            </w:r>
          </w:p>
        </w:tc>
        <w:tc>
          <w:tcPr>
            <w:tcW w:w="694" w:type="dxa"/>
            <w:vAlign w:val="center"/>
          </w:tcPr>
          <w:p w:rsidR="00805E1D" w:rsidRPr="00805E1D" w:rsidRDefault="00805E1D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05E1D">
              <w:rPr>
                <w:b/>
                <w:color w:val="002060"/>
                <w:sz w:val="16"/>
                <w:szCs w:val="16"/>
              </w:rPr>
              <w:t>-35,0</w:t>
            </w:r>
          </w:p>
        </w:tc>
      </w:tr>
      <w:tr w:rsidR="00805E1D" w:rsidRPr="00964DCB" w:rsidTr="00926E4E">
        <w:trPr>
          <w:jc w:val="center"/>
        </w:trPr>
        <w:tc>
          <w:tcPr>
            <w:tcW w:w="1479" w:type="dxa"/>
            <w:vAlign w:val="center"/>
          </w:tcPr>
          <w:p w:rsidR="00805E1D" w:rsidRPr="00964DCB" w:rsidRDefault="00805E1D" w:rsidP="00FD29A7">
            <w:pPr>
              <w:rPr>
                <w:b/>
                <w:color w:val="002060"/>
                <w:sz w:val="16"/>
                <w:szCs w:val="16"/>
              </w:rPr>
            </w:pPr>
            <w:r w:rsidRPr="00964DCB">
              <w:rPr>
                <w:b/>
                <w:color w:val="002060"/>
                <w:sz w:val="16"/>
                <w:szCs w:val="16"/>
              </w:rPr>
              <w:t>MEZZOGIORNO</w:t>
            </w:r>
          </w:p>
        </w:tc>
        <w:tc>
          <w:tcPr>
            <w:tcW w:w="1331" w:type="dxa"/>
            <w:vAlign w:val="bottom"/>
          </w:tcPr>
          <w:p w:rsidR="00805E1D" w:rsidRPr="0033716A" w:rsidRDefault="00805E1D">
            <w:pPr>
              <w:jc w:val="right"/>
              <w:rPr>
                <w:color w:val="002060"/>
                <w:sz w:val="16"/>
                <w:szCs w:val="16"/>
              </w:rPr>
            </w:pPr>
            <w:r w:rsidRPr="0033716A">
              <w:rPr>
                <w:color w:val="002060"/>
                <w:sz w:val="16"/>
                <w:szCs w:val="16"/>
              </w:rPr>
              <w:t>46.010.477</w:t>
            </w:r>
          </w:p>
        </w:tc>
        <w:tc>
          <w:tcPr>
            <w:tcW w:w="1394" w:type="dxa"/>
            <w:vAlign w:val="bottom"/>
          </w:tcPr>
          <w:p w:rsidR="00805E1D" w:rsidRPr="0033716A" w:rsidRDefault="00805E1D">
            <w:pPr>
              <w:jc w:val="right"/>
              <w:rPr>
                <w:color w:val="002060"/>
                <w:sz w:val="16"/>
                <w:szCs w:val="16"/>
              </w:rPr>
            </w:pPr>
            <w:r w:rsidRPr="0033716A">
              <w:rPr>
                <w:color w:val="002060"/>
                <w:sz w:val="16"/>
                <w:szCs w:val="16"/>
              </w:rPr>
              <w:t>133.692.102</w:t>
            </w:r>
          </w:p>
        </w:tc>
        <w:tc>
          <w:tcPr>
            <w:tcW w:w="1331" w:type="dxa"/>
            <w:vAlign w:val="bottom"/>
          </w:tcPr>
          <w:p w:rsidR="00805E1D" w:rsidRPr="0033716A" w:rsidRDefault="00805E1D">
            <w:pPr>
              <w:jc w:val="right"/>
              <w:rPr>
                <w:color w:val="002060"/>
                <w:sz w:val="16"/>
                <w:szCs w:val="16"/>
              </w:rPr>
            </w:pPr>
            <w:r w:rsidRPr="0033716A">
              <w:rPr>
                <w:color w:val="002060"/>
                <w:sz w:val="16"/>
                <w:szCs w:val="16"/>
              </w:rPr>
              <w:t>56.433.802</w:t>
            </w:r>
          </w:p>
        </w:tc>
        <w:tc>
          <w:tcPr>
            <w:tcW w:w="1331" w:type="dxa"/>
            <w:vAlign w:val="bottom"/>
          </w:tcPr>
          <w:p w:rsidR="00805E1D" w:rsidRPr="0033716A" w:rsidRDefault="00805E1D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716A">
              <w:rPr>
                <w:b/>
                <w:color w:val="002060"/>
                <w:sz w:val="16"/>
                <w:szCs w:val="16"/>
              </w:rPr>
              <w:t>236.136.380</w:t>
            </w:r>
          </w:p>
        </w:tc>
        <w:tc>
          <w:tcPr>
            <w:tcW w:w="1331" w:type="dxa"/>
            <w:vAlign w:val="bottom"/>
          </w:tcPr>
          <w:p w:rsidR="00805E1D" w:rsidRPr="0033716A" w:rsidRDefault="00805E1D">
            <w:pPr>
              <w:jc w:val="right"/>
              <w:rPr>
                <w:color w:val="002060"/>
                <w:sz w:val="16"/>
                <w:szCs w:val="16"/>
              </w:rPr>
            </w:pPr>
            <w:r w:rsidRPr="0033716A">
              <w:rPr>
                <w:color w:val="002060"/>
                <w:sz w:val="16"/>
                <w:szCs w:val="16"/>
              </w:rPr>
              <w:t>31.139.375</w:t>
            </w:r>
          </w:p>
        </w:tc>
        <w:tc>
          <w:tcPr>
            <w:tcW w:w="1394" w:type="dxa"/>
            <w:vAlign w:val="bottom"/>
          </w:tcPr>
          <w:p w:rsidR="00805E1D" w:rsidRPr="0033716A" w:rsidRDefault="00805E1D">
            <w:pPr>
              <w:jc w:val="right"/>
              <w:rPr>
                <w:color w:val="002060"/>
                <w:sz w:val="16"/>
                <w:szCs w:val="16"/>
              </w:rPr>
            </w:pPr>
            <w:r w:rsidRPr="0033716A">
              <w:rPr>
                <w:color w:val="002060"/>
                <w:sz w:val="16"/>
                <w:szCs w:val="16"/>
              </w:rPr>
              <w:t>93.279.271</w:t>
            </w:r>
          </w:p>
        </w:tc>
        <w:tc>
          <w:tcPr>
            <w:tcW w:w="1220" w:type="dxa"/>
            <w:vAlign w:val="bottom"/>
          </w:tcPr>
          <w:p w:rsidR="00805E1D" w:rsidRPr="0033716A" w:rsidRDefault="00805E1D">
            <w:pPr>
              <w:jc w:val="right"/>
              <w:rPr>
                <w:color w:val="002060"/>
                <w:sz w:val="16"/>
                <w:szCs w:val="16"/>
              </w:rPr>
            </w:pPr>
            <w:r w:rsidRPr="0033716A">
              <w:rPr>
                <w:color w:val="002060"/>
                <w:sz w:val="16"/>
                <w:szCs w:val="16"/>
              </w:rPr>
              <w:t>24.122.080</w:t>
            </w:r>
          </w:p>
        </w:tc>
        <w:tc>
          <w:tcPr>
            <w:tcW w:w="1331" w:type="dxa"/>
            <w:vAlign w:val="bottom"/>
          </w:tcPr>
          <w:p w:rsidR="00805E1D" w:rsidRPr="0033716A" w:rsidRDefault="00805E1D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3716A">
              <w:rPr>
                <w:b/>
                <w:color w:val="002060"/>
                <w:sz w:val="16"/>
                <w:szCs w:val="16"/>
              </w:rPr>
              <w:t>148.540.726</w:t>
            </w:r>
          </w:p>
        </w:tc>
        <w:tc>
          <w:tcPr>
            <w:tcW w:w="1083" w:type="dxa"/>
            <w:vAlign w:val="center"/>
          </w:tcPr>
          <w:p w:rsidR="00805E1D" w:rsidRDefault="00805E1D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-32,3</w:t>
            </w:r>
          </w:p>
        </w:tc>
        <w:tc>
          <w:tcPr>
            <w:tcW w:w="1394" w:type="dxa"/>
            <w:vAlign w:val="center"/>
          </w:tcPr>
          <w:p w:rsidR="00805E1D" w:rsidRDefault="00805E1D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-30,2</w:t>
            </w:r>
          </w:p>
        </w:tc>
        <w:tc>
          <w:tcPr>
            <w:tcW w:w="1094" w:type="dxa"/>
            <w:vAlign w:val="center"/>
          </w:tcPr>
          <w:p w:rsidR="00805E1D" w:rsidRDefault="00805E1D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-57,3</w:t>
            </w:r>
          </w:p>
        </w:tc>
        <w:tc>
          <w:tcPr>
            <w:tcW w:w="694" w:type="dxa"/>
            <w:vAlign w:val="center"/>
          </w:tcPr>
          <w:p w:rsidR="00805E1D" w:rsidRPr="00805E1D" w:rsidRDefault="00805E1D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05E1D">
              <w:rPr>
                <w:b/>
                <w:color w:val="002060"/>
                <w:sz w:val="16"/>
                <w:szCs w:val="16"/>
              </w:rPr>
              <w:t>-37,1</w:t>
            </w:r>
          </w:p>
        </w:tc>
      </w:tr>
      <w:tr w:rsidR="00805E1D" w:rsidRPr="00964DCB" w:rsidTr="00926E4E">
        <w:trPr>
          <w:jc w:val="center"/>
        </w:trPr>
        <w:tc>
          <w:tcPr>
            <w:tcW w:w="1479" w:type="dxa"/>
            <w:vAlign w:val="center"/>
          </w:tcPr>
          <w:p w:rsidR="00805E1D" w:rsidRPr="00964DCB" w:rsidRDefault="00805E1D" w:rsidP="00FD29A7">
            <w:pPr>
              <w:rPr>
                <w:b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1331" w:type="dxa"/>
            <w:vAlign w:val="center"/>
          </w:tcPr>
          <w:p w:rsidR="00805E1D" w:rsidRPr="00926E4E" w:rsidRDefault="00805E1D" w:rsidP="0090535A">
            <w:pPr>
              <w:jc w:val="right"/>
              <w:rPr>
                <w:b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1394" w:type="dxa"/>
            <w:vAlign w:val="center"/>
          </w:tcPr>
          <w:p w:rsidR="00805E1D" w:rsidRPr="00926E4E" w:rsidRDefault="00805E1D" w:rsidP="0090535A">
            <w:pPr>
              <w:jc w:val="right"/>
              <w:rPr>
                <w:b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1331" w:type="dxa"/>
            <w:vAlign w:val="center"/>
          </w:tcPr>
          <w:p w:rsidR="00805E1D" w:rsidRPr="00926E4E" w:rsidRDefault="00805E1D" w:rsidP="0090535A">
            <w:pPr>
              <w:jc w:val="right"/>
              <w:rPr>
                <w:b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1331" w:type="dxa"/>
            <w:vAlign w:val="center"/>
          </w:tcPr>
          <w:p w:rsidR="00805E1D" w:rsidRPr="00926E4E" w:rsidRDefault="00805E1D" w:rsidP="0090535A">
            <w:pPr>
              <w:jc w:val="right"/>
              <w:rPr>
                <w:b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1331" w:type="dxa"/>
            <w:vAlign w:val="center"/>
          </w:tcPr>
          <w:p w:rsidR="00805E1D" w:rsidRPr="00926E4E" w:rsidRDefault="00805E1D" w:rsidP="00FD29A7">
            <w:pPr>
              <w:jc w:val="right"/>
              <w:rPr>
                <w:b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1394" w:type="dxa"/>
            <w:vAlign w:val="center"/>
          </w:tcPr>
          <w:p w:rsidR="00805E1D" w:rsidRPr="00926E4E" w:rsidRDefault="00805E1D" w:rsidP="00FD29A7">
            <w:pPr>
              <w:jc w:val="right"/>
              <w:rPr>
                <w:b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1220" w:type="dxa"/>
            <w:vAlign w:val="center"/>
          </w:tcPr>
          <w:p w:rsidR="00805E1D" w:rsidRPr="00926E4E" w:rsidRDefault="00805E1D" w:rsidP="00FD29A7">
            <w:pPr>
              <w:jc w:val="right"/>
              <w:rPr>
                <w:b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1331" w:type="dxa"/>
            <w:vAlign w:val="center"/>
          </w:tcPr>
          <w:p w:rsidR="00805E1D" w:rsidRPr="00926E4E" w:rsidRDefault="00805E1D" w:rsidP="00FD29A7">
            <w:pPr>
              <w:jc w:val="right"/>
              <w:rPr>
                <w:b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1083" w:type="dxa"/>
            <w:vAlign w:val="center"/>
          </w:tcPr>
          <w:p w:rsidR="00805E1D" w:rsidRDefault="00805E1D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 </w:t>
            </w:r>
          </w:p>
        </w:tc>
        <w:tc>
          <w:tcPr>
            <w:tcW w:w="1394" w:type="dxa"/>
            <w:vAlign w:val="center"/>
          </w:tcPr>
          <w:p w:rsidR="00805E1D" w:rsidRDefault="00805E1D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 </w:t>
            </w:r>
          </w:p>
        </w:tc>
        <w:tc>
          <w:tcPr>
            <w:tcW w:w="1094" w:type="dxa"/>
            <w:vAlign w:val="center"/>
          </w:tcPr>
          <w:p w:rsidR="00805E1D" w:rsidRDefault="00805E1D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 </w:t>
            </w:r>
          </w:p>
        </w:tc>
        <w:tc>
          <w:tcPr>
            <w:tcW w:w="694" w:type="dxa"/>
            <w:vAlign w:val="center"/>
          </w:tcPr>
          <w:p w:rsidR="00805E1D" w:rsidRDefault="00805E1D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 </w:t>
            </w:r>
          </w:p>
        </w:tc>
      </w:tr>
      <w:tr w:rsidR="00805E1D" w:rsidRPr="00805E1D" w:rsidTr="007425AC">
        <w:trPr>
          <w:jc w:val="center"/>
        </w:trPr>
        <w:tc>
          <w:tcPr>
            <w:tcW w:w="1479" w:type="dxa"/>
            <w:shd w:val="clear" w:color="auto" w:fill="FFFF99"/>
            <w:vAlign w:val="center"/>
          </w:tcPr>
          <w:p w:rsidR="00805E1D" w:rsidRPr="00805E1D" w:rsidRDefault="00805E1D" w:rsidP="00FD29A7">
            <w:pPr>
              <w:rPr>
                <w:b/>
                <w:color w:val="002060"/>
                <w:sz w:val="16"/>
                <w:szCs w:val="16"/>
                <w:u w:val="single"/>
              </w:rPr>
            </w:pPr>
            <w:r w:rsidRPr="00805E1D">
              <w:rPr>
                <w:b/>
                <w:color w:val="002060"/>
                <w:sz w:val="16"/>
                <w:szCs w:val="16"/>
              </w:rPr>
              <w:t>ITALIA</w:t>
            </w:r>
          </w:p>
        </w:tc>
        <w:tc>
          <w:tcPr>
            <w:tcW w:w="1331" w:type="dxa"/>
            <w:shd w:val="clear" w:color="auto" w:fill="FFFF99"/>
            <w:vAlign w:val="bottom"/>
          </w:tcPr>
          <w:p w:rsidR="00805E1D" w:rsidRPr="00805E1D" w:rsidRDefault="00805E1D" w:rsidP="00DE5BC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05E1D">
              <w:rPr>
                <w:b/>
                <w:color w:val="002060"/>
                <w:sz w:val="16"/>
                <w:szCs w:val="16"/>
              </w:rPr>
              <w:t>250.845.646</w:t>
            </w:r>
          </w:p>
        </w:tc>
        <w:tc>
          <w:tcPr>
            <w:tcW w:w="1394" w:type="dxa"/>
            <w:shd w:val="clear" w:color="auto" w:fill="FFFF99"/>
            <w:vAlign w:val="bottom"/>
          </w:tcPr>
          <w:p w:rsidR="00805E1D" w:rsidRPr="00805E1D" w:rsidRDefault="00805E1D" w:rsidP="00DE5BC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05E1D">
              <w:rPr>
                <w:b/>
                <w:color w:val="002060"/>
                <w:sz w:val="16"/>
                <w:szCs w:val="16"/>
              </w:rPr>
              <w:t>564.418.178</w:t>
            </w:r>
          </w:p>
        </w:tc>
        <w:tc>
          <w:tcPr>
            <w:tcW w:w="1331" w:type="dxa"/>
            <w:shd w:val="clear" w:color="auto" w:fill="FFFF99"/>
            <w:vAlign w:val="bottom"/>
          </w:tcPr>
          <w:p w:rsidR="00805E1D" w:rsidRPr="00805E1D" w:rsidRDefault="00805E1D" w:rsidP="00DE5BC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05E1D">
              <w:rPr>
                <w:b/>
                <w:color w:val="002060"/>
                <w:sz w:val="16"/>
                <w:szCs w:val="16"/>
              </w:rPr>
              <w:t>237.111.116</w:t>
            </w:r>
          </w:p>
        </w:tc>
        <w:tc>
          <w:tcPr>
            <w:tcW w:w="1331" w:type="dxa"/>
            <w:shd w:val="clear" w:color="auto" w:fill="FFFF99"/>
            <w:vAlign w:val="bottom"/>
          </w:tcPr>
          <w:p w:rsidR="00805E1D" w:rsidRPr="00805E1D" w:rsidRDefault="00805E1D" w:rsidP="00DE5BC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05E1D">
              <w:rPr>
                <w:b/>
                <w:color w:val="002060"/>
                <w:sz w:val="16"/>
                <w:szCs w:val="16"/>
              </w:rPr>
              <w:t>1.052.374.938</w:t>
            </w:r>
          </w:p>
        </w:tc>
        <w:tc>
          <w:tcPr>
            <w:tcW w:w="1331" w:type="dxa"/>
            <w:shd w:val="clear" w:color="auto" w:fill="FFFF99"/>
            <w:vAlign w:val="bottom"/>
          </w:tcPr>
          <w:p w:rsidR="00805E1D" w:rsidRPr="00805E1D" w:rsidRDefault="00805E1D" w:rsidP="00DE5BC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05E1D">
              <w:rPr>
                <w:b/>
                <w:color w:val="002060"/>
                <w:sz w:val="16"/>
                <w:szCs w:val="16"/>
              </w:rPr>
              <w:t>180.278.899</w:t>
            </w:r>
          </w:p>
        </w:tc>
        <w:tc>
          <w:tcPr>
            <w:tcW w:w="1394" w:type="dxa"/>
            <w:shd w:val="clear" w:color="auto" w:fill="FFFF99"/>
            <w:vAlign w:val="bottom"/>
          </w:tcPr>
          <w:p w:rsidR="00805E1D" w:rsidRPr="00805E1D" w:rsidRDefault="00805E1D" w:rsidP="00DE5BC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05E1D">
              <w:rPr>
                <w:b/>
                <w:color w:val="002060"/>
                <w:sz w:val="16"/>
                <w:szCs w:val="16"/>
              </w:rPr>
              <w:t>399.554.023</w:t>
            </w:r>
          </w:p>
        </w:tc>
        <w:tc>
          <w:tcPr>
            <w:tcW w:w="1220" w:type="dxa"/>
            <w:shd w:val="clear" w:color="auto" w:fill="FFFF99"/>
            <w:vAlign w:val="bottom"/>
          </w:tcPr>
          <w:p w:rsidR="00805E1D" w:rsidRPr="00805E1D" w:rsidRDefault="00805E1D" w:rsidP="00DE5BC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05E1D">
              <w:rPr>
                <w:b/>
                <w:color w:val="002060"/>
                <w:sz w:val="16"/>
                <w:szCs w:val="16"/>
              </w:rPr>
              <w:t>97.489.013</w:t>
            </w:r>
          </w:p>
        </w:tc>
        <w:tc>
          <w:tcPr>
            <w:tcW w:w="1331" w:type="dxa"/>
            <w:shd w:val="clear" w:color="auto" w:fill="FFFF99"/>
            <w:vAlign w:val="bottom"/>
          </w:tcPr>
          <w:p w:rsidR="00805E1D" w:rsidRPr="00805E1D" w:rsidRDefault="00805E1D" w:rsidP="00DE5BC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05E1D">
              <w:rPr>
                <w:b/>
                <w:color w:val="002060"/>
                <w:sz w:val="16"/>
                <w:szCs w:val="16"/>
              </w:rPr>
              <w:t>677.321.935</w:t>
            </w:r>
          </w:p>
        </w:tc>
        <w:tc>
          <w:tcPr>
            <w:tcW w:w="1083" w:type="dxa"/>
            <w:shd w:val="clear" w:color="auto" w:fill="FFFF99"/>
            <w:vAlign w:val="center"/>
          </w:tcPr>
          <w:p w:rsidR="00805E1D" w:rsidRPr="00805E1D" w:rsidRDefault="00805E1D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05E1D">
              <w:rPr>
                <w:b/>
                <w:color w:val="002060"/>
                <w:sz w:val="16"/>
                <w:szCs w:val="16"/>
              </w:rPr>
              <w:t>-28,1</w:t>
            </w:r>
          </w:p>
        </w:tc>
        <w:tc>
          <w:tcPr>
            <w:tcW w:w="1394" w:type="dxa"/>
            <w:shd w:val="clear" w:color="auto" w:fill="FFFF99"/>
            <w:vAlign w:val="center"/>
          </w:tcPr>
          <w:p w:rsidR="00805E1D" w:rsidRPr="00805E1D" w:rsidRDefault="00805E1D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05E1D">
              <w:rPr>
                <w:b/>
                <w:color w:val="002060"/>
                <w:sz w:val="16"/>
                <w:szCs w:val="16"/>
              </w:rPr>
              <w:t>-29,2</w:t>
            </w:r>
          </w:p>
        </w:tc>
        <w:tc>
          <w:tcPr>
            <w:tcW w:w="1094" w:type="dxa"/>
            <w:shd w:val="clear" w:color="auto" w:fill="FFFF99"/>
            <w:vAlign w:val="center"/>
          </w:tcPr>
          <w:p w:rsidR="00805E1D" w:rsidRPr="00805E1D" w:rsidRDefault="00805E1D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05E1D">
              <w:rPr>
                <w:b/>
                <w:color w:val="002060"/>
                <w:sz w:val="16"/>
                <w:szCs w:val="16"/>
              </w:rPr>
              <w:t>-58,9</w:t>
            </w:r>
          </w:p>
        </w:tc>
        <w:tc>
          <w:tcPr>
            <w:tcW w:w="694" w:type="dxa"/>
            <w:shd w:val="clear" w:color="auto" w:fill="FFFF99"/>
            <w:vAlign w:val="center"/>
          </w:tcPr>
          <w:p w:rsidR="00805E1D" w:rsidRPr="00805E1D" w:rsidRDefault="00805E1D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05E1D">
              <w:rPr>
                <w:b/>
                <w:color w:val="002060"/>
                <w:sz w:val="16"/>
                <w:szCs w:val="16"/>
              </w:rPr>
              <w:t>-35,6</w:t>
            </w:r>
          </w:p>
        </w:tc>
      </w:tr>
    </w:tbl>
    <w:p w:rsidR="00D60462" w:rsidRDefault="00D60462" w:rsidP="001C614C">
      <w:pPr>
        <w:jc w:val="center"/>
        <w:rPr>
          <w:b/>
          <w:color w:val="000080"/>
          <w:u w:val="single"/>
        </w:rPr>
      </w:pPr>
      <w:r>
        <w:rPr>
          <w:noProof/>
        </w:rPr>
        <w:drawing>
          <wp:inline distT="0" distB="0" distL="0" distR="0" wp14:anchorId="7472CD19" wp14:editId="34E8F098">
            <wp:extent cx="8928340" cy="2441276"/>
            <wp:effectExtent l="0" t="0" r="25400" b="16510"/>
            <wp:docPr id="10" name="Gra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50E90" w:rsidRDefault="00250E90" w:rsidP="001C614C">
      <w:pPr>
        <w:jc w:val="center"/>
        <w:rPr>
          <w:b/>
          <w:color w:val="FF0000"/>
        </w:rPr>
      </w:pPr>
      <w:r>
        <w:rPr>
          <w:b/>
          <w:color w:val="000080"/>
          <w:u w:val="single"/>
        </w:rPr>
        <w:lastRenderedPageBreak/>
        <w:t>REGIONI e PROVINCE AUTONOME</w:t>
      </w:r>
      <w:r>
        <w:rPr>
          <w:b/>
          <w:color w:val="000080"/>
        </w:rPr>
        <w:t>: ORE AUTORIZZATE DI CASSA INTEGRAZIONE</w:t>
      </w:r>
      <w:r>
        <w:rPr>
          <w:b/>
          <w:color w:val="000080"/>
          <w:sz w:val="28"/>
          <w:szCs w:val="28"/>
        </w:rPr>
        <w:t xml:space="preserve"> </w:t>
      </w:r>
      <w:r w:rsidRPr="00DE4603">
        <w:rPr>
          <w:b/>
          <w:color w:val="FF0000"/>
          <w:sz w:val="20"/>
          <w:szCs w:val="20"/>
        </w:rPr>
        <w:t>(</w:t>
      </w:r>
      <w:r w:rsidR="001D3105">
        <w:rPr>
          <w:b/>
          <w:color w:val="FF0000"/>
          <w:sz w:val="20"/>
          <w:szCs w:val="20"/>
        </w:rPr>
        <w:t>ANNI 2014/2015</w:t>
      </w:r>
      <w:r w:rsidRPr="008228A4">
        <w:rPr>
          <w:b/>
          <w:color w:val="FF0000"/>
          <w:sz w:val="20"/>
          <w:szCs w:val="2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1331"/>
        <w:gridCol w:w="1330"/>
        <w:gridCol w:w="1330"/>
        <w:gridCol w:w="1136"/>
        <w:gridCol w:w="1330"/>
        <w:gridCol w:w="1330"/>
        <w:gridCol w:w="1219"/>
        <w:gridCol w:w="1330"/>
        <w:gridCol w:w="828"/>
        <w:gridCol w:w="1044"/>
        <w:gridCol w:w="834"/>
        <w:gridCol w:w="554"/>
      </w:tblGrid>
      <w:tr w:rsidR="0048537D" w:rsidRPr="0048537D" w:rsidTr="008E3ED2">
        <w:trPr>
          <w:jc w:val="center"/>
        </w:trPr>
        <w:tc>
          <w:tcPr>
            <w:tcW w:w="1206" w:type="dxa"/>
            <w:vMerge w:val="restart"/>
            <w:shd w:val="clear" w:color="auto" w:fill="FFCC00"/>
            <w:vAlign w:val="center"/>
          </w:tcPr>
          <w:p w:rsidR="00D1624A" w:rsidRPr="0048537D" w:rsidRDefault="00D1624A" w:rsidP="00FD29A7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REGIONI E  P.AUTONOME</w:t>
            </w:r>
          </w:p>
        </w:tc>
        <w:tc>
          <w:tcPr>
            <w:tcW w:w="5127" w:type="dxa"/>
            <w:gridSpan w:val="4"/>
            <w:shd w:val="clear" w:color="auto" w:fill="FFCC00"/>
            <w:vAlign w:val="center"/>
          </w:tcPr>
          <w:p w:rsidR="00D1624A" w:rsidRPr="0048537D" w:rsidRDefault="001D3105" w:rsidP="001D3105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ANNO 2014</w:t>
            </w:r>
          </w:p>
        </w:tc>
        <w:tc>
          <w:tcPr>
            <w:tcW w:w="5209" w:type="dxa"/>
            <w:gridSpan w:val="4"/>
            <w:shd w:val="clear" w:color="auto" w:fill="FFCC00"/>
            <w:vAlign w:val="center"/>
          </w:tcPr>
          <w:p w:rsidR="00D1624A" w:rsidRPr="0048537D" w:rsidRDefault="001D3105" w:rsidP="001D3105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ANNO 2015</w:t>
            </w:r>
          </w:p>
        </w:tc>
        <w:tc>
          <w:tcPr>
            <w:tcW w:w="3260" w:type="dxa"/>
            <w:gridSpan w:val="4"/>
            <w:shd w:val="clear" w:color="auto" w:fill="FFCC00"/>
            <w:vAlign w:val="center"/>
          </w:tcPr>
          <w:p w:rsidR="00D1624A" w:rsidRPr="0048537D" w:rsidRDefault="00D1624A" w:rsidP="00FD29A7">
            <w:pPr>
              <w:jc w:val="center"/>
              <w:rPr>
                <w:b/>
                <w:color w:val="002060"/>
                <w:sz w:val="14"/>
                <w:szCs w:val="14"/>
                <w:u w:val="single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 xml:space="preserve">DIFFERENZA % </w:t>
            </w:r>
          </w:p>
        </w:tc>
      </w:tr>
      <w:tr w:rsidR="0048537D" w:rsidRPr="0048537D" w:rsidTr="008E3ED2">
        <w:trPr>
          <w:trHeight w:val="350"/>
          <w:jc w:val="center"/>
        </w:trPr>
        <w:tc>
          <w:tcPr>
            <w:tcW w:w="1206" w:type="dxa"/>
            <w:vMerge/>
            <w:vAlign w:val="center"/>
          </w:tcPr>
          <w:p w:rsidR="00D1624A" w:rsidRPr="0048537D" w:rsidRDefault="00D1624A" w:rsidP="00FD29A7">
            <w:pPr>
              <w:jc w:val="center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1331" w:type="dxa"/>
            <w:vAlign w:val="center"/>
          </w:tcPr>
          <w:p w:rsidR="00D1624A" w:rsidRPr="0048537D" w:rsidRDefault="00D1624A" w:rsidP="00FD29A7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1330" w:type="dxa"/>
            <w:vAlign w:val="center"/>
          </w:tcPr>
          <w:p w:rsidR="00D1624A" w:rsidRPr="0048537D" w:rsidRDefault="00D1624A" w:rsidP="00FD29A7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1330" w:type="dxa"/>
            <w:vAlign w:val="center"/>
          </w:tcPr>
          <w:p w:rsidR="00D1624A" w:rsidRPr="0048537D" w:rsidRDefault="00D1624A" w:rsidP="00FD29A7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1136" w:type="dxa"/>
            <w:vAlign w:val="center"/>
          </w:tcPr>
          <w:p w:rsidR="00D1624A" w:rsidRPr="0048537D" w:rsidRDefault="00D1624A" w:rsidP="00FD29A7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totale</w:t>
            </w:r>
          </w:p>
        </w:tc>
        <w:tc>
          <w:tcPr>
            <w:tcW w:w="1330" w:type="dxa"/>
            <w:vAlign w:val="center"/>
          </w:tcPr>
          <w:p w:rsidR="00D1624A" w:rsidRPr="0048537D" w:rsidRDefault="00D1624A" w:rsidP="00FD29A7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1330" w:type="dxa"/>
            <w:vAlign w:val="center"/>
          </w:tcPr>
          <w:p w:rsidR="00D1624A" w:rsidRPr="0048537D" w:rsidRDefault="00D1624A" w:rsidP="00FD29A7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1219" w:type="dxa"/>
            <w:vAlign w:val="center"/>
          </w:tcPr>
          <w:p w:rsidR="00D1624A" w:rsidRPr="0048537D" w:rsidRDefault="00D1624A" w:rsidP="00FD29A7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1330" w:type="dxa"/>
            <w:vAlign w:val="center"/>
          </w:tcPr>
          <w:p w:rsidR="00D1624A" w:rsidRPr="0048537D" w:rsidRDefault="00D1624A" w:rsidP="00FD29A7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totale</w:t>
            </w:r>
          </w:p>
        </w:tc>
        <w:tc>
          <w:tcPr>
            <w:tcW w:w="828" w:type="dxa"/>
            <w:vAlign w:val="center"/>
          </w:tcPr>
          <w:p w:rsidR="00D1624A" w:rsidRPr="0048537D" w:rsidRDefault="00D1624A" w:rsidP="00FD29A7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1044" w:type="dxa"/>
            <w:vAlign w:val="center"/>
          </w:tcPr>
          <w:p w:rsidR="00D1624A" w:rsidRPr="0048537D" w:rsidRDefault="00D1624A" w:rsidP="00FD29A7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834" w:type="dxa"/>
            <w:vAlign w:val="center"/>
          </w:tcPr>
          <w:p w:rsidR="00D1624A" w:rsidRPr="0048537D" w:rsidRDefault="00D1624A" w:rsidP="00FD29A7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554" w:type="dxa"/>
            <w:vAlign w:val="center"/>
          </w:tcPr>
          <w:p w:rsidR="00D1624A" w:rsidRPr="0048537D" w:rsidRDefault="00D1624A" w:rsidP="00FD29A7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totale</w:t>
            </w:r>
          </w:p>
        </w:tc>
      </w:tr>
      <w:tr w:rsidR="008E3ED2" w:rsidRPr="0048537D" w:rsidTr="008E3ED2">
        <w:trPr>
          <w:jc w:val="center"/>
        </w:trPr>
        <w:tc>
          <w:tcPr>
            <w:tcW w:w="1206" w:type="dxa"/>
            <w:vAlign w:val="center"/>
          </w:tcPr>
          <w:p w:rsidR="008E3ED2" w:rsidRPr="0048537D" w:rsidRDefault="008E3ED2" w:rsidP="00FD29A7">
            <w:pPr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Piemonte</w:t>
            </w:r>
          </w:p>
        </w:tc>
        <w:tc>
          <w:tcPr>
            <w:tcW w:w="1331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36.331.713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69.559.679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12.089.334</w:t>
            </w:r>
          </w:p>
        </w:tc>
        <w:tc>
          <w:tcPr>
            <w:tcW w:w="1136" w:type="dxa"/>
            <w:vAlign w:val="bottom"/>
          </w:tcPr>
          <w:p w:rsidR="008E3ED2" w:rsidRPr="0048537D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117.980.726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28.857.414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45.300.896</w:t>
            </w:r>
          </w:p>
        </w:tc>
        <w:tc>
          <w:tcPr>
            <w:tcW w:w="1219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6.359.590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80.517.900</w:t>
            </w:r>
          </w:p>
        </w:tc>
        <w:tc>
          <w:tcPr>
            <w:tcW w:w="828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-20,6</w:t>
            </w:r>
          </w:p>
        </w:tc>
        <w:tc>
          <w:tcPr>
            <w:tcW w:w="1044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-34,9</w:t>
            </w:r>
          </w:p>
        </w:tc>
        <w:tc>
          <w:tcPr>
            <w:tcW w:w="834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-47,4</w:t>
            </w:r>
          </w:p>
        </w:tc>
        <w:tc>
          <w:tcPr>
            <w:tcW w:w="554" w:type="dxa"/>
            <w:vAlign w:val="center"/>
          </w:tcPr>
          <w:p w:rsidR="008E3ED2" w:rsidRPr="008E3ED2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E3ED2">
              <w:rPr>
                <w:b/>
                <w:color w:val="002060"/>
                <w:sz w:val="14"/>
                <w:szCs w:val="14"/>
              </w:rPr>
              <w:t>-31,8</w:t>
            </w:r>
          </w:p>
        </w:tc>
      </w:tr>
      <w:tr w:rsidR="008E3ED2" w:rsidRPr="0048537D" w:rsidTr="008E3ED2">
        <w:trPr>
          <w:jc w:val="center"/>
        </w:trPr>
        <w:tc>
          <w:tcPr>
            <w:tcW w:w="1206" w:type="dxa"/>
            <w:vAlign w:val="center"/>
          </w:tcPr>
          <w:p w:rsidR="008E3ED2" w:rsidRPr="0048537D" w:rsidRDefault="008E3ED2" w:rsidP="00FD29A7">
            <w:pPr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Valle d'Aosta</w:t>
            </w:r>
          </w:p>
        </w:tc>
        <w:tc>
          <w:tcPr>
            <w:tcW w:w="1331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713.196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399.613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120.805</w:t>
            </w:r>
          </w:p>
        </w:tc>
        <w:tc>
          <w:tcPr>
            <w:tcW w:w="1136" w:type="dxa"/>
            <w:vAlign w:val="bottom"/>
          </w:tcPr>
          <w:p w:rsidR="008E3ED2" w:rsidRPr="0048537D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1.233.614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527.507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119.399</w:t>
            </w:r>
          </w:p>
        </w:tc>
        <w:tc>
          <w:tcPr>
            <w:tcW w:w="1219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113.335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760.241</w:t>
            </w:r>
          </w:p>
        </w:tc>
        <w:tc>
          <w:tcPr>
            <w:tcW w:w="828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-26,0</w:t>
            </w:r>
          </w:p>
        </w:tc>
        <w:tc>
          <w:tcPr>
            <w:tcW w:w="1044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-70,1</w:t>
            </w:r>
          </w:p>
        </w:tc>
        <w:tc>
          <w:tcPr>
            <w:tcW w:w="834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-6,2</w:t>
            </w:r>
          </w:p>
        </w:tc>
        <w:tc>
          <w:tcPr>
            <w:tcW w:w="554" w:type="dxa"/>
            <w:vAlign w:val="center"/>
          </w:tcPr>
          <w:p w:rsidR="008E3ED2" w:rsidRPr="008E3ED2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E3ED2">
              <w:rPr>
                <w:b/>
                <w:color w:val="002060"/>
                <w:sz w:val="14"/>
                <w:szCs w:val="14"/>
              </w:rPr>
              <w:t>-38,4</w:t>
            </w:r>
          </w:p>
        </w:tc>
      </w:tr>
      <w:tr w:rsidR="008E3ED2" w:rsidRPr="0048537D" w:rsidTr="008E3ED2">
        <w:trPr>
          <w:jc w:val="center"/>
        </w:trPr>
        <w:tc>
          <w:tcPr>
            <w:tcW w:w="1206" w:type="dxa"/>
            <w:vAlign w:val="center"/>
          </w:tcPr>
          <w:p w:rsidR="008E3ED2" w:rsidRPr="0048537D" w:rsidRDefault="008E3ED2" w:rsidP="00FD29A7">
            <w:pPr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Liguria</w:t>
            </w:r>
          </w:p>
        </w:tc>
        <w:tc>
          <w:tcPr>
            <w:tcW w:w="1331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4.297.864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9.336.024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1.777.737</w:t>
            </w:r>
          </w:p>
        </w:tc>
        <w:tc>
          <w:tcPr>
            <w:tcW w:w="1136" w:type="dxa"/>
            <w:vAlign w:val="bottom"/>
          </w:tcPr>
          <w:p w:rsidR="008E3ED2" w:rsidRPr="0048537D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15.411.625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3.487.294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7.514.370</w:t>
            </w:r>
          </w:p>
        </w:tc>
        <w:tc>
          <w:tcPr>
            <w:tcW w:w="1219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1.075.274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12.076.938</w:t>
            </w:r>
          </w:p>
        </w:tc>
        <w:tc>
          <w:tcPr>
            <w:tcW w:w="828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-18,9</w:t>
            </w:r>
          </w:p>
        </w:tc>
        <w:tc>
          <w:tcPr>
            <w:tcW w:w="1044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-19,5</w:t>
            </w:r>
          </w:p>
        </w:tc>
        <w:tc>
          <w:tcPr>
            <w:tcW w:w="834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-39,5</w:t>
            </w:r>
          </w:p>
        </w:tc>
        <w:tc>
          <w:tcPr>
            <w:tcW w:w="554" w:type="dxa"/>
            <w:vAlign w:val="center"/>
          </w:tcPr>
          <w:p w:rsidR="008E3ED2" w:rsidRPr="008E3ED2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E3ED2">
              <w:rPr>
                <w:b/>
                <w:color w:val="002060"/>
                <w:sz w:val="14"/>
                <w:szCs w:val="14"/>
              </w:rPr>
              <w:t>-21,6</w:t>
            </w:r>
          </w:p>
        </w:tc>
      </w:tr>
      <w:tr w:rsidR="008E3ED2" w:rsidRPr="0048537D" w:rsidTr="008E3ED2">
        <w:trPr>
          <w:jc w:val="center"/>
        </w:trPr>
        <w:tc>
          <w:tcPr>
            <w:tcW w:w="1206" w:type="dxa"/>
            <w:vAlign w:val="center"/>
          </w:tcPr>
          <w:p w:rsidR="008E3ED2" w:rsidRPr="0048537D" w:rsidRDefault="008E3ED2" w:rsidP="00FD29A7">
            <w:pPr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Lombardia</w:t>
            </w:r>
          </w:p>
        </w:tc>
        <w:tc>
          <w:tcPr>
            <w:tcW w:w="1331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77.119.865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125.858.003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52.385.880</w:t>
            </w:r>
          </w:p>
        </w:tc>
        <w:tc>
          <w:tcPr>
            <w:tcW w:w="1136" w:type="dxa"/>
            <w:vAlign w:val="bottom"/>
          </w:tcPr>
          <w:p w:rsidR="008E3ED2" w:rsidRPr="0048537D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255.363.748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54.809.725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87.615.603</w:t>
            </w:r>
          </w:p>
        </w:tc>
        <w:tc>
          <w:tcPr>
            <w:tcW w:w="1219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12.287.178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154.712.506</w:t>
            </w:r>
          </w:p>
        </w:tc>
        <w:tc>
          <w:tcPr>
            <w:tcW w:w="828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-28,9</w:t>
            </w:r>
          </w:p>
        </w:tc>
        <w:tc>
          <w:tcPr>
            <w:tcW w:w="1044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-30,4</w:t>
            </w:r>
          </w:p>
        </w:tc>
        <w:tc>
          <w:tcPr>
            <w:tcW w:w="834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-76,5</w:t>
            </w:r>
          </w:p>
        </w:tc>
        <w:tc>
          <w:tcPr>
            <w:tcW w:w="554" w:type="dxa"/>
            <w:vAlign w:val="center"/>
          </w:tcPr>
          <w:p w:rsidR="008E3ED2" w:rsidRPr="008E3ED2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E3ED2">
              <w:rPr>
                <w:b/>
                <w:color w:val="002060"/>
                <w:sz w:val="14"/>
                <w:szCs w:val="14"/>
              </w:rPr>
              <w:t>-39,4</w:t>
            </w:r>
          </w:p>
        </w:tc>
      </w:tr>
      <w:tr w:rsidR="008E3ED2" w:rsidRPr="0048537D" w:rsidTr="008E3ED2">
        <w:trPr>
          <w:jc w:val="center"/>
        </w:trPr>
        <w:tc>
          <w:tcPr>
            <w:tcW w:w="1206" w:type="dxa"/>
            <w:vAlign w:val="center"/>
          </w:tcPr>
          <w:p w:rsidR="008E3ED2" w:rsidRPr="0048537D" w:rsidRDefault="008E3ED2" w:rsidP="00FD29A7">
            <w:pPr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Bolzano</w:t>
            </w:r>
          </w:p>
        </w:tc>
        <w:tc>
          <w:tcPr>
            <w:tcW w:w="1331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2.643.947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1.396.659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165.225</w:t>
            </w:r>
          </w:p>
        </w:tc>
        <w:tc>
          <w:tcPr>
            <w:tcW w:w="1136" w:type="dxa"/>
            <w:vAlign w:val="bottom"/>
          </w:tcPr>
          <w:p w:rsidR="008E3ED2" w:rsidRPr="0048537D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4.205.831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2.144.344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1.345.118</w:t>
            </w:r>
          </w:p>
        </w:tc>
        <w:tc>
          <w:tcPr>
            <w:tcW w:w="1219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180.854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3.670.316</w:t>
            </w:r>
          </w:p>
        </w:tc>
        <w:tc>
          <w:tcPr>
            <w:tcW w:w="828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-18,9</w:t>
            </w:r>
          </w:p>
        </w:tc>
        <w:tc>
          <w:tcPr>
            <w:tcW w:w="1044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-3,7</w:t>
            </w:r>
          </w:p>
        </w:tc>
        <w:tc>
          <w:tcPr>
            <w:tcW w:w="834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9,5</w:t>
            </w:r>
          </w:p>
        </w:tc>
        <w:tc>
          <w:tcPr>
            <w:tcW w:w="554" w:type="dxa"/>
            <w:vAlign w:val="center"/>
          </w:tcPr>
          <w:p w:rsidR="008E3ED2" w:rsidRPr="008E3ED2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E3ED2">
              <w:rPr>
                <w:b/>
                <w:color w:val="002060"/>
                <w:sz w:val="14"/>
                <w:szCs w:val="14"/>
              </w:rPr>
              <w:t>-12,7</w:t>
            </w:r>
          </w:p>
        </w:tc>
      </w:tr>
      <w:tr w:rsidR="008E3ED2" w:rsidRPr="0048537D" w:rsidTr="008E3ED2">
        <w:trPr>
          <w:jc w:val="center"/>
        </w:trPr>
        <w:tc>
          <w:tcPr>
            <w:tcW w:w="1206" w:type="dxa"/>
            <w:vAlign w:val="center"/>
          </w:tcPr>
          <w:p w:rsidR="008E3ED2" w:rsidRPr="0048537D" w:rsidRDefault="008E3ED2" w:rsidP="00FD29A7">
            <w:pPr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Trento</w:t>
            </w:r>
          </w:p>
        </w:tc>
        <w:tc>
          <w:tcPr>
            <w:tcW w:w="1331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2.488.847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2.960.260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556.390</w:t>
            </w:r>
          </w:p>
        </w:tc>
        <w:tc>
          <w:tcPr>
            <w:tcW w:w="1136" w:type="dxa"/>
            <w:vAlign w:val="bottom"/>
          </w:tcPr>
          <w:p w:rsidR="008E3ED2" w:rsidRPr="0048537D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6.005.497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1.503.313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4.140.353</w:t>
            </w:r>
          </w:p>
        </w:tc>
        <w:tc>
          <w:tcPr>
            <w:tcW w:w="1219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466.884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6.110.550</w:t>
            </w:r>
          </w:p>
        </w:tc>
        <w:tc>
          <w:tcPr>
            <w:tcW w:w="828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-39,6</w:t>
            </w:r>
          </w:p>
        </w:tc>
        <w:tc>
          <w:tcPr>
            <w:tcW w:w="1044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39,9</w:t>
            </w:r>
          </w:p>
        </w:tc>
        <w:tc>
          <w:tcPr>
            <w:tcW w:w="834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-16,1</w:t>
            </w:r>
          </w:p>
        </w:tc>
        <w:tc>
          <w:tcPr>
            <w:tcW w:w="554" w:type="dxa"/>
            <w:vAlign w:val="center"/>
          </w:tcPr>
          <w:p w:rsidR="008E3ED2" w:rsidRPr="008E3ED2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E3ED2">
              <w:rPr>
                <w:b/>
                <w:color w:val="002060"/>
                <w:sz w:val="14"/>
                <w:szCs w:val="14"/>
              </w:rPr>
              <w:t>1,7</w:t>
            </w:r>
          </w:p>
        </w:tc>
      </w:tr>
      <w:tr w:rsidR="008E3ED2" w:rsidRPr="0048537D" w:rsidTr="008E3ED2">
        <w:trPr>
          <w:jc w:val="center"/>
        </w:trPr>
        <w:tc>
          <w:tcPr>
            <w:tcW w:w="1206" w:type="dxa"/>
            <w:vAlign w:val="center"/>
          </w:tcPr>
          <w:p w:rsidR="008E3ED2" w:rsidRPr="0048537D" w:rsidRDefault="008E3ED2" w:rsidP="00FD29A7">
            <w:pPr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Veneto</w:t>
            </w:r>
          </w:p>
        </w:tc>
        <w:tc>
          <w:tcPr>
            <w:tcW w:w="1331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18.953.610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54.832.223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16.079.467</w:t>
            </w:r>
          </w:p>
        </w:tc>
        <w:tc>
          <w:tcPr>
            <w:tcW w:w="1136" w:type="dxa"/>
            <w:vAlign w:val="bottom"/>
          </w:tcPr>
          <w:p w:rsidR="008E3ED2" w:rsidRPr="0048537D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89.865.300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14.512.827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35.953.022</w:t>
            </w:r>
          </w:p>
        </w:tc>
        <w:tc>
          <w:tcPr>
            <w:tcW w:w="1219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7.109.079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57.574.928</w:t>
            </w:r>
          </w:p>
        </w:tc>
        <w:tc>
          <w:tcPr>
            <w:tcW w:w="828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-23,4</w:t>
            </w:r>
          </w:p>
        </w:tc>
        <w:tc>
          <w:tcPr>
            <w:tcW w:w="1044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-34,4</w:t>
            </w:r>
          </w:p>
        </w:tc>
        <w:tc>
          <w:tcPr>
            <w:tcW w:w="834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-55,8</w:t>
            </w:r>
          </w:p>
        </w:tc>
        <w:tc>
          <w:tcPr>
            <w:tcW w:w="554" w:type="dxa"/>
            <w:vAlign w:val="center"/>
          </w:tcPr>
          <w:p w:rsidR="008E3ED2" w:rsidRPr="008E3ED2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E3ED2">
              <w:rPr>
                <w:b/>
                <w:color w:val="002060"/>
                <w:sz w:val="14"/>
                <w:szCs w:val="14"/>
              </w:rPr>
              <w:t>-35,9</w:t>
            </w:r>
          </w:p>
        </w:tc>
      </w:tr>
      <w:tr w:rsidR="008E3ED2" w:rsidRPr="0048537D" w:rsidTr="008E3ED2">
        <w:trPr>
          <w:jc w:val="center"/>
        </w:trPr>
        <w:tc>
          <w:tcPr>
            <w:tcW w:w="1206" w:type="dxa"/>
            <w:vAlign w:val="center"/>
          </w:tcPr>
          <w:p w:rsidR="008E3ED2" w:rsidRPr="0048537D" w:rsidRDefault="008E3ED2" w:rsidP="00BB53D9">
            <w:pPr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Friuli V.G.</w:t>
            </w:r>
          </w:p>
        </w:tc>
        <w:tc>
          <w:tcPr>
            <w:tcW w:w="1331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4.822.039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21.901.568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4.611.539</w:t>
            </w:r>
          </w:p>
        </w:tc>
        <w:tc>
          <w:tcPr>
            <w:tcW w:w="1136" w:type="dxa"/>
            <w:vAlign w:val="bottom"/>
          </w:tcPr>
          <w:p w:rsidR="008E3ED2" w:rsidRPr="0048537D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31.335.146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4.041.525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15.633.203</w:t>
            </w:r>
          </w:p>
        </w:tc>
        <w:tc>
          <w:tcPr>
            <w:tcW w:w="1219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1.774.938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21.449.666</w:t>
            </w:r>
          </w:p>
        </w:tc>
        <w:tc>
          <w:tcPr>
            <w:tcW w:w="828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-16,2</w:t>
            </w:r>
          </w:p>
        </w:tc>
        <w:tc>
          <w:tcPr>
            <w:tcW w:w="1044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-28,6</w:t>
            </w:r>
          </w:p>
        </w:tc>
        <w:tc>
          <w:tcPr>
            <w:tcW w:w="834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-61,5</w:t>
            </w:r>
          </w:p>
        </w:tc>
        <w:tc>
          <w:tcPr>
            <w:tcW w:w="554" w:type="dxa"/>
            <w:vAlign w:val="center"/>
          </w:tcPr>
          <w:p w:rsidR="008E3ED2" w:rsidRPr="008E3ED2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E3ED2">
              <w:rPr>
                <w:b/>
                <w:color w:val="002060"/>
                <w:sz w:val="14"/>
                <w:szCs w:val="14"/>
              </w:rPr>
              <w:t>-31,5</w:t>
            </w:r>
          </w:p>
        </w:tc>
      </w:tr>
      <w:tr w:rsidR="008E3ED2" w:rsidRPr="0048537D" w:rsidTr="008E3ED2">
        <w:trPr>
          <w:jc w:val="center"/>
        </w:trPr>
        <w:tc>
          <w:tcPr>
            <w:tcW w:w="1206" w:type="dxa"/>
            <w:vAlign w:val="center"/>
          </w:tcPr>
          <w:p w:rsidR="008E3ED2" w:rsidRPr="0048537D" w:rsidRDefault="008E3ED2" w:rsidP="00BB53D9">
            <w:pPr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Emilia Rom.</w:t>
            </w:r>
          </w:p>
        </w:tc>
        <w:tc>
          <w:tcPr>
            <w:tcW w:w="1331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11.625.380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35.898.925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32.384.323</w:t>
            </w:r>
          </w:p>
        </w:tc>
        <w:tc>
          <w:tcPr>
            <w:tcW w:w="1136" w:type="dxa"/>
            <w:vAlign w:val="bottom"/>
          </w:tcPr>
          <w:p w:rsidR="008E3ED2" w:rsidRPr="0048537D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79.908.628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9.114.057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29.282.417</w:t>
            </w:r>
          </w:p>
        </w:tc>
        <w:tc>
          <w:tcPr>
            <w:tcW w:w="1219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13.855.979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52.252.453</w:t>
            </w:r>
          </w:p>
        </w:tc>
        <w:tc>
          <w:tcPr>
            <w:tcW w:w="828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-21,6</w:t>
            </w:r>
          </w:p>
        </w:tc>
        <w:tc>
          <w:tcPr>
            <w:tcW w:w="1044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-18,4</w:t>
            </w:r>
          </w:p>
        </w:tc>
        <w:tc>
          <w:tcPr>
            <w:tcW w:w="834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-57,2</w:t>
            </w:r>
          </w:p>
        </w:tc>
        <w:tc>
          <w:tcPr>
            <w:tcW w:w="554" w:type="dxa"/>
            <w:vAlign w:val="center"/>
          </w:tcPr>
          <w:p w:rsidR="008E3ED2" w:rsidRPr="008E3ED2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E3ED2">
              <w:rPr>
                <w:b/>
                <w:color w:val="002060"/>
                <w:sz w:val="14"/>
                <w:szCs w:val="14"/>
              </w:rPr>
              <w:t>-34,6</w:t>
            </w:r>
          </w:p>
        </w:tc>
      </w:tr>
      <w:tr w:rsidR="008E3ED2" w:rsidRPr="0048537D" w:rsidTr="008E3ED2">
        <w:trPr>
          <w:jc w:val="center"/>
        </w:trPr>
        <w:tc>
          <w:tcPr>
            <w:tcW w:w="1206" w:type="dxa"/>
            <w:vAlign w:val="center"/>
          </w:tcPr>
          <w:p w:rsidR="008E3ED2" w:rsidRPr="0048537D" w:rsidRDefault="008E3ED2" w:rsidP="00FD29A7">
            <w:pPr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Toscana</w:t>
            </w:r>
          </w:p>
        </w:tc>
        <w:tc>
          <w:tcPr>
            <w:tcW w:w="1331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8.845.047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33.026.181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18.133.141</w:t>
            </w:r>
          </w:p>
        </w:tc>
        <w:tc>
          <w:tcPr>
            <w:tcW w:w="1136" w:type="dxa"/>
            <w:vAlign w:val="bottom"/>
          </w:tcPr>
          <w:p w:rsidR="008E3ED2" w:rsidRPr="0048537D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60.004.368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7.603.699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22.565.561</w:t>
            </w:r>
          </w:p>
        </w:tc>
        <w:tc>
          <w:tcPr>
            <w:tcW w:w="1219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3.530.952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33.700.212</w:t>
            </w:r>
          </w:p>
        </w:tc>
        <w:tc>
          <w:tcPr>
            <w:tcW w:w="828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-14,0</w:t>
            </w:r>
          </w:p>
        </w:tc>
        <w:tc>
          <w:tcPr>
            <w:tcW w:w="1044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-31,7</w:t>
            </w:r>
          </w:p>
        </w:tc>
        <w:tc>
          <w:tcPr>
            <w:tcW w:w="834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-80,5</w:t>
            </w:r>
          </w:p>
        </w:tc>
        <w:tc>
          <w:tcPr>
            <w:tcW w:w="554" w:type="dxa"/>
            <w:vAlign w:val="center"/>
          </w:tcPr>
          <w:p w:rsidR="008E3ED2" w:rsidRPr="008E3ED2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E3ED2">
              <w:rPr>
                <w:b/>
                <w:color w:val="002060"/>
                <w:sz w:val="14"/>
                <w:szCs w:val="14"/>
              </w:rPr>
              <w:t>-43,8</w:t>
            </w:r>
          </w:p>
        </w:tc>
      </w:tr>
      <w:tr w:rsidR="008E3ED2" w:rsidRPr="0048537D" w:rsidTr="008E3ED2">
        <w:trPr>
          <w:jc w:val="center"/>
        </w:trPr>
        <w:tc>
          <w:tcPr>
            <w:tcW w:w="1206" w:type="dxa"/>
            <w:vAlign w:val="center"/>
          </w:tcPr>
          <w:p w:rsidR="008E3ED2" w:rsidRPr="0048537D" w:rsidRDefault="008E3ED2" w:rsidP="00FD29A7">
            <w:pPr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Umbria</w:t>
            </w:r>
          </w:p>
        </w:tc>
        <w:tc>
          <w:tcPr>
            <w:tcW w:w="1331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6.370.106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4.156.643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3.408.815</w:t>
            </w:r>
          </w:p>
        </w:tc>
        <w:tc>
          <w:tcPr>
            <w:tcW w:w="1136" w:type="dxa"/>
            <w:vAlign w:val="bottom"/>
          </w:tcPr>
          <w:p w:rsidR="008E3ED2" w:rsidRPr="0048537D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13.935.564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3.805.043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5.028.695</w:t>
            </w:r>
          </w:p>
        </w:tc>
        <w:tc>
          <w:tcPr>
            <w:tcW w:w="1219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3.447.389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12.281.127</w:t>
            </w:r>
          </w:p>
        </w:tc>
        <w:tc>
          <w:tcPr>
            <w:tcW w:w="828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-40,3</w:t>
            </w:r>
          </w:p>
        </w:tc>
        <w:tc>
          <w:tcPr>
            <w:tcW w:w="1044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21,0</w:t>
            </w:r>
          </w:p>
        </w:tc>
        <w:tc>
          <w:tcPr>
            <w:tcW w:w="834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1,1</w:t>
            </w:r>
          </w:p>
        </w:tc>
        <w:tc>
          <w:tcPr>
            <w:tcW w:w="554" w:type="dxa"/>
            <w:vAlign w:val="center"/>
          </w:tcPr>
          <w:p w:rsidR="008E3ED2" w:rsidRPr="008E3ED2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E3ED2">
              <w:rPr>
                <w:b/>
                <w:color w:val="002060"/>
                <w:sz w:val="14"/>
                <w:szCs w:val="14"/>
              </w:rPr>
              <w:t>-11,9</w:t>
            </w:r>
          </w:p>
        </w:tc>
      </w:tr>
      <w:tr w:rsidR="008E3ED2" w:rsidRPr="0048537D" w:rsidTr="008E3ED2">
        <w:trPr>
          <w:jc w:val="center"/>
        </w:trPr>
        <w:tc>
          <w:tcPr>
            <w:tcW w:w="1206" w:type="dxa"/>
            <w:vAlign w:val="center"/>
          </w:tcPr>
          <w:p w:rsidR="008E3ED2" w:rsidRPr="0048537D" w:rsidRDefault="008E3ED2" w:rsidP="00FD29A7">
            <w:pPr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Marche</w:t>
            </w:r>
          </w:p>
        </w:tc>
        <w:tc>
          <w:tcPr>
            <w:tcW w:w="1331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9.192.332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18.055.181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22.521.058</w:t>
            </w:r>
          </w:p>
        </w:tc>
        <w:tc>
          <w:tcPr>
            <w:tcW w:w="1136" w:type="dxa"/>
            <w:vAlign w:val="bottom"/>
          </w:tcPr>
          <w:p w:rsidR="008E3ED2" w:rsidRPr="0048537D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49.768.571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7.495.749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11.308.998</w:t>
            </w:r>
          </w:p>
        </w:tc>
        <w:tc>
          <w:tcPr>
            <w:tcW w:w="1219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14.086.520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32.891.267</w:t>
            </w:r>
          </w:p>
        </w:tc>
        <w:tc>
          <w:tcPr>
            <w:tcW w:w="828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-18,5</w:t>
            </w:r>
          </w:p>
        </w:tc>
        <w:tc>
          <w:tcPr>
            <w:tcW w:w="1044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-37,4</w:t>
            </w:r>
          </w:p>
        </w:tc>
        <w:tc>
          <w:tcPr>
            <w:tcW w:w="834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-37,5</w:t>
            </w:r>
          </w:p>
        </w:tc>
        <w:tc>
          <w:tcPr>
            <w:tcW w:w="554" w:type="dxa"/>
            <w:vAlign w:val="center"/>
          </w:tcPr>
          <w:p w:rsidR="008E3ED2" w:rsidRPr="008E3ED2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E3ED2">
              <w:rPr>
                <w:b/>
                <w:color w:val="002060"/>
                <w:sz w:val="14"/>
                <w:szCs w:val="14"/>
              </w:rPr>
              <w:t>-33,9</w:t>
            </w:r>
          </w:p>
        </w:tc>
      </w:tr>
      <w:tr w:rsidR="008E3ED2" w:rsidRPr="0048537D" w:rsidTr="008E3ED2">
        <w:trPr>
          <w:jc w:val="center"/>
        </w:trPr>
        <w:tc>
          <w:tcPr>
            <w:tcW w:w="1206" w:type="dxa"/>
            <w:vAlign w:val="center"/>
          </w:tcPr>
          <w:p w:rsidR="008E3ED2" w:rsidRPr="0048537D" w:rsidRDefault="008E3ED2" w:rsidP="00FD29A7">
            <w:pPr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Lazio</w:t>
            </w:r>
          </w:p>
        </w:tc>
        <w:tc>
          <w:tcPr>
            <w:tcW w:w="1331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21.431.223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53.345.117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16.443.600</w:t>
            </w:r>
          </w:p>
        </w:tc>
        <w:tc>
          <w:tcPr>
            <w:tcW w:w="1136" w:type="dxa"/>
            <w:vAlign w:val="bottom"/>
          </w:tcPr>
          <w:p w:rsidR="008E3ED2" w:rsidRPr="0048537D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91.219.940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11.237.027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40.467.117</w:t>
            </w:r>
          </w:p>
        </w:tc>
        <w:tc>
          <w:tcPr>
            <w:tcW w:w="1219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9.078.961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60.783.105</w:t>
            </w:r>
          </w:p>
        </w:tc>
        <w:tc>
          <w:tcPr>
            <w:tcW w:w="828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-47,6</w:t>
            </w:r>
          </w:p>
        </w:tc>
        <w:tc>
          <w:tcPr>
            <w:tcW w:w="1044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-24,1</w:t>
            </w:r>
          </w:p>
        </w:tc>
        <w:tc>
          <w:tcPr>
            <w:tcW w:w="834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-44,8</w:t>
            </w:r>
          </w:p>
        </w:tc>
        <w:tc>
          <w:tcPr>
            <w:tcW w:w="554" w:type="dxa"/>
            <w:vAlign w:val="center"/>
          </w:tcPr>
          <w:p w:rsidR="008E3ED2" w:rsidRPr="008E3ED2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E3ED2">
              <w:rPr>
                <w:b/>
                <w:color w:val="002060"/>
                <w:sz w:val="14"/>
                <w:szCs w:val="14"/>
              </w:rPr>
              <w:t>-33,4</w:t>
            </w:r>
          </w:p>
        </w:tc>
      </w:tr>
      <w:tr w:rsidR="008E3ED2" w:rsidRPr="0048537D" w:rsidTr="008E3ED2">
        <w:trPr>
          <w:jc w:val="center"/>
        </w:trPr>
        <w:tc>
          <w:tcPr>
            <w:tcW w:w="1206" w:type="dxa"/>
            <w:vAlign w:val="center"/>
          </w:tcPr>
          <w:p w:rsidR="008E3ED2" w:rsidRPr="0048537D" w:rsidRDefault="008E3ED2" w:rsidP="00FD29A7">
            <w:pPr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Abruzzo</w:t>
            </w:r>
          </w:p>
        </w:tc>
        <w:tc>
          <w:tcPr>
            <w:tcW w:w="1331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7.226.631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16.975.261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8.091.187</w:t>
            </w:r>
          </w:p>
        </w:tc>
        <w:tc>
          <w:tcPr>
            <w:tcW w:w="1136" w:type="dxa"/>
            <w:vAlign w:val="bottom"/>
          </w:tcPr>
          <w:p w:rsidR="008E3ED2" w:rsidRPr="0048537D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32.293.079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3.851.946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14.864.666</w:t>
            </w:r>
          </w:p>
        </w:tc>
        <w:tc>
          <w:tcPr>
            <w:tcW w:w="1219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4.151.513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22.868.125</w:t>
            </w:r>
          </w:p>
        </w:tc>
        <w:tc>
          <w:tcPr>
            <w:tcW w:w="828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-46,7</w:t>
            </w:r>
          </w:p>
        </w:tc>
        <w:tc>
          <w:tcPr>
            <w:tcW w:w="1044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-12,4</w:t>
            </w:r>
          </w:p>
        </w:tc>
        <w:tc>
          <w:tcPr>
            <w:tcW w:w="834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-48,7</w:t>
            </w:r>
          </w:p>
        </w:tc>
        <w:tc>
          <w:tcPr>
            <w:tcW w:w="554" w:type="dxa"/>
            <w:vAlign w:val="center"/>
          </w:tcPr>
          <w:p w:rsidR="008E3ED2" w:rsidRPr="008E3ED2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E3ED2">
              <w:rPr>
                <w:b/>
                <w:color w:val="002060"/>
                <w:sz w:val="14"/>
                <w:szCs w:val="14"/>
              </w:rPr>
              <w:t>-29,2</w:t>
            </w:r>
          </w:p>
        </w:tc>
      </w:tr>
      <w:tr w:rsidR="008E3ED2" w:rsidRPr="0048537D" w:rsidTr="008E3ED2">
        <w:trPr>
          <w:jc w:val="center"/>
        </w:trPr>
        <w:tc>
          <w:tcPr>
            <w:tcW w:w="1206" w:type="dxa"/>
            <w:vAlign w:val="center"/>
          </w:tcPr>
          <w:p w:rsidR="008E3ED2" w:rsidRPr="0048537D" w:rsidRDefault="008E3ED2" w:rsidP="00FD29A7">
            <w:pPr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Molise</w:t>
            </w:r>
          </w:p>
        </w:tc>
        <w:tc>
          <w:tcPr>
            <w:tcW w:w="1331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3.036.404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2.536.693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540.739</w:t>
            </w:r>
          </w:p>
        </w:tc>
        <w:tc>
          <w:tcPr>
            <w:tcW w:w="1136" w:type="dxa"/>
            <w:vAlign w:val="bottom"/>
          </w:tcPr>
          <w:p w:rsidR="008E3ED2" w:rsidRPr="0048537D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6.113.836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1.496.826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1.677.455</w:t>
            </w:r>
          </w:p>
        </w:tc>
        <w:tc>
          <w:tcPr>
            <w:tcW w:w="1219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403.809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3.578.090</w:t>
            </w:r>
          </w:p>
        </w:tc>
        <w:tc>
          <w:tcPr>
            <w:tcW w:w="828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-50,7</w:t>
            </w:r>
          </w:p>
        </w:tc>
        <w:tc>
          <w:tcPr>
            <w:tcW w:w="1044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-33,9</w:t>
            </w:r>
          </w:p>
        </w:tc>
        <w:tc>
          <w:tcPr>
            <w:tcW w:w="834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-25,3</w:t>
            </w:r>
          </w:p>
        </w:tc>
        <w:tc>
          <w:tcPr>
            <w:tcW w:w="554" w:type="dxa"/>
            <w:vAlign w:val="center"/>
          </w:tcPr>
          <w:p w:rsidR="008E3ED2" w:rsidRPr="008E3ED2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E3ED2">
              <w:rPr>
                <w:b/>
                <w:color w:val="002060"/>
                <w:sz w:val="14"/>
                <w:szCs w:val="14"/>
              </w:rPr>
              <w:t>-41,5</w:t>
            </w:r>
          </w:p>
        </w:tc>
      </w:tr>
      <w:tr w:rsidR="008E3ED2" w:rsidRPr="0048537D" w:rsidTr="008E3ED2">
        <w:trPr>
          <w:jc w:val="center"/>
        </w:trPr>
        <w:tc>
          <w:tcPr>
            <w:tcW w:w="1206" w:type="dxa"/>
            <w:vAlign w:val="center"/>
          </w:tcPr>
          <w:p w:rsidR="008E3ED2" w:rsidRPr="0048537D" w:rsidRDefault="008E3ED2" w:rsidP="00FD29A7">
            <w:pPr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Campania</w:t>
            </w:r>
          </w:p>
        </w:tc>
        <w:tc>
          <w:tcPr>
            <w:tcW w:w="1331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10.011.879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42.141.604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21.681.132</w:t>
            </w:r>
          </w:p>
        </w:tc>
        <w:tc>
          <w:tcPr>
            <w:tcW w:w="1136" w:type="dxa"/>
            <w:vAlign w:val="bottom"/>
          </w:tcPr>
          <w:p w:rsidR="008E3ED2" w:rsidRPr="0048537D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73.834.615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7.487.661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18.848.380</w:t>
            </w:r>
          </w:p>
        </w:tc>
        <w:tc>
          <w:tcPr>
            <w:tcW w:w="1219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7.180.866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33.516.907</w:t>
            </w:r>
          </w:p>
        </w:tc>
        <w:tc>
          <w:tcPr>
            <w:tcW w:w="828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-25,2</w:t>
            </w:r>
          </w:p>
        </w:tc>
        <w:tc>
          <w:tcPr>
            <w:tcW w:w="1044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-55,3</w:t>
            </w:r>
          </w:p>
        </w:tc>
        <w:tc>
          <w:tcPr>
            <w:tcW w:w="834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-66,9</w:t>
            </w:r>
          </w:p>
        </w:tc>
        <w:tc>
          <w:tcPr>
            <w:tcW w:w="554" w:type="dxa"/>
            <w:vAlign w:val="center"/>
          </w:tcPr>
          <w:p w:rsidR="008E3ED2" w:rsidRPr="008E3ED2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E3ED2">
              <w:rPr>
                <w:b/>
                <w:color w:val="002060"/>
                <w:sz w:val="14"/>
                <w:szCs w:val="14"/>
              </w:rPr>
              <w:t>-54,6</w:t>
            </w:r>
          </w:p>
        </w:tc>
      </w:tr>
      <w:tr w:rsidR="008E3ED2" w:rsidRPr="0048537D" w:rsidTr="008E3ED2">
        <w:trPr>
          <w:jc w:val="center"/>
        </w:trPr>
        <w:tc>
          <w:tcPr>
            <w:tcW w:w="1206" w:type="dxa"/>
            <w:vAlign w:val="center"/>
          </w:tcPr>
          <w:p w:rsidR="008E3ED2" w:rsidRPr="0048537D" w:rsidRDefault="008E3ED2" w:rsidP="00FD29A7">
            <w:pPr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Puglia</w:t>
            </w:r>
          </w:p>
        </w:tc>
        <w:tc>
          <w:tcPr>
            <w:tcW w:w="1331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13.426.384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29.515.129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8.662.855</w:t>
            </w:r>
          </w:p>
        </w:tc>
        <w:tc>
          <w:tcPr>
            <w:tcW w:w="1136" w:type="dxa"/>
            <w:vAlign w:val="bottom"/>
          </w:tcPr>
          <w:p w:rsidR="008E3ED2" w:rsidRPr="0048537D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51.604.368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10.473.577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24.373.315</w:t>
            </w:r>
          </w:p>
        </w:tc>
        <w:tc>
          <w:tcPr>
            <w:tcW w:w="1219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3.645.031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38.491.923</w:t>
            </w:r>
          </w:p>
        </w:tc>
        <w:tc>
          <w:tcPr>
            <w:tcW w:w="828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-22,0</w:t>
            </w:r>
          </w:p>
        </w:tc>
        <w:tc>
          <w:tcPr>
            <w:tcW w:w="1044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-17,4</w:t>
            </w:r>
          </w:p>
        </w:tc>
        <w:tc>
          <w:tcPr>
            <w:tcW w:w="834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-57,9</w:t>
            </w:r>
          </w:p>
        </w:tc>
        <w:tc>
          <w:tcPr>
            <w:tcW w:w="554" w:type="dxa"/>
            <w:vAlign w:val="center"/>
          </w:tcPr>
          <w:p w:rsidR="008E3ED2" w:rsidRPr="008E3ED2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E3ED2">
              <w:rPr>
                <w:b/>
                <w:color w:val="002060"/>
                <w:sz w:val="14"/>
                <w:szCs w:val="14"/>
              </w:rPr>
              <w:t>-25,4</w:t>
            </w:r>
          </w:p>
        </w:tc>
      </w:tr>
      <w:tr w:rsidR="008E3ED2" w:rsidRPr="0048537D" w:rsidTr="008E3ED2">
        <w:trPr>
          <w:jc w:val="center"/>
        </w:trPr>
        <w:tc>
          <w:tcPr>
            <w:tcW w:w="1206" w:type="dxa"/>
            <w:vAlign w:val="center"/>
          </w:tcPr>
          <w:p w:rsidR="008E3ED2" w:rsidRPr="0048537D" w:rsidRDefault="008E3ED2" w:rsidP="00FD29A7">
            <w:pPr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Basilicata</w:t>
            </w:r>
          </w:p>
        </w:tc>
        <w:tc>
          <w:tcPr>
            <w:tcW w:w="1331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2.365.267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8.184.634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132.166</w:t>
            </w:r>
          </w:p>
        </w:tc>
        <w:tc>
          <w:tcPr>
            <w:tcW w:w="1136" w:type="dxa"/>
            <w:vAlign w:val="bottom"/>
          </w:tcPr>
          <w:p w:rsidR="008E3ED2" w:rsidRPr="0048537D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10.682.067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1.391.007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8.525.532</w:t>
            </w:r>
          </w:p>
        </w:tc>
        <w:tc>
          <w:tcPr>
            <w:tcW w:w="1219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234.284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10.150.823</w:t>
            </w:r>
          </w:p>
        </w:tc>
        <w:tc>
          <w:tcPr>
            <w:tcW w:w="828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-41,2</w:t>
            </w:r>
          </w:p>
        </w:tc>
        <w:tc>
          <w:tcPr>
            <w:tcW w:w="1044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4,2</w:t>
            </w:r>
          </w:p>
        </w:tc>
        <w:tc>
          <w:tcPr>
            <w:tcW w:w="834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77,3</w:t>
            </w:r>
          </w:p>
        </w:tc>
        <w:tc>
          <w:tcPr>
            <w:tcW w:w="554" w:type="dxa"/>
            <w:vAlign w:val="center"/>
          </w:tcPr>
          <w:p w:rsidR="008E3ED2" w:rsidRPr="008E3ED2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E3ED2">
              <w:rPr>
                <w:b/>
                <w:color w:val="002060"/>
                <w:sz w:val="14"/>
                <w:szCs w:val="14"/>
              </w:rPr>
              <w:t>-5,0</w:t>
            </w:r>
          </w:p>
        </w:tc>
      </w:tr>
      <w:tr w:rsidR="008E3ED2" w:rsidRPr="0048537D" w:rsidTr="008E3ED2">
        <w:trPr>
          <w:jc w:val="center"/>
        </w:trPr>
        <w:tc>
          <w:tcPr>
            <w:tcW w:w="1206" w:type="dxa"/>
            <w:vAlign w:val="center"/>
          </w:tcPr>
          <w:p w:rsidR="008E3ED2" w:rsidRPr="0048537D" w:rsidRDefault="008E3ED2" w:rsidP="00FD29A7">
            <w:pPr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Calabria</w:t>
            </w:r>
          </w:p>
        </w:tc>
        <w:tc>
          <w:tcPr>
            <w:tcW w:w="1331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1.955.939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8.083.905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1.771.651</w:t>
            </w:r>
          </w:p>
        </w:tc>
        <w:tc>
          <w:tcPr>
            <w:tcW w:w="1136" w:type="dxa"/>
            <w:vAlign w:val="bottom"/>
          </w:tcPr>
          <w:p w:rsidR="008E3ED2" w:rsidRPr="0048537D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11.811.495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1.404.644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5.010.250</w:t>
            </w:r>
          </w:p>
        </w:tc>
        <w:tc>
          <w:tcPr>
            <w:tcW w:w="1219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269.466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6.684.360</w:t>
            </w:r>
          </w:p>
        </w:tc>
        <w:tc>
          <w:tcPr>
            <w:tcW w:w="828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-28,2</w:t>
            </w:r>
          </w:p>
        </w:tc>
        <w:tc>
          <w:tcPr>
            <w:tcW w:w="1044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-38,0</w:t>
            </w:r>
          </w:p>
        </w:tc>
        <w:tc>
          <w:tcPr>
            <w:tcW w:w="834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-84,8</w:t>
            </w:r>
          </w:p>
        </w:tc>
        <w:tc>
          <w:tcPr>
            <w:tcW w:w="554" w:type="dxa"/>
            <w:vAlign w:val="center"/>
          </w:tcPr>
          <w:p w:rsidR="008E3ED2" w:rsidRPr="008E3ED2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E3ED2">
              <w:rPr>
                <w:b/>
                <w:color w:val="002060"/>
                <w:sz w:val="14"/>
                <w:szCs w:val="14"/>
              </w:rPr>
              <w:t>-43,4</w:t>
            </w:r>
          </w:p>
        </w:tc>
      </w:tr>
      <w:tr w:rsidR="008E3ED2" w:rsidRPr="0048537D" w:rsidTr="008E3ED2">
        <w:trPr>
          <w:jc w:val="center"/>
        </w:trPr>
        <w:tc>
          <w:tcPr>
            <w:tcW w:w="1206" w:type="dxa"/>
            <w:vAlign w:val="center"/>
          </w:tcPr>
          <w:p w:rsidR="008E3ED2" w:rsidRPr="0048537D" w:rsidRDefault="008E3ED2" w:rsidP="00FD29A7">
            <w:pPr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Sicilia</w:t>
            </w:r>
          </w:p>
        </w:tc>
        <w:tc>
          <w:tcPr>
            <w:tcW w:w="1331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6.279.263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14.647.786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10.270.039</w:t>
            </w:r>
          </w:p>
        </w:tc>
        <w:tc>
          <w:tcPr>
            <w:tcW w:w="1136" w:type="dxa"/>
            <w:vAlign w:val="bottom"/>
          </w:tcPr>
          <w:p w:rsidR="008E3ED2" w:rsidRPr="0048537D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31.197.087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3.821.481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11.393.720</w:t>
            </w:r>
          </w:p>
        </w:tc>
        <w:tc>
          <w:tcPr>
            <w:tcW w:w="1219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5.763.501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20.978.702</w:t>
            </w:r>
          </w:p>
        </w:tc>
        <w:tc>
          <w:tcPr>
            <w:tcW w:w="828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-39,1</w:t>
            </w:r>
          </w:p>
        </w:tc>
        <w:tc>
          <w:tcPr>
            <w:tcW w:w="1044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-22,2</w:t>
            </w:r>
          </w:p>
        </w:tc>
        <w:tc>
          <w:tcPr>
            <w:tcW w:w="834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-43,9</w:t>
            </w:r>
          </w:p>
        </w:tc>
        <w:tc>
          <w:tcPr>
            <w:tcW w:w="554" w:type="dxa"/>
            <w:vAlign w:val="center"/>
          </w:tcPr>
          <w:p w:rsidR="008E3ED2" w:rsidRPr="008E3ED2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E3ED2">
              <w:rPr>
                <w:b/>
                <w:color w:val="002060"/>
                <w:sz w:val="14"/>
                <w:szCs w:val="14"/>
              </w:rPr>
              <w:t>-32,8</w:t>
            </w:r>
          </w:p>
        </w:tc>
      </w:tr>
      <w:tr w:rsidR="008E3ED2" w:rsidRPr="0048537D" w:rsidTr="008E3ED2">
        <w:trPr>
          <w:jc w:val="center"/>
        </w:trPr>
        <w:tc>
          <w:tcPr>
            <w:tcW w:w="1206" w:type="dxa"/>
            <w:vAlign w:val="center"/>
          </w:tcPr>
          <w:p w:rsidR="008E3ED2" w:rsidRPr="0048537D" w:rsidRDefault="008E3ED2" w:rsidP="00FD29A7">
            <w:pPr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Sardegna</w:t>
            </w:r>
          </w:p>
        </w:tc>
        <w:tc>
          <w:tcPr>
            <w:tcW w:w="1331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1.708.710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11.607.090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5.284.033</w:t>
            </w:r>
          </w:p>
        </w:tc>
        <w:tc>
          <w:tcPr>
            <w:tcW w:w="1136" w:type="dxa"/>
            <w:vAlign w:val="bottom"/>
          </w:tcPr>
          <w:p w:rsidR="008E3ED2" w:rsidRPr="0048537D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18.599.833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1.212.233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8.585.953</w:t>
            </w:r>
          </w:p>
        </w:tc>
        <w:tc>
          <w:tcPr>
            <w:tcW w:w="1219" w:type="dxa"/>
            <w:vAlign w:val="bottom"/>
          </w:tcPr>
          <w:p w:rsidR="008E3ED2" w:rsidRPr="0048537D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 w:rsidRPr="0048537D">
              <w:rPr>
                <w:color w:val="002060"/>
                <w:sz w:val="14"/>
                <w:szCs w:val="14"/>
              </w:rPr>
              <w:t>2.473.610</w:t>
            </w:r>
          </w:p>
        </w:tc>
        <w:tc>
          <w:tcPr>
            <w:tcW w:w="1330" w:type="dxa"/>
            <w:vAlign w:val="bottom"/>
          </w:tcPr>
          <w:p w:rsidR="008E3ED2" w:rsidRPr="0048537D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8537D">
              <w:rPr>
                <w:b/>
                <w:color w:val="002060"/>
                <w:sz w:val="14"/>
                <w:szCs w:val="14"/>
              </w:rPr>
              <w:t>12.271.796</w:t>
            </w:r>
          </w:p>
        </w:tc>
        <w:tc>
          <w:tcPr>
            <w:tcW w:w="828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-29,1</w:t>
            </w:r>
          </w:p>
        </w:tc>
        <w:tc>
          <w:tcPr>
            <w:tcW w:w="1044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-26,0</w:t>
            </w:r>
          </w:p>
        </w:tc>
        <w:tc>
          <w:tcPr>
            <w:tcW w:w="834" w:type="dxa"/>
            <w:vAlign w:val="center"/>
          </w:tcPr>
          <w:p w:rsidR="008E3ED2" w:rsidRDefault="008E3ED2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-53,2</w:t>
            </w:r>
          </w:p>
        </w:tc>
        <w:tc>
          <w:tcPr>
            <w:tcW w:w="554" w:type="dxa"/>
            <w:vAlign w:val="center"/>
          </w:tcPr>
          <w:p w:rsidR="008E3ED2" w:rsidRPr="008E3ED2" w:rsidRDefault="008E3ED2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E3ED2">
              <w:rPr>
                <w:b/>
                <w:color w:val="002060"/>
                <w:sz w:val="14"/>
                <w:szCs w:val="14"/>
              </w:rPr>
              <w:t>-34,0</w:t>
            </w:r>
          </w:p>
        </w:tc>
      </w:tr>
      <w:tr w:rsidR="008E3ED2" w:rsidRPr="008E3ED2" w:rsidTr="008E3ED2">
        <w:trPr>
          <w:jc w:val="center"/>
        </w:trPr>
        <w:tc>
          <w:tcPr>
            <w:tcW w:w="1206" w:type="dxa"/>
            <w:shd w:val="clear" w:color="auto" w:fill="FFFF99"/>
            <w:vAlign w:val="center"/>
          </w:tcPr>
          <w:p w:rsidR="008E3ED2" w:rsidRPr="008E3ED2" w:rsidRDefault="008E3ED2" w:rsidP="00FD29A7">
            <w:pPr>
              <w:rPr>
                <w:b/>
                <w:color w:val="002060"/>
                <w:sz w:val="16"/>
                <w:szCs w:val="16"/>
              </w:rPr>
            </w:pPr>
            <w:r w:rsidRPr="008E3ED2">
              <w:rPr>
                <w:b/>
                <w:color w:val="002060"/>
                <w:sz w:val="16"/>
                <w:szCs w:val="16"/>
              </w:rPr>
              <w:t>ITALIA</w:t>
            </w:r>
          </w:p>
        </w:tc>
        <w:tc>
          <w:tcPr>
            <w:tcW w:w="1331" w:type="dxa"/>
            <w:shd w:val="clear" w:color="auto" w:fill="FFFF99"/>
            <w:vAlign w:val="bottom"/>
          </w:tcPr>
          <w:p w:rsidR="008E3ED2" w:rsidRPr="008E3ED2" w:rsidRDefault="008E3ED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E3ED2">
              <w:rPr>
                <w:b/>
                <w:color w:val="002060"/>
                <w:sz w:val="16"/>
                <w:szCs w:val="16"/>
              </w:rPr>
              <w:t>250.845.646</w:t>
            </w:r>
          </w:p>
        </w:tc>
        <w:tc>
          <w:tcPr>
            <w:tcW w:w="1330" w:type="dxa"/>
            <w:shd w:val="clear" w:color="auto" w:fill="FFFF99"/>
            <w:vAlign w:val="bottom"/>
          </w:tcPr>
          <w:p w:rsidR="008E3ED2" w:rsidRPr="008E3ED2" w:rsidRDefault="008E3ED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E3ED2">
              <w:rPr>
                <w:b/>
                <w:color w:val="002060"/>
                <w:sz w:val="16"/>
                <w:szCs w:val="16"/>
              </w:rPr>
              <w:t>564.418.178</w:t>
            </w:r>
          </w:p>
        </w:tc>
        <w:tc>
          <w:tcPr>
            <w:tcW w:w="1330" w:type="dxa"/>
            <w:shd w:val="clear" w:color="auto" w:fill="FFFF99"/>
            <w:vAlign w:val="bottom"/>
          </w:tcPr>
          <w:p w:rsidR="008E3ED2" w:rsidRPr="008E3ED2" w:rsidRDefault="008E3ED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E3ED2">
              <w:rPr>
                <w:b/>
                <w:color w:val="002060"/>
                <w:sz w:val="16"/>
                <w:szCs w:val="16"/>
              </w:rPr>
              <w:t>237.111.116</w:t>
            </w:r>
          </w:p>
        </w:tc>
        <w:tc>
          <w:tcPr>
            <w:tcW w:w="1136" w:type="dxa"/>
            <w:shd w:val="clear" w:color="auto" w:fill="FFFF99"/>
            <w:vAlign w:val="bottom"/>
          </w:tcPr>
          <w:p w:rsidR="008E3ED2" w:rsidRPr="008E3ED2" w:rsidRDefault="008E3ED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E3ED2">
              <w:rPr>
                <w:b/>
                <w:color w:val="002060"/>
                <w:sz w:val="16"/>
                <w:szCs w:val="16"/>
              </w:rPr>
              <w:t>1.052.374.938</w:t>
            </w:r>
          </w:p>
        </w:tc>
        <w:tc>
          <w:tcPr>
            <w:tcW w:w="1330" w:type="dxa"/>
            <w:shd w:val="clear" w:color="auto" w:fill="FFFF99"/>
            <w:vAlign w:val="bottom"/>
          </w:tcPr>
          <w:p w:rsidR="008E3ED2" w:rsidRPr="008E3ED2" w:rsidRDefault="008E3ED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E3ED2">
              <w:rPr>
                <w:b/>
                <w:color w:val="002060"/>
                <w:sz w:val="16"/>
                <w:szCs w:val="16"/>
              </w:rPr>
              <w:t>180.278.899</w:t>
            </w:r>
          </w:p>
        </w:tc>
        <w:tc>
          <w:tcPr>
            <w:tcW w:w="1330" w:type="dxa"/>
            <w:shd w:val="clear" w:color="auto" w:fill="FFFF99"/>
            <w:vAlign w:val="bottom"/>
          </w:tcPr>
          <w:p w:rsidR="008E3ED2" w:rsidRPr="008E3ED2" w:rsidRDefault="008E3ED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E3ED2">
              <w:rPr>
                <w:b/>
                <w:color w:val="002060"/>
                <w:sz w:val="16"/>
                <w:szCs w:val="16"/>
              </w:rPr>
              <w:t>399.554.023</w:t>
            </w:r>
          </w:p>
        </w:tc>
        <w:tc>
          <w:tcPr>
            <w:tcW w:w="1219" w:type="dxa"/>
            <w:shd w:val="clear" w:color="auto" w:fill="FFFF99"/>
            <w:vAlign w:val="bottom"/>
          </w:tcPr>
          <w:p w:rsidR="008E3ED2" w:rsidRPr="008E3ED2" w:rsidRDefault="008E3ED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E3ED2">
              <w:rPr>
                <w:b/>
                <w:color w:val="002060"/>
                <w:sz w:val="16"/>
                <w:szCs w:val="16"/>
              </w:rPr>
              <w:t>97.489.013</w:t>
            </w:r>
          </w:p>
        </w:tc>
        <w:tc>
          <w:tcPr>
            <w:tcW w:w="1330" w:type="dxa"/>
            <w:shd w:val="clear" w:color="auto" w:fill="FFFF99"/>
            <w:vAlign w:val="bottom"/>
          </w:tcPr>
          <w:p w:rsidR="008E3ED2" w:rsidRPr="008E3ED2" w:rsidRDefault="008E3ED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E3ED2">
              <w:rPr>
                <w:b/>
                <w:color w:val="002060"/>
                <w:sz w:val="16"/>
                <w:szCs w:val="16"/>
              </w:rPr>
              <w:t>677.321.935</w:t>
            </w:r>
          </w:p>
        </w:tc>
        <w:tc>
          <w:tcPr>
            <w:tcW w:w="828" w:type="dxa"/>
            <w:shd w:val="clear" w:color="auto" w:fill="FFFF99"/>
            <w:vAlign w:val="center"/>
          </w:tcPr>
          <w:p w:rsidR="008E3ED2" w:rsidRPr="008E3ED2" w:rsidRDefault="008E3ED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E3ED2">
              <w:rPr>
                <w:b/>
                <w:color w:val="002060"/>
                <w:sz w:val="16"/>
                <w:szCs w:val="16"/>
              </w:rPr>
              <w:t>-28,1</w:t>
            </w:r>
          </w:p>
        </w:tc>
        <w:tc>
          <w:tcPr>
            <w:tcW w:w="1044" w:type="dxa"/>
            <w:shd w:val="clear" w:color="auto" w:fill="FFFF99"/>
            <w:vAlign w:val="center"/>
          </w:tcPr>
          <w:p w:rsidR="008E3ED2" w:rsidRPr="008E3ED2" w:rsidRDefault="008E3ED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E3ED2">
              <w:rPr>
                <w:b/>
                <w:color w:val="002060"/>
                <w:sz w:val="16"/>
                <w:szCs w:val="16"/>
              </w:rPr>
              <w:t>-29,2</w:t>
            </w:r>
          </w:p>
        </w:tc>
        <w:tc>
          <w:tcPr>
            <w:tcW w:w="834" w:type="dxa"/>
            <w:shd w:val="clear" w:color="auto" w:fill="FFFF99"/>
            <w:vAlign w:val="center"/>
          </w:tcPr>
          <w:p w:rsidR="008E3ED2" w:rsidRPr="008E3ED2" w:rsidRDefault="008E3ED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E3ED2">
              <w:rPr>
                <w:b/>
                <w:color w:val="002060"/>
                <w:sz w:val="16"/>
                <w:szCs w:val="16"/>
              </w:rPr>
              <w:t>-58,9</w:t>
            </w:r>
          </w:p>
        </w:tc>
        <w:tc>
          <w:tcPr>
            <w:tcW w:w="554" w:type="dxa"/>
            <w:shd w:val="clear" w:color="auto" w:fill="FFFF99"/>
            <w:vAlign w:val="center"/>
          </w:tcPr>
          <w:p w:rsidR="008E3ED2" w:rsidRPr="008E3ED2" w:rsidRDefault="008E3ED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E3ED2">
              <w:rPr>
                <w:b/>
                <w:color w:val="002060"/>
                <w:sz w:val="16"/>
                <w:szCs w:val="16"/>
              </w:rPr>
              <w:t>-35,6</w:t>
            </w:r>
          </w:p>
        </w:tc>
      </w:tr>
    </w:tbl>
    <w:p w:rsidR="00250E90" w:rsidRDefault="00250E90" w:rsidP="001C614C">
      <w:pPr>
        <w:ind w:left="-748" w:right="-662"/>
        <w:jc w:val="center"/>
        <w:rPr>
          <w:b/>
          <w:color w:val="FFFFFF"/>
          <w:sz w:val="18"/>
          <w:szCs w:val="18"/>
          <w:u w:val="single"/>
        </w:rPr>
      </w:pPr>
    </w:p>
    <w:p w:rsidR="00250E90" w:rsidRDefault="00250E90" w:rsidP="001C614C">
      <w:pPr>
        <w:ind w:left="-748" w:right="-662"/>
        <w:jc w:val="center"/>
        <w:outlineLvl w:val="0"/>
        <w:rPr>
          <w:b/>
          <w:color w:val="000080"/>
          <w:sz w:val="28"/>
          <w:szCs w:val="28"/>
        </w:rPr>
      </w:pPr>
      <w:r>
        <w:rPr>
          <w:b/>
          <w:color w:val="000080"/>
          <w:u w:val="single"/>
        </w:rPr>
        <w:t>STIME UIL</w:t>
      </w:r>
      <w:r>
        <w:rPr>
          <w:b/>
          <w:color w:val="000080"/>
        </w:rPr>
        <w:t xml:space="preserve">: </w:t>
      </w:r>
      <w:r w:rsidR="002850F9">
        <w:rPr>
          <w:b/>
          <w:color w:val="000080"/>
        </w:rPr>
        <w:t xml:space="preserve">POSTI DI LAVORO SALVAGUARDATI DALLA </w:t>
      </w:r>
      <w:r>
        <w:rPr>
          <w:b/>
          <w:color w:val="000080"/>
        </w:rPr>
        <w:t>CASSA INTEGRAZIONE*</w:t>
      </w:r>
      <w:r>
        <w:rPr>
          <w:b/>
          <w:color w:val="000080"/>
          <w:sz w:val="28"/>
          <w:szCs w:val="28"/>
        </w:rPr>
        <w:t xml:space="preserve"> </w:t>
      </w:r>
      <w:r w:rsidR="00D1624A" w:rsidRPr="00DE4603">
        <w:rPr>
          <w:b/>
          <w:color w:val="FF0000"/>
          <w:sz w:val="20"/>
          <w:szCs w:val="20"/>
        </w:rPr>
        <w:t>(</w:t>
      </w:r>
      <w:r w:rsidR="001D3105">
        <w:rPr>
          <w:b/>
          <w:color w:val="FF0000"/>
          <w:sz w:val="20"/>
          <w:szCs w:val="20"/>
        </w:rPr>
        <w:t>ANNI 2014/2015</w:t>
      </w:r>
      <w:r w:rsidR="00D1624A" w:rsidRPr="008228A4">
        <w:rPr>
          <w:b/>
          <w:color w:val="FF0000"/>
          <w:sz w:val="20"/>
          <w:szCs w:val="20"/>
        </w:rPr>
        <w:t>)</w:t>
      </w:r>
      <w:r w:rsidR="00D1624A" w:rsidRPr="00DE4603">
        <w:rPr>
          <w:b/>
          <w:color w:val="FF0000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964"/>
        <w:gridCol w:w="1163"/>
        <w:gridCol w:w="1145"/>
        <w:gridCol w:w="941"/>
        <w:gridCol w:w="962"/>
        <w:gridCol w:w="1163"/>
        <w:gridCol w:w="953"/>
        <w:gridCol w:w="890"/>
        <w:gridCol w:w="899"/>
        <w:gridCol w:w="1230"/>
        <w:gridCol w:w="945"/>
        <w:gridCol w:w="858"/>
      </w:tblGrid>
      <w:tr w:rsidR="00BF154F" w:rsidRPr="00BF154F" w:rsidTr="001F1A89">
        <w:trPr>
          <w:jc w:val="center"/>
        </w:trPr>
        <w:tc>
          <w:tcPr>
            <w:tcW w:w="2689" w:type="dxa"/>
            <w:vMerge w:val="restart"/>
            <w:shd w:val="clear" w:color="auto" w:fill="FFCC00"/>
            <w:vAlign w:val="center"/>
          </w:tcPr>
          <w:p w:rsidR="00C90FBA" w:rsidRPr="00BF154F" w:rsidRDefault="00C90FBA" w:rsidP="00FD29A7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REGIONI E  P.AUTONOME</w:t>
            </w:r>
          </w:p>
        </w:tc>
        <w:tc>
          <w:tcPr>
            <w:tcW w:w="4213" w:type="dxa"/>
            <w:gridSpan w:val="4"/>
            <w:shd w:val="clear" w:color="auto" w:fill="FFCC00"/>
            <w:vAlign w:val="center"/>
          </w:tcPr>
          <w:p w:rsidR="00C90FBA" w:rsidRPr="00BF154F" w:rsidRDefault="001D3105" w:rsidP="001D3105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ANNO 2014</w:t>
            </w:r>
            <w:r w:rsidR="00514C28">
              <w:rPr>
                <w:b/>
                <w:color w:val="002060"/>
                <w:sz w:val="14"/>
                <w:szCs w:val="14"/>
              </w:rPr>
              <w:t xml:space="preserve"> (media annua)</w:t>
            </w:r>
          </w:p>
        </w:tc>
        <w:tc>
          <w:tcPr>
            <w:tcW w:w="3968" w:type="dxa"/>
            <w:gridSpan w:val="4"/>
            <w:shd w:val="clear" w:color="auto" w:fill="FFCC00"/>
            <w:vAlign w:val="center"/>
          </w:tcPr>
          <w:p w:rsidR="00C90FBA" w:rsidRPr="00BF154F" w:rsidRDefault="001D3105" w:rsidP="001D3105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ANNO 2015</w:t>
            </w:r>
            <w:r w:rsidR="00514C28">
              <w:rPr>
                <w:b/>
                <w:color w:val="002060"/>
                <w:sz w:val="14"/>
                <w:szCs w:val="14"/>
              </w:rPr>
              <w:t xml:space="preserve"> (media annua)</w:t>
            </w:r>
          </w:p>
        </w:tc>
        <w:tc>
          <w:tcPr>
            <w:tcW w:w="3932" w:type="dxa"/>
            <w:gridSpan w:val="4"/>
            <w:shd w:val="clear" w:color="auto" w:fill="FFCC00"/>
            <w:vAlign w:val="center"/>
          </w:tcPr>
          <w:p w:rsidR="00C90FBA" w:rsidRPr="00BF154F" w:rsidRDefault="00514C28" w:rsidP="00514C28">
            <w:pPr>
              <w:jc w:val="center"/>
              <w:rPr>
                <w:b/>
                <w:color w:val="002060"/>
                <w:sz w:val="14"/>
                <w:szCs w:val="14"/>
                <w:u w:val="single"/>
              </w:rPr>
            </w:pPr>
            <w:r>
              <w:rPr>
                <w:b/>
                <w:color w:val="002060"/>
                <w:sz w:val="14"/>
                <w:szCs w:val="14"/>
              </w:rPr>
              <w:t>VARIAZIONE ANNUA (v.a.)</w:t>
            </w:r>
          </w:p>
        </w:tc>
      </w:tr>
      <w:tr w:rsidR="00BF154F" w:rsidRPr="00BF154F" w:rsidTr="001F1A89">
        <w:trPr>
          <w:jc w:val="center"/>
        </w:trPr>
        <w:tc>
          <w:tcPr>
            <w:tcW w:w="2689" w:type="dxa"/>
            <w:vMerge/>
            <w:vAlign w:val="center"/>
          </w:tcPr>
          <w:p w:rsidR="00C90FBA" w:rsidRPr="00BF154F" w:rsidRDefault="00C90FBA" w:rsidP="00FD29A7">
            <w:pPr>
              <w:jc w:val="center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964" w:type="dxa"/>
            <w:vAlign w:val="center"/>
          </w:tcPr>
          <w:p w:rsidR="00C90FBA" w:rsidRPr="00BF154F" w:rsidRDefault="00C90FBA" w:rsidP="00FD29A7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1163" w:type="dxa"/>
            <w:vAlign w:val="center"/>
          </w:tcPr>
          <w:p w:rsidR="00C90FBA" w:rsidRPr="00BF154F" w:rsidRDefault="00C90FBA" w:rsidP="00FD29A7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1145" w:type="dxa"/>
            <w:vAlign w:val="center"/>
          </w:tcPr>
          <w:p w:rsidR="00C90FBA" w:rsidRPr="00BF154F" w:rsidRDefault="00C90FBA" w:rsidP="00FD29A7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941" w:type="dxa"/>
            <w:vAlign w:val="center"/>
          </w:tcPr>
          <w:p w:rsidR="00C90FBA" w:rsidRPr="00BF154F" w:rsidRDefault="00C90FBA" w:rsidP="00FD29A7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totale</w:t>
            </w:r>
          </w:p>
        </w:tc>
        <w:tc>
          <w:tcPr>
            <w:tcW w:w="962" w:type="dxa"/>
            <w:vAlign w:val="center"/>
          </w:tcPr>
          <w:p w:rsidR="00C90FBA" w:rsidRPr="00BF154F" w:rsidRDefault="00C90FBA" w:rsidP="00FD29A7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1163" w:type="dxa"/>
            <w:vAlign w:val="center"/>
          </w:tcPr>
          <w:p w:rsidR="00C90FBA" w:rsidRPr="00BF154F" w:rsidRDefault="00C90FBA" w:rsidP="00FD29A7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953" w:type="dxa"/>
            <w:vAlign w:val="center"/>
          </w:tcPr>
          <w:p w:rsidR="00C90FBA" w:rsidRPr="00BF154F" w:rsidRDefault="00C90FBA" w:rsidP="00FD29A7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890" w:type="dxa"/>
            <w:vAlign w:val="center"/>
          </w:tcPr>
          <w:p w:rsidR="00C90FBA" w:rsidRPr="00BF154F" w:rsidRDefault="00C90FBA" w:rsidP="00FD29A7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totale</w:t>
            </w:r>
          </w:p>
        </w:tc>
        <w:tc>
          <w:tcPr>
            <w:tcW w:w="899" w:type="dxa"/>
            <w:vAlign w:val="center"/>
          </w:tcPr>
          <w:p w:rsidR="00C90FBA" w:rsidRPr="00BF154F" w:rsidRDefault="00C90FBA" w:rsidP="00FD29A7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1230" w:type="dxa"/>
            <w:vAlign w:val="center"/>
          </w:tcPr>
          <w:p w:rsidR="00C90FBA" w:rsidRPr="00BF154F" w:rsidRDefault="00C90FBA" w:rsidP="00FD29A7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945" w:type="dxa"/>
            <w:vAlign w:val="center"/>
          </w:tcPr>
          <w:p w:rsidR="00C90FBA" w:rsidRPr="00BF154F" w:rsidRDefault="00C90FBA" w:rsidP="00FD29A7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858" w:type="dxa"/>
            <w:vAlign w:val="center"/>
          </w:tcPr>
          <w:p w:rsidR="00C90FBA" w:rsidRPr="00BF154F" w:rsidRDefault="00C90FBA" w:rsidP="00FD29A7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totale</w:t>
            </w:r>
          </w:p>
        </w:tc>
      </w:tr>
      <w:tr w:rsidR="001E0B00" w:rsidRPr="00BF154F" w:rsidTr="00C3658C">
        <w:trPr>
          <w:jc w:val="center"/>
        </w:trPr>
        <w:tc>
          <w:tcPr>
            <w:tcW w:w="2689" w:type="dxa"/>
            <w:vAlign w:val="center"/>
          </w:tcPr>
          <w:p w:rsidR="001E0B00" w:rsidRPr="00BF154F" w:rsidRDefault="001E0B00" w:rsidP="00FD29A7">
            <w:pPr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Piemonte</w:t>
            </w:r>
          </w:p>
        </w:tc>
        <w:tc>
          <w:tcPr>
            <w:tcW w:w="964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17.810</w:t>
            </w:r>
          </w:p>
        </w:tc>
        <w:tc>
          <w:tcPr>
            <w:tcW w:w="116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34.098</w:t>
            </w:r>
          </w:p>
        </w:tc>
        <w:tc>
          <w:tcPr>
            <w:tcW w:w="1145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5.926</w:t>
            </w:r>
          </w:p>
        </w:tc>
        <w:tc>
          <w:tcPr>
            <w:tcW w:w="941" w:type="dxa"/>
            <w:vAlign w:val="bottom"/>
          </w:tcPr>
          <w:p w:rsidR="001E0B00" w:rsidRPr="00BF154F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57.834</w:t>
            </w:r>
          </w:p>
        </w:tc>
        <w:tc>
          <w:tcPr>
            <w:tcW w:w="962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14.146</w:t>
            </w:r>
          </w:p>
        </w:tc>
        <w:tc>
          <w:tcPr>
            <w:tcW w:w="116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22.206</w:t>
            </w:r>
          </w:p>
        </w:tc>
        <w:tc>
          <w:tcPr>
            <w:tcW w:w="95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3.117</w:t>
            </w:r>
          </w:p>
        </w:tc>
        <w:tc>
          <w:tcPr>
            <w:tcW w:w="890" w:type="dxa"/>
            <w:vAlign w:val="bottom"/>
          </w:tcPr>
          <w:p w:rsidR="001E0B00" w:rsidRPr="00BF154F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39.470</w:t>
            </w:r>
          </w:p>
        </w:tc>
        <w:tc>
          <w:tcPr>
            <w:tcW w:w="899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-3.664</w:t>
            </w:r>
          </w:p>
        </w:tc>
        <w:tc>
          <w:tcPr>
            <w:tcW w:w="1230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-11.892</w:t>
            </w:r>
          </w:p>
        </w:tc>
        <w:tc>
          <w:tcPr>
            <w:tcW w:w="945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-2.809</w:t>
            </w:r>
          </w:p>
        </w:tc>
        <w:tc>
          <w:tcPr>
            <w:tcW w:w="858" w:type="dxa"/>
            <w:vAlign w:val="center"/>
          </w:tcPr>
          <w:p w:rsidR="001E0B00" w:rsidRPr="0017392C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7392C">
              <w:rPr>
                <w:b/>
                <w:color w:val="002060"/>
                <w:sz w:val="14"/>
                <w:szCs w:val="14"/>
              </w:rPr>
              <w:t>-18.364</w:t>
            </w:r>
          </w:p>
        </w:tc>
      </w:tr>
      <w:tr w:rsidR="001E0B00" w:rsidRPr="00BF154F" w:rsidTr="00C3658C">
        <w:trPr>
          <w:jc w:val="center"/>
        </w:trPr>
        <w:tc>
          <w:tcPr>
            <w:tcW w:w="2689" w:type="dxa"/>
            <w:vAlign w:val="center"/>
          </w:tcPr>
          <w:p w:rsidR="001E0B00" w:rsidRPr="00BF154F" w:rsidRDefault="001E0B00" w:rsidP="00FD29A7">
            <w:pPr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Valle d'Aosta</w:t>
            </w:r>
          </w:p>
        </w:tc>
        <w:tc>
          <w:tcPr>
            <w:tcW w:w="964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350</w:t>
            </w:r>
          </w:p>
        </w:tc>
        <w:tc>
          <w:tcPr>
            <w:tcW w:w="116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196</w:t>
            </w:r>
          </w:p>
        </w:tc>
        <w:tc>
          <w:tcPr>
            <w:tcW w:w="1145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59</w:t>
            </w:r>
          </w:p>
        </w:tc>
        <w:tc>
          <w:tcPr>
            <w:tcW w:w="941" w:type="dxa"/>
            <w:vAlign w:val="bottom"/>
          </w:tcPr>
          <w:p w:rsidR="001E0B00" w:rsidRPr="00BF154F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605</w:t>
            </w:r>
          </w:p>
        </w:tc>
        <w:tc>
          <w:tcPr>
            <w:tcW w:w="962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259</w:t>
            </w:r>
          </w:p>
        </w:tc>
        <w:tc>
          <w:tcPr>
            <w:tcW w:w="116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59</w:t>
            </w:r>
          </w:p>
        </w:tc>
        <w:tc>
          <w:tcPr>
            <w:tcW w:w="95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56</w:t>
            </w:r>
          </w:p>
        </w:tc>
        <w:tc>
          <w:tcPr>
            <w:tcW w:w="890" w:type="dxa"/>
            <w:vAlign w:val="bottom"/>
          </w:tcPr>
          <w:p w:rsidR="001E0B00" w:rsidRPr="00BF154F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373</w:t>
            </w:r>
          </w:p>
        </w:tc>
        <w:tc>
          <w:tcPr>
            <w:tcW w:w="899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-91</w:t>
            </w:r>
          </w:p>
        </w:tc>
        <w:tc>
          <w:tcPr>
            <w:tcW w:w="1230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-137</w:t>
            </w:r>
          </w:p>
        </w:tc>
        <w:tc>
          <w:tcPr>
            <w:tcW w:w="945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</w:t>
            </w:r>
          </w:p>
        </w:tc>
        <w:tc>
          <w:tcPr>
            <w:tcW w:w="858" w:type="dxa"/>
            <w:vAlign w:val="center"/>
          </w:tcPr>
          <w:p w:rsidR="001E0B00" w:rsidRPr="0017392C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7392C">
              <w:rPr>
                <w:b/>
                <w:color w:val="002060"/>
                <w:sz w:val="14"/>
                <w:szCs w:val="14"/>
              </w:rPr>
              <w:t>-232</w:t>
            </w:r>
          </w:p>
        </w:tc>
      </w:tr>
      <w:tr w:rsidR="001E0B00" w:rsidRPr="00BF154F" w:rsidTr="00C3658C">
        <w:trPr>
          <w:jc w:val="center"/>
        </w:trPr>
        <w:tc>
          <w:tcPr>
            <w:tcW w:w="2689" w:type="dxa"/>
            <w:vAlign w:val="center"/>
          </w:tcPr>
          <w:p w:rsidR="001E0B00" w:rsidRPr="00BF154F" w:rsidRDefault="001E0B00" w:rsidP="00FD29A7">
            <w:pPr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Liguria</w:t>
            </w:r>
          </w:p>
        </w:tc>
        <w:tc>
          <w:tcPr>
            <w:tcW w:w="964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2.107</w:t>
            </w:r>
          </w:p>
        </w:tc>
        <w:tc>
          <w:tcPr>
            <w:tcW w:w="116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4.576</w:t>
            </w:r>
          </w:p>
        </w:tc>
        <w:tc>
          <w:tcPr>
            <w:tcW w:w="1145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871</w:t>
            </w:r>
          </w:p>
        </w:tc>
        <w:tc>
          <w:tcPr>
            <w:tcW w:w="941" w:type="dxa"/>
            <w:vAlign w:val="bottom"/>
          </w:tcPr>
          <w:p w:rsidR="001E0B00" w:rsidRPr="00BF154F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7.555</w:t>
            </w:r>
          </w:p>
        </w:tc>
        <w:tc>
          <w:tcPr>
            <w:tcW w:w="962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1.709</w:t>
            </w:r>
          </w:p>
        </w:tc>
        <w:tc>
          <w:tcPr>
            <w:tcW w:w="116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3.684</w:t>
            </w:r>
          </w:p>
        </w:tc>
        <w:tc>
          <w:tcPr>
            <w:tcW w:w="95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527</w:t>
            </w:r>
          </w:p>
        </w:tc>
        <w:tc>
          <w:tcPr>
            <w:tcW w:w="890" w:type="dxa"/>
            <w:vAlign w:val="bottom"/>
          </w:tcPr>
          <w:p w:rsidR="001E0B00" w:rsidRPr="00BF154F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5.920</w:t>
            </w:r>
          </w:p>
        </w:tc>
        <w:tc>
          <w:tcPr>
            <w:tcW w:w="899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-398</w:t>
            </w:r>
          </w:p>
        </w:tc>
        <w:tc>
          <w:tcPr>
            <w:tcW w:w="1230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-892</w:t>
            </w:r>
          </w:p>
        </w:tc>
        <w:tc>
          <w:tcPr>
            <w:tcW w:w="945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-344</w:t>
            </w:r>
          </w:p>
        </w:tc>
        <w:tc>
          <w:tcPr>
            <w:tcW w:w="858" w:type="dxa"/>
            <w:vAlign w:val="center"/>
          </w:tcPr>
          <w:p w:rsidR="001E0B00" w:rsidRPr="0017392C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7392C">
              <w:rPr>
                <w:b/>
                <w:color w:val="002060"/>
                <w:sz w:val="14"/>
                <w:szCs w:val="14"/>
              </w:rPr>
              <w:t>-1.635</w:t>
            </w:r>
          </w:p>
        </w:tc>
      </w:tr>
      <w:tr w:rsidR="001E0B00" w:rsidRPr="00BF154F" w:rsidTr="00C3658C">
        <w:trPr>
          <w:jc w:val="center"/>
        </w:trPr>
        <w:tc>
          <w:tcPr>
            <w:tcW w:w="2689" w:type="dxa"/>
            <w:vAlign w:val="center"/>
          </w:tcPr>
          <w:p w:rsidR="001E0B00" w:rsidRPr="00BF154F" w:rsidRDefault="001E0B00" w:rsidP="00FD29A7">
            <w:pPr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Lombardia</w:t>
            </w:r>
          </w:p>
        </w:tc>
        <w:tc>
          <w:tcPr>
            <w:tcW w:w="964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37.804</w:t>
            </w:r>
          </w:p>
        </w:tc>
        <w:tc>
          <w:tcPr>
            <w:tcW w:w="116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61.695</w:t>
            </w:r>
          </w:p>
        </w:tc>
        <w:tc>
          <w:tcPr>
            <w:tcW w:w="1145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25.679</w:t>
            </w:r>
          </w:p>
        </w:tc>
        <w:tc>
          <w:tcPr>
            <w:tcW w:w="941" w:type="dxa"/>
            <w:vAlign w:val="bottom"/>
          </w:tcPr>
          <w:p w:rsidR="001E0B00" w:rsidRPr="00BF154F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125.178</w:t>
            </w:r>
          </w:p>
        </w:tc>
        <w:tc>
          <w:tcPr>
            <w:tcW w:w="962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26.868</w:t>
            </w:r>
          </w:p>
        </w:tc>
        <w:tc>
          <w:tcPr>
            <w:tcW w:w="116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42.949</w:t>
            </w:r>
          </w:p>
        </w:tc>
        <w:tc>
          <w:tcPr>
            <w:tcW w:w="95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6.023</w:t>
            </w:r>
          </w:p>
        </w:tc>
        <w:tc>
          <w:tcPr>
            <w:tcW w:w="890" w:type="dxa"/>
            <w:vAlign w:val="bottom"/>
          </w:tcPr>
          <w:p w:rsidR="001E0B00" w:rsidRPr="00BF154F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75.839</w:t>
            </w:r>
          </w:p>
        </w:tc>
        <w:tc>
          <w:tcPr>
            <w:tcW w:w="899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-10.936</w:t>
            </w:r>
          </w:p>
        </w:tc>
        <w:tc>
          <w:tcPr>
            <w:tcW w:w="1230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-18.746</w:t>
            </w:r>
          </w:p>
        </w:tc>
        <w:tc>
          <w:tcPr>
            <w:tcW w:w="945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-19.656</w:t>
            </w:r>
          </w:p>
        </w:tc>
        <w:tc>
          <w:tcPr>
            <w:tcW w:w="858" w:type="dxa"/>
            <w:vAlign w:val="center"/>
          </w:tcPr>
          <w:p w:rsidR="001E0B00" w:rsidRPr="0017392C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7392C">
              <w:rPr>
                <w:b/>
                <w:color w:val="002060"/>
                <w:sz w:val="14"/>
                <w:szCs w:val="14"/>
              </w:rPr>
              <w:t>-49.339</w:t>
            </w:r>
          </w:p>
        </w:tc>
      </w:tr>
      <w:tr w:rsidR="001E0B00" w:rsidRPr="00BF154F" w:rsidTr="00C3658C">
        <w:trPr>
          <w:jc w:val="center"/>
        </w:trPr>
        <w:tc>
          <w:tcPr>
            <w:tcW w:w="2689" w:type="dxa"/>
            <w:vAlign w:val="center"/>
          </w:tcPr>
          <w:p w:rsidR="001E0B00" w:rsidRPr="00BF154F" w:rsidRDefault="001E0B00" w:rsidP="00FD29A7">
            <w:pPr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Bolzano</w:t>
            </w:r>
          </w:p>
        </w:tc>
        <w:tc>
          <w:tcPr>
            <w:tcW w:w="964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1.296</w:t>
            </w:r>
          </w:p>
        </w:tc>
        <w:tc>
          <w:tcPr>
            <w:tcW w:w="116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685</w:t>
            </w:r>
          </w:p>
        </w:tc>
        <w:tc>
          <w:tcPr>
            <w:tcW w:w="1145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81</w:t>
            </w:r>
          </w:p>
        </w:tc>
        <w:tc>
          <w:tcPr>
            <w:tcW w:w="941" w:type="dxa"/>
            <w:vAlign w:val="bottom"/>
          </w:tcPr>
          <w:p w:rsidR="001E0B00" w:rsidRPr="00BF154F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2.062</w:t>
            </w:r>
          </w:p>
        </w:tc>
        <w:tc>
          <w:tcPr>
            <w:tcW w:w="962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1.051</w:t>
            </w:r>
          </w:p>
        </w:tc>
        <w:tc>
          <w:tcPr>
            <w:tcW w:w="116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659</w:t>
            </w:r>
          </w:p>
        </w:tc>
        <w:tc>
          <w:tcPr>
            <w:tcW w:w="95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89</w:t>
            </w:r>
          </w:p>
        </w:tc>
        <w:tc>
          <w:tcPr>
            <w:tcW w:w="890" w:type="dxa"/>
            <w:vAlign w:val="bottom"/>
          </w:tcPr>
          <w:p w:rsidR="001E0B00" w:rsidRPr="00BF154F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1.799</w:t>
            </w:r>
          </w:p>
        </w:tc>
        <w:tc>
          <w:tcPr>
            <w:tcW w:w="899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-245</w:t>
            </w:r>
          </w:p>
        </w:tc>
        <w:tc>
          <w:tcPr>
            <w:tcW w:w="1230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-26</w:t>
            </w:r>
          </w:p>
        </w:tc>
        <w:tc>
          <w:tcPr>
            <w:tcW w:w="945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8</w:t>
            </w:r>
          </w:p>
        </w:tc>
        <w:tc>
          <w:tcPr>
            <w:tcW w:w="858" w:type="dxa"/>
            <w:vAlign w:val="center"/>
          </w:tcPr>
          <w:p w:rsidR="001E0B00" w:rsidRPr="0017392C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7392C">
              <w:rPr>
                <w:b/>
                <w:color w:val="002060"/>
                <w:sz w:val="14"/>
                <w:szCs w:val="14"/>
              </w:rPr>
              <w:t>-263</w:t>
            </w:r>
          </w:p>
        </w:tc>
      </w:tr>
      <w:tr w:rsidR="001E0B00" w:rsidRPr="00BF154F" w:rsidTr="00C3658C">
        <w:trPr>
          <w:jc w:val="center"/>
        </w:trPr>
        <w:tc>
          <w:tcPr>
            <w:tcW w:w="2689" w:type="dxa"/>
            <w:vAlign w:val="center"/>
          </w:tcPr>
          <w:p w:rsidR="001E0B00" w:rsidRPr="00BF154F" w:rsidRDefault="001E0B00" w:rsidP="00FD29A7">
            <w:pPr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Trento</w:t>
            </w:r>
          </w:p>
        </w:tc>
        <w:tc>
          <w:tcPr>
            <w:tcW w:w="964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1.220</w:t>
            </w:r>
          </w:p>
        </w:tc>
        <w:tc>
          <w:tcPr>
            <w:tcW w:w="116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1.451</w:t>
            </w:r>
          </w:p>
        </w:tc>
        <w:tc>
          <w:tcPr>
            <w:tcW w:w="1145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273</w:t>
            </w:r>
          </w:p>
        </w:tc>
        <w:tc>
          <w:tcPr>
            <w:tcW w:w="941" w:type="dxa"/>
            <w:vAlign w:val="bottom"/>
          </w:tcPr>
          <w:p w:rsidR="001E0B00" w:rsidRPr="00BF154F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2.944</w:t>
            </w:r>
          </w:p>
        </w:tc>
        <w:tc>
          <w:tcPr>
            <w:tcW w:w="962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737</w:t>
            </w:r>
          </w:p>
        </w:tc>
        <w:tc>
          <w:tcPr>
            <w:tcW w:w="116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2.030</w:t>
            </w:r>
          </w:p>
        </w:tc>
        <w:tc>
          <w:tcPr>
            <w:tcW w:w="95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229</w:t>
            </w:r>
          </w:p>
        </w:tc>
        <w:tc>
          <w:tcPr>
            <w:tcW w:w="890" w:type="dxa"/>
            <w:vAlign w:val="bottom"/>
          </w:tcPr>
          <w:p w:rsidR="001E0B00" w:rsidRPr="00BF154F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2.995</w:t>
            </w:r>
          </w:p>
        </w:tc>
        <w:tc>
          <w:tcPr>
            <w:tcW w:w="899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-483</w:t>
            </w:r>
          </w:p>
        </w:tc>
        <w:tc>
          <w:tcPr>
            <w:tcW w:w="1230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579</w:t>
            </w:r>
          </w:p>
        </w:tc>
        <w:tc>
          <w:tcPr>
            <w:tcW w:w="945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-44</w:t>
            </w:r>
          </w:p>
        </w:tc>
        <w:tc>
          <w:tcPr>
            <w:tcW w:w="858" w:type="dxa"/>
            <w:vAlign w:val="center"/>
          </w:tcPr>
          <w:p w:rsidR="001E0B00" w:rsidRPr="0017392C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7392C">
              <w:rPr>
                <w:b/>
                <w:color w:val="002060"/>
                <w:sz w:val="14"/>
                <w:szCs w:val="14"/>
              </w:rPr>
              <w:t>51</w:t>
            </w:r>
          </w:p>
        </w:tc>
      </w:tr>
      <w:tr w:rsidR="001E0B00" w:rsidRPr="00BF154F" w:rsidTr="00C3658C">
        <w:trPr>
          <w:jc w:val="center"/>
        </w:trPr>
        <w:tc>
          <w:tcPr>
            <w:tcW w:w="2689" w:type="dxa"/>
            <w:vAlign w:val="center"/>
          </w:tcPr>
          <w:p w:rsidR="001E0B00" w:rsidRPr="00BF154F" w:rsidRDefault="001E0B00" w:rsidP="00FD29A7">
            <w:pPr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Veneto</w:t>
            </w:r>
          </w:p>
        </w:tc>
        <w:tc>
          <w:tcPr>
            <w:tcW w:w="964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9.291</w:t>
            </w:r>
          </w:p>
        </w:tc>
        <w:tc>
          <w:tcPr>
            <w:tcW w:w="116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26.879</w:t>
            </w:r>
          </w:p>
        </w:tc>
        <w:tc>
          <w:tcPr>
            <w:tcW w:w="1145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7.882</w:t>
            </w:r>
          </w:p>
        </w:tc>
        <w:tc>
          <w:tcPr>
            <w:tcW w:w="941" w:type="dxa"/>
            <w:vAlign w:val="bottom"/>
          </w:tcPr>
          <w:p w:rsidR="001E0B00" w:rsidRPr="00BF154F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44.052</w:t>
            </w:r>
          </w:p>
        </w:tc>
        <w:tc>
          <w:tcPr>
            <w:tcW w:w="962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7.114</w:t>
            </w:r>
          </w:p>
        </w:tc>
        <w:tc>
          <w:tcPr>
            <w:tcW w:w="116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17.624</w:t>
            </w:r>
          </w:p>
        </w:tc>
        <w:tc>
          <w:tcPr>
            <w:tcW w:w="95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3.485</w:t>
            </w:r>
          </w:p>
        </w:tc>
        <w:tc>
          <w:tcPr>
            <w:tcW w:w="890" w:type="dxa"/>
            <w:vAlign w:val="bottom"/>
          </w:tcPr>
          <w:p w:rsidR="001E0B00" w:rsidRPr="00BF154F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28.223</w:t>
            </w:r>
          </w:p>
        </w:tc>
        <w:tc>
          <w:tcPr>
            <w:tcW w:w="899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-2.177</w:t>
            </w:r>
          </w:p>
        </w:tc>
        <w:tc>
          <w:tcPr>
            <w:tcW w:w="1230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-9.255</w:t>
            </w:r>
          </w:p>
        </w:tc>
        <w:tc>
          <w:tcPr>
            <w:tcW w:w="945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-4.397</w:t>
            </w:r>
          </w:p>
        </w:tc>
        <w:tc>
          <w:tcPr>
            <w:tcW w:w="858" w:type="dxa"/>
            <w:vAlign w:val="center"/>
          </w:tcPr>
          <w:p w:rsidR="001E0B00" w:rsidRPr="0017392C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7392C">
              <w:rPr>
                <w:b/>
                <w:color w:val="002060"/>
                <w:sz w:val="14"/>
                <w:szCs w:val="14"/>
              </w:rPr>
              <w:t>-15.829</w:t>
            </w:r>
          </w:p>
        </w:tc>
      </w:tr>
      <w:tr w:rsidR="001E0B00" w:rsidRPr="00BF154F" w:rsidTr="00C3658C">
        <w:trPr>
          <w:jc w:val="center"/>
        </w:trPr>
        <w:tc>
          <w:tcPr>
            <w:tcW w:w="2689" w:type="dxa"/>
            <w:vAlign w:val="center"/>
          </w:tcPr>
          <w:p w:rsidR="001E0B00" w:rsidRPr="00BF154F" w:rsidRDefault="001E0B00" w:rsidP="00BB53D9">
            <w:pPr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Friuli V.G.</w:t>
            </w:r>
          </w:p>
        </w:tc>
        <w:tc>
          <w:tcPr>
            <w:tcW w:w="964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2.364</w:t>
            </w:r>
          </w:p>
        </w:tc>
        <w:tc>
          <w:tcPr>
            <w:tcW w:w="116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10.736</w:t>
            </w:r>
          </w:p>
        </w:tc>
        <w:tc>
          <w:tcPr>
            <w:tcW w:w="1145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2.261</w:t>
            </w:r>
          </w:p>
        </w:tc>
        <w:tc>
          <w:tcPr>
            <w:tcW w:w="941" w:type="dxa"/>
            <w:vAlign w:val="bottom"/>
          </w:tcPr>
          <w:p w:rsidR="001E0B00" w:rsidRPr="00BF154F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15.360</w:t>
            </w:r>
          </w:p>
        </w:tc>
        <w:tc>
          <w:tcPr>
            <w:tcW w:w="962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1.981</w:t>
            </w:r>
          </w:p>
        </w:tc>
        <w:tc>
          <w:tcPr>
            <w:tcW w:w="116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7.663</w:t>
            </w:r>
          </w:p>
        </w:tc>
        <w:tc>
          <w:tcPr>
            <w:tcW w:w="95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870</w:t>
            </w:r>
          </w:p>
        </w:tc>
        <w:tc>
          <w:tcPr>
            <w:tcW w:w="890" w:type="dxa"/>
            <w:vAlign w:val="bottom"/>
          </w:tcPr>
          <w:p w:rsidR="001E0B00" w:rsidRPr="00BF154F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10.515</w:t>
            </w:r>
          </w:p>
        </w:tc>
        <w:tc>
          <w:tcPr>
            <w:tcW w:w="899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-383</w:t>
            </w:r>
          </w:p>
        </w:tc>
        <w:tc>
          <w:tcPr>
            <w:tcW w:w="1230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-3.073</w:t>
            </w:r>
          </w:p>
        </w:tc>
        <w:tc>
          <w:tcPr>
            <w:tcW w:w="945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-1.391</w:t>
            </w:r>
          </w:p>
        </w:tc>
        <w:tc>
          <w:tcPr>
            <w:tcW w:w="858" w:type="dxa"/>
            <w:vAlign w:val="center"/>
          </w:tcPr>
          <w:p w:rsidR="001E0B00" w:rsidRPr="0017392C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7392C">
              <w:rPr>
                <w:b/>
                <w:color w:val="002060"/>
                <w:sz w:val="14"/>
                <w:szCs w:val="14"/>
              </w:rPr>
              <w:t>-4.845</w:t>
            </w:r>
          </w:p>
        </w:tc>
      </w:tr>
      <w:tr w:rsidR="001E0B00" w:rsidRPr="00BF154F" w:rsidTr="00C3658C">
        <w:trPr>
          <w:jc w:val="center"/>
        </w:trPr>
        <w:tc>
          <w:tcPr>
            <w:tcW w:w="2689" w:type="dxa"/>
            <w:vAlign w:val="center"/>
          </w:tcPr>
          <w:p w:rsidR="001E0B00" w:rsidRPr="00BF154F" w:rsidRDefault="001E0B00" w:rsidP="00FD29A7">
            <w:pPr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Emilia Romagna</w:t>
            </w:r>
          </w:p>
        </w:tc>
        <w:tc>
          <w:tcPr>
            <w:tcW w:w="964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5.699</w:t>
            </w:r>
          </w:p>
        </w:tc>
        <w:tc>
          <w:tcPr>
            <w:tcW w:w="116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17.598</w:t>
            </w:r>
          </w:p>
        </w:tc>
        <w:tc>
          <w:tcPr>
            <w:tcW w:w="1145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15.875</w:t>
            </w:r>
          </w:p>
        </w:tc>
        <w:tc>
          <w:tcPr>
            <w:tcW w:w="941" w:type="dxa"/>
            <w:vAlign w:val="bottom"/>
          </w:tcPr>
          <w:p w:rsidR="001E0B00" w:rsidRPr="00BF154F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39.171</w:t>
            </w:r>
          </w:p>
        </w:tc>
        <w:tc>
          <w:tcPr>
            <w:tcW w:w="962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4.468</w:t>
            </w:r>
          </w:p>
        </w:tc>
        <w:tc>
          <w:tcPr>
            <w:tcW w:w="116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14.354</w:t>
            </w:r>
          </w:p>
        </w:tc>
        <w:tc>
          <w:tcPr>
            <w:tcW w:w="95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6.792</w:t>
            </w:r>
          </w:p>
        </w:tc>
        <w:tc>
          <w:tcPr>
            <w:tcW w:w="890" w:type="dxa"/>
            <w:vAlign w:val="bottom"/>
          </w:tcPr>
          <w:p w:rsidR="001E0B00" w:rsidRPr="00BF154F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25.614</w:t>
            </w:r>
          </w:p>
        </w:tc>
        <w:tc>
          <w:tcPr>
            <w:tcW w:w="899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-1.231</w:t>
            </w:r>
          </w:p>
        </w:tc>
        <w:tc>
          <w:tcPr>
            <w:tcW w:w="1230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-3.244</w:t>
            </w:r>
          </w:p>
        </w:tc>
        <w:tc>
          <w:tcPr>
            <w:tcW w:w="945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-9.083</w:t>
            </w:r>
          </w:p>
        </w:tc>
        <w:tc>
          <w:tcPr>
            <w:tcW w:w="858" w:type="dxa"/>
            <w:vAlign w:val="center"/>
          </w:tcPr>
          <w:p w:rsidR="001E0B00" w:rsidRPr="0017392C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7392C">
              <w:rPr>
                <w:b/>
                <w:color w:val="002060"/>
                <w:sz w:val="14"/>
                <w:szCs w:val="14"/>
              </w:rPr>
              <w:t>-13.557</w:t>
            </w:r>
          </w:p>
        </w:tc>
      </w:tr>
      <w:tr w:rsidR="001E0B00" w:rsidRPr="00BF154F" w:rsidTr="00C3658C">
        <w:trPr>
          <w:jc w:val="center"/>
        </w:trPr>
        <w:tc>
          <w:tcPr>
            <w:tcW w:w="2689" w:type="dxa"/>
            <w:vAlign w:val="center"/>
          </w:tcPr>
          <w:p w:rsidR="001E0B00" w:rsidRPr="00BF154F" w:rsidRDefault="001E0B00" w:rsidP="00FD29A7">
            <w:pPr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Toscana</w:t>
            </w:r>
          </w:p>
        </w:tc>
        <w:tc>
          <w:tcPr>
            <w:tcW w:w="964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4.336</w:t>
            </w:r>
          </w:p>
        </w:tc>
        <w:tc>
          <w:tcPr>
            <w:tcW w:w="116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16.189</w:t>
            </w:r>
          </w:p>
        </w:tc>
        <w:tc>
          <w:tcPr>
            <w:tcW w:w="1145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8.889</w:t>
            </w:r>
          </w:p>
        </w:tc>
        <w:tc>
          <w:tcPr>
            <w:tcW w:w="941" w:type="dxa"/>
            <w:vAlign w:val="bottom"/>
          </w:tcPr>
          <w:p w:rsidR="001E0B00" w:rsidRPr="00BF154F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29.414</w:t>
            </w:r>
          </w:p>
        </w:tc>
        <w:tc>
          <w:tcPr>
            <w:tcW w:w="962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3.727</w:t>
            </w:r>
          </w:p>
        </w:tc>
        <w:tc>
          <w:tcPr>
            <w:tcW w:w="116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11.062</w:t>
            </w:r>
          </w:p>
        </w:tc>
        <w:tc>
          <w:tcPr>
            <w:tcW w:w="95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1.731</w:t>
            </w:r>
          </w:p>
        </w:tc>
        <w:tc>
          <w:tcPr>
            <w:tcW w:w="890" w:type="dxa"/>
            <w:vAlign w:val="bottom"/>
          </w:tcPr>
          <w:p w:rsidR="001E0B00" w:rsidRPr="00BF154F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16.520</w:t>
            </w:r>
          </w:p>
        </w:tc>
        <w:tc>
          <w:tcPr>
            <w:tcW w:w="899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-609</w:t>
            </w:r>
          </w:p>
        </w:tc>
        <w:tc>
          <w:tcPr>
            <w:tcW w:w="1230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-5.127</w:t>
            </w:r>
          </w:p>
        </w:tc>
        <w:tc>
          <w:tcPr>
            <w:tcW w:w="945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-7.158</w:t>
            </w:r>
          </w:p>
        </w:tc>
        <w:tc>
          <w:tcPr>
            <w:tcW w:w="858" w:type="dxa"/>
            <w:vAlign w:val="center"/>
          </w:tcPr>
          <w:p w:rsidR="001E0B00" w:rsidRPr="0017392C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7392C">
              <w:rPr>
                <w:b/>
                <w:color w:val="002060"/>
                <w:sz w:val="14"/>
                <w:szCs w:val="14"/>
              </w:rPr>
              <w:t>-12.894</w:t>
            </w:r>
          </w:p>
        </w:tc>
      </w:tr>
      <w:tr w:rsidR="001E0B00" w:rsidRPr="00BF154F" w:rsidTr="00C3658C">
        <w:trPr>
          <w:jc w:val="center"/>
        </w:trPr>
        <w:tc>
          <w:tcPr>
            <w:tcW w:w="2689" w:type="dxa"/>
            <w:vAlign w:val="center"/>
          </w:tcPr>
          <w:p w:rsidR="001E0B00" w:rsidRPr="00BF154F" w:rsidRDefault="001E0B00" w:rsidP="00FD29A7">
            <w:pPr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Umbria</w:t>
            </w:r>
          </w:p>
        </w:tc>
        <w:tc>
          <w:tcPr>
            <w:tcW w:w="964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3.123</w:t>
            </w:r>
          </w:p>
        </w:tc>
        <w:tc>
          <w:tcPr>
            <w:tcW w:w="116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2.038</w:t>
            </w:r>
          </w:p>
        </w:tc>
        <w:tc>
          <w:tcPr>
            <w:tcW w:w="1145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1.671</w:t>
            </w:r>
          </w:p>
        </w:tc>
        <w:tc>
          <w:tcPr>
            <w:tcW w:w="941" w:type="dxa"/>
            <w:vAlign w:val="bottom"/>
          </w:tcPr>
          <w:p w:rsidR="001E0B00" w:rsidRPr="00BF154F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6.831</w:t>
            </w:r>
          </w:p>
        </w:tc>
        <w:tc>
          <w:tcPr>
            <w:tcW w:w="962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1.865</w:t>
            </w:r>
          </w:p>
        </w:tc>
        <w:tc>
          <w:tcPr>
            <w:tcW w:w="116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2.465</w:t>
            </w:r>
          </w:p>
        </w:tc>
        <w:tc>
          <w:tcPr>
            <w:tcW w:w="95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1.690</w:t>
            </w:r>
          </w:p>
        </w:tc>
        <w:tc>
          <w:tcPr>
            <w:tcW w:w="890" w:type="dxa"/>
            <w:vAlign w:val="bottom"/>
          </w:tcPr>
          <w:p w:rsidR="001E0B00" w:rsidRPr="00BF154F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6.020</w:t>
            </w:r>
          </w:p>
        </w:tc>
        <w:tc>
          <w:tcPr>
            <w:tcW w:w="899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-1.258</w:t>
            </w:r>
          </w:p>
        </w:tc>
        <w:tc>
          <w:tcPr>
            <w:tcW w:w="1230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427</w:t>
            </w:r>
          </w:p>
        </w:tc>
        <w:tc>
          <w:tcPr>
            <w:tcW w:w="945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19</w:t>
            </w:r>
          </w:p>
        </w:tc>
        <w:tc>
          <w:tcPr>
            <w:tcW w:w="858" w:type="dxa"/>
            <w:vAlign w:val="center"/>
          </w:tcPr>
          <w:p w:rsidR="001E0B00" w:rsidRPr="0017392C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7392C">
              <w:rPr>
                <w:b/>
                <w:color w:val="002060"/>
                <w:sz w:val="14"/>
                <w:szCs w:val="14"/>
              </w:rPr>
              <w:t>-811</w:t>
            </w:r>
          </w:p>
        </w:tc>
      </w:tr>
      <w:tr w:rsidR="001E0B00" w:rsidRPr="00BF154F" w:rsidTr="00C3658C">
        <w:trPr>
          <w:jc w:val="center"/>
        </w:trPr>
        <w:tc>
          <w:tcPr>
            <w:tcW w:w="2689" w:type="dxa"/>
            <w:vAlign w:val="center"/>
          </w:tcPr>
          <w:p w:rsidR="001E0B00" w:rsidRPr="00BF154F" w:rsidRDefault="001E0B00" w:rsidP="00FD29A7">
            <w:pPr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Marche</w:t>
            </w:r>
          </w:p>
        </w:tc>
        <w:tc>
          <w:tcPr>
            <w:tcW w:w="964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4.506</w:t>
            </w:r>
          </w:p>
        </w:tc>
        <w:tc>
          <w:tcPr>
            <w:tcW w:w="116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8.851</w:t>
            </w:r>
          </w:p>
        </w:tc>
        <w:tc>
          <w:tcPr>
            <w:tcW w:w="1145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11.040</w:t>
            </w:r>
          </w:p>
        </w:tc>
        <w:tc>
          <w:tcPr>
            <w:tcW w:w="941" w:type="dxa"/>
            <w:vAlign w:val="bottom"/>
          </w:tcPr>
          <w:p w:rsidR="001E0B00" w:rsidRPr="00BF154F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24.396</w:t>
            </w:r>
          </w:p>
        </w:tc>
        <w:tc>
          <w:tcPr>
            <w:tcW w:w="962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3.674</w:t>
            </w:r>
          </w:p>
        </w:tc>
        <w:tc>
          <w:tcPr>
            <w:tcW w:w="116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5.544</w:t>
            </w:r>
          </w:p>
        </w:tc>
        <w:tc>
          <w:tcPr>
            <w:tcW w:w="95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6.905</w:t>
            </w:r>
          </w:p>
        </w:tc>
        <w:tc>
          <w:tcPr>
            <w:tcW w:w="890" w:type="dxa"/>
            <w:vAlign w:val="bottom"/>
          </w:tcPr>
          <w:p w:rsidR="001E0B00" w:rsidRPr="00BF154F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16.123</w:t>
            </w:r>
          </w:p>
        </w:tc>
        <w:tc>
          <w:tcPr>
            <w:tcW w:w="899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-832</w:t>
            </w:r>
          </w:p>
        </w:tc>
        <w:tc>
          <w:tcPr>
            <w:tcW w:w="1230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-3.307</w:t>
            </w:r>
          </w:p>
        </w:tc>
        <w:tc>
          <w:tcPr>
            <w:tcW w:w="945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-4.135</w:t>
            </w:r>
          </w:p>
        </w:tc>
        <w:tc>
          <w:tcPr>
            <w:tcW w:w="858" w:type="dxa"/>
            <w:vAlign w:val="center"/>
          </w:tcPr>
          <w:p w:rsidR="001E0B00" w:rsidRPr="0017392C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7392C">
              <w:rPr>
                <w:b/>
                <w:color w:val="002060"/>
                <w:sz w:val="14"/>
                <w:szCs w:val="14"/>
              </w:rPr>
              <w:t>-8.273</w:t>
            </w:r>
          </w:p>
        </w:tc>
      </w:tr>
      <w:tr w:rsidR="001E0B00" w:rsidRPr="00BF154F" w:rsidTr="00C3658C">
        <w:trPr>
          <w:jc w:val="center"/>
        </w:trPr>
        <w:tc>
          <w:tcPr>
            <w:tcW w:w="2689" w:type="dxa"/>
            <w:vAlign w:val="center"/>
          </w:tcPr>
          <w:p w:rsidR="001E0B00" w:rsidRPr="00BF154F" w:rsidRDefault="001E0B00" w:rsidP="00FD29A7">
            <w:pPr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Lazio</w:t>
            </w:r>
          </w:p>
        </w:tc>
        <w:tc>
          <w:tcPr>
            <w:tcW w:w="964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10.506</w:t>
            </w:r>
          </w:p>
        </w:tc>
        <w:tc>
          <w:tcPr>
            <w:tcW w:w="116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26.150</w:t>
            </w:r>
          </w:p>
        </w:tc>
        <w:tc>
          <w:tcPr>
            <w:tcW w:w="1145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8.061</w:t>
            </w:r>
          </w:p>
        </w:tc>
        <w:tc>
          <w:tcPr>
            <w:tcW w:w="941" w:type="dxa"/>
            <w:vAlign w:val="bottom"/>
          </w:tcPr>
          <w:p w:rsidR="001E0B00" w:rsidRPr="00BF154F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44.716</w:t>
            </w:r>
          </w:p>
        </w:tc>
        <w:tc>
          <w:tcPr>
            <w:tcW w:w="962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5.508</w:t>
            </w:r>
          </w:p>
        </w:tc>
        <w:tc>
          <w:tcPr>
            <w:tcW w:w="116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19.837</w:t>
            </w:r>
          </w:p>
        </w:tc>
        <w:tc>
          <w:tcPr>
            <w:tcW w:w="95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4.450</w:t>
            </w:r>
          </w:p>
        </w:tc>
        <w:tc>
          <w:tcPr>
            <w:tcW w:w="890" w:type="dxa"/>
            <w:vAlign w:val="bottom"/>
          </w:tcPr>
          <w:p w:rsidR="001E0B00" w:rsidRPr="00BF154F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29.796</w:t>
            </w:r>
          </w:p>
        </w:tc>
        <w:tc>
          <w:tcPr>
            <w:tcW w:w="899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-4.998</w:t>
            </w:r>
          </w:p>
        </w:tc>
        <w:tc>
          <w:tcPr>
            <w:tcW w:w="1230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-6.313</w:t>
            </w:r>
          </w:p>
        </w:tc>
        <w:tc>
          <w:tcPr>
            <w:tcW w:w="945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-3.611</w:t>
            </w:r>
          </w:p>
        </w:tc>
        <w:tc>
          <w:tcPr>
            <w:tcW w:w="858" w:type="dxa"/>
            <w:vAlign w:val="center"/>
          </w:tcPr>
          <w:p w:rsidR="001E0B00" w:rsidRPr="0017392C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7392C">
              <w:rPr>
                <w:b/>
                <w:color w:val="002060"/>
                <w:sz w:val="14"/>
                <w:szCs w:val="14"/>
              </w:rPr>
              <w:t>-14.920</w:t>
            </w:r>
          </w:p>
        </w:tc>
      </w:tr>
      <w:tr w:rsidR="001E0B00" w:rsidRPr="00BF154F" w:rsidTr="00C3658C">
        <w:trPr>
          <w:jc w:val="center"/>
        </w:trPr>
        <w:tc>
          <w:tcPr>
            <w:tcW w:w="2689" w:type="dxa"/>
            <w:vAlign w:val="center"/>
          </w:tcPr>
          <w:p w:rsidR="001E0B00" w:rsidRPr="00BF154F" w:rsidRDefault="001E0B00" w:rsidP="00FD29A7">
            <w:pPr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Abruzzo</w:t>
            </w:r>
          </w:p>
        </w:tc>
        <w:tc>
          <w:tcPr>
            <w:tcW w:w="964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3.542</w:t>
            </w:r>
          </w:p>
        </w:tc>
        <w:tc>
          <w:tcPr>
            <w:tcW w:w="116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8.321</w:t>
            </w:r>
          </w:p>
        </w:tc>
        <w:tc>
          <w:tcPr>
            <w:tcW w:w="1145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3.966</w:t>
            </w:r>
          </w:p>
        </w:tc>
        <w:tc>
          <w:tcPr>
            <w:tcW w:w="941" w:type="dxa"/>
            <w:vAlign w:val="bottom"/>
          </w:tcPr>
          <w:p w:rsidR="001E0B00" w:rsidRPr="00BF154F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15.830</w:t>
            </w:r>
          </w:p>
        </w:tc>
        <w:tc>
          <w:tcPr>
            <w:tcW w:w="962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1.888</w:t>
            </w:r>
          </w:p>
        </w:tc>
        <w:tc>
          <w:tcPr>
            <w:tcW w:w="116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7.287</w:t>
            </w:r>
          </w:p>
        </w:tc>
        <w:tc>
          <w:tcPr>
            <w:tcW w:w="95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2.035</w:t>
            </w:r>
          </w:p>
        </w:tc>
        <w:tc>
          <w:tcPr>
            <w:tcW w:w="890" w:type="dxa"/>
            <w:vAlign w:val="bottom"/>
          </w:tcPr>
          <w:p w:rsidR="001E0B00" w:rsidRPr="00BF154F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11.210</w:t>
            </w:r>
          </w:p>
        </w:tc>
        <w:tc>
          <w:tcPr>
            <w:tcW w:w="899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-1.654</w:t>
            </w:r>
          </w:p>
        </w:tc>
        <w:tc>
          <w:tcPr>
            <w:tcW w:w="1230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-1.034</w:t>
            </w:r>
          </w:p>
        </w:tc>
        <w:tc>
          <w:tcPr>
            <w:tcW w:w="945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-1.931</w:t>
            </w:r>
          </w:p>
        </w:tc>
        <w:tc>
          <w:tcPr>
            <w:tcW w:w="858" w:type="dxa"/>
            <w:vAlign w:val="center"/>
          </w:tcPr>
          <w:p w:rsidR="001E0B00" w:rsidRPr="0017392C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7392C">
              <w:rPr>
                <w:b/>
                <w:color w:val="002060"/>
                <w:sz w:val="14"/>
                <w:szCs w:val="14"/>
              </w:rPr>
              <w:t>-4.620</w:t>
            </w:r>
          </w:p>
        </w:tc>
      </w:tr>
      <w:tr w:rsidR="001E0B00" w:rsidRPr="00BF154F" w:rsidTr="00C3658C">
        <w:trPr>
          <w:jc w:val="center"/>
        </w:trPr>
        <w:tc>
          <w:tcPr>
            <w:tcW w:w="2689" w:type="dxa"/>
            <w:vAlign w:val="center"/>
          </w:tcPr>
          <w:p w:rsidR="001E0B00" w:rsidRPr="00BF154F" w:rsidRDefault="001E0B00" w:rsidP="00FD29A7">
            <w:pPr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Molise</w:t>
            </w:r>
          </w:p>
        </w:tc>
        <w:tc>
          <w:tcPr>
            <w:tcW w:w="964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1.488</w:t>
            </w:r>
          </w:p>
        </w:tc>
        <w:tc>
          <w:tcPr>
            <w:tcW w:w="116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1.243</w:t>
            </w:r>
          </w:p>
        </w:tc>
        <w:tc>
          <w:tcPr>
            <w:tcW w:w="1145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265</w:t>
            </w:r>
          </w:p>
        </w:tc>
        <w:tc>
          <w:tcPr>
            <w:tcW w:w="941" w:type="dxa"/>
            <w:vAlign w:val="bottom"/>
          </w:tcPr>
          <w:p w:rsidR="001E0B00" w:rsidRPr="00BF154F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2.997</w:t>
            </w:r>
          </w:p>
        </w:tc>
        <w:tc>
          <w:tcPr>
            <w:tcW w:w="962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734</w:t>
            </w:r>
          </w:p>
        </w:tc>
        <w:tc>
          <w:tcPr>
            <w:tcW w:w="116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822</w:t>
            </w:r>
          </w:p>
        </w:tc>
        <w:tc>
          <w:tcPr>
            <w:tcW w:w="95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198</w:t>
            </w:r>
          </w:p>
        </w:tc>
        <w:tc>
          <w:tcPr>
            <w:tcW w:w="890" w:type="dxa"/>
            <w:vAlign w:val="bottom"/>
          </w:tcPr>
          <w:p w:rsidR="001E0B00" w:rsidRPr="00BF154F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1.754</w:t>
            </w:r>
          </w:p>
        </w:tc>
        <w:tc>
          <w:tcPr>
            <w:tcW w:w="899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-754</w:t>
            </w:r>
          </w:p>
        </w:tc>
        <w:tc>
          <w:tcPr>
            <w:tcW w:w="1230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-421</w:t>
            </w:r>
          </w:p>
        </w:tc>
        <w:tc>
          <w:tcPr>
            <w:tcW w:w="945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-67</w:t>
            </w:r>
          </w:p>
        </w:tc>
        <w:tc>
          <w:tcPr>
            <w:tcW w:w="858" w:type="dxa"/>
            <w:vAlign w:val="center"/>
          </w:tcPr>
          <w:p w:rsidR="001E0B00" w:rsidRPr="0017392C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7392C">
              <w:rPr>
                <w:b/>
                <w:color w:val="002060"/>
                <w:sz w:val="14"/>
                <w:szCs w:val="14"/>
              </w:rPr>
              <w:t>-1.243</w:t>
            </w:r>
          </w:p>
        </w:tc>
      </w:tr>
      <w:tr w:rsidR="001E0B00" w:rsidRPr="00BF154F" w:rsidTr="00C3658C">
        <w:trPr>
          <w:jc w:val="center"/>
        </w:trPr>
        <w:tc>
          <w:tcPr>
            <w:tcW w:w="2689" w:type="dxa"/>
            <w:vAlign w:val="center"/>
          </w:tcPr>
          <w:p w:rsidR="001E0B00" w:rsidRPr="00BF154F" w:rsidRDefault="001E0B00" w:rsidP="00FD29A7">
            <w:pPr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Campania</w:t>
            </w:r>
          </w:p>
        </w:tc>
        <w:tc>
          <w:tcPr>
            <w:tcW w:w="964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4.908</w:t>
            </w:r>
          </w:p>
        </w:tc>
        <w:tc>
          <w:tcPr>
            <w:tcW w:w="116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20.658</w:t>
            </w:r>
          </w:p>
        </w:tc>
        <w:tc>
          <w:tcPr>
            <w:tcW w:w="1145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10.628</w:t>
            </w:r>
          </w:p>
        </w:tc>
        <w:tc>
          <w:tcPr>
            <w:tcW w:w="941" w:type="dxa"/>
            <w:vAlign w:val="bottom"/>
          </w:tcPr>
          <w:p w:rsidR="001E0B00" w:rsidRPr="00BF154F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36.193</w:t>
            </w:r>
          </w:p>
        </w:tc>
        <w:tc>
          <w:tcPr>
            <w:tcW w:w="962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3.670</w:t>
            </w:r>
          </w:p>
        </w:tc>
        <w:tc>
          <w:tcPr>
            <w:tcW w:w="116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9.239</w:t>
            </w:r>
          </w:p>
        </w:tc>
        <w:tc>
          <w:tcPr>
            <w:tcW w:w="95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3.520</w:t>
            </w:r>
          </w:p>
        </w:tc>
        <w:tc>
          <w:tcPr>
            <w:tcW w:w="890" w:type="dxa"/>
            <w:vAlign w:val="bottom"/>
          </w:tcPr>
          <w:p w:rsidR="001E0B00" w:rsidRPr="00BF154F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16.430</w:t>
            </w:r>
          </w:p>
        </w:tc>
        <w:tc>
          <w:tcPr>
            <w:tcW w:w="899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-1.238</w:t>
            </w:r>
          </w:p>
        </w:tc>
        <w:tc>
          <w:tcPr>
            <w:tcW w:w="1230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-11.419</w:t>
            </w:r>
          </w:p>
        </w:tc>
        <w:tc>
          <w:tcPr>
            <w:tcW w:w="945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-7.108</w:t>
            </w:r>
          </w:p>
        </w:tc>
        <w:tc>
          <w:tcPr>
            <w:tcW w:w="858" w:type="dxa"/>
            <w:vAlign w:val="center"/>
          </w:tcPr>
          <w:p w:rsidR="001E0B00" w:rsidRPr="0017392C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7392C">
              <w:rPr>
                <w:b/>
                <w:color w:val="002060"/>
                <w:sz w:val="14"/>
                <w:szCs w:val="14"/>
              </w:rPr>
              <w:t>-19.763</w:t>
            </w:r>
          </w:p>
        </w:tc>
      </w:tr>
      <w:tr w:rsidR="001E0B00" w:rsidRPr="00BF154F" w:rsidTr="00C3658C">
        <w:trPr>
          <w:jc w:val="center"/>
        </w:trPr>
        <w:tc>
          <w:tcPr>
            <w:tcW w:w="2689" w:type="dxa"/>
            <w:vAlign w:val="center"/>
          </w:tcPr>
          <w:p w:rsidR="001E0B00" w:rsidRPr="00BF154F" w:rsidRDefault="001E0B00" w:rsidP="00FD29A7">
            <w:pPr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Puglia</w:t>
            </w:r>
          </w:p>
        </w:tc>
        <w:tc>
          <w:tcPr>
            <w:tcW w:w="964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6.582</w:t>
            </w:r>
          </w:p>
        </w:tc>
        <w:tc>
          <w:tcPr>
            <w:tcW w:w="116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14.468</w:t>
            </w:r>
          </w:p>
        </w:tc>
        <w:tc>
          <w:tcPr>
            <w:tcW w:w="1145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4.246</w:t>
            </w:r>
          </w:p>
        </w:tc>
        <w:tc>
          <w:tcPr>
            <w:tcW w:w="941" w:type="dxa"/>
            <w:vAlign w:val="bottom"/>
          </w:tcPr>
          <w:p w:rsidR="001E0B00" w:rsidRPr="00BF154F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25.296</w:t>
            </w:r>
          </w:p>
        </w:tc>
        <w:tc>
          <w:tcPr>
            <w:tcW w:w="962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5.134</w:t>
            </w:r>
          </w:p>
        </w:tc>
        <w:tc>
          <w:tcPr>
            <w:tcW w:w="116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11.948</w:t>
            </w:r>
          </w:p>
        </w:tc>
        <w:tc>
          <w:tcPr>
            <w:tcW w:w="95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1.787</w:t>
            </w:r>
          </w:p>
        </w:tc>
        <w:tc>
          <w:tcPr>
            <w:tcW w:w="890" w:type="dxa"/>
            <w:vAlign w:val="bottom"/>
          </w:tcPr>
          <w:p w:rsidR="001E0B00" w:rsidRPr="00BF154F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18.869</w:t>
            </w:r>
          </w:p>
        </w:tc>
        <w:tc>
          <w:tcPr>
            <w:tcW w:w="899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-1.448</w:t>
            </w:r>
          </w:p>
        </w:tc>
        <w:tc>
          <w:tcPr>
            <w:tcW w:w="1230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-2.520</w:t>
            </w:r>
          </w:p>
        </w:tc>
        <w:tc>
          <w:tcPr>
            <w:tcW w:w="945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-2.459</w:t>
            </w:r>
          </w:p>
        </w:tc>
        <w:tc>
          <w:tcPr>
            <w:tcW w:w="858" w:type="dxa"/>
            <w:vAlign w:val="center"/>
          </w:tcPr>
          <w:p w:rsidR="001E0B00" w:rsidRPr="0017392C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7392C">
              <w:rPr>
                <w:b/>
                <w:color w:val="002060"/>
                <w:sz w:val="14"/>
                <w:szCs w:val="14"/>
              </w:rPr>
              <w:t>-6.427</w:t>
            </w:r>
          </w:p>
        </w:tc>
      </w:tr>
      <w:tr w:rsidR="001E0B00" w:rsidRPr="00BF154F" w:rsidTr="00C3658C">
        <w:trPr>
          <w:jc w:val="center"/>
        </w:trPr>
        <w:tc>
          <w:tcPr>
            <w:tcW w:w="2689" w:type="dxa"/>
            <w:vAlign w:val="center"/>
          </w:tcPr>
          <w:p w:rsidR="001E0B00" w:rsidRPr="00BF154F" w:rsidRDefault="001E0B00" w:rsidP="00FD29A7">
            <w:pPr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Basilicata</w:t>
            </w:r>
          </w:p>
        </w:tc>
        <w:tc>
          <w:tcPr>
            <w:tcW w:w="964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1.159</w:t>
            </w:r>
          </w:p>
        </w:tc>
        <w:tc>
          <w:tcPr>
            <w:tcW w:w="116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4.012</w:t>
            </w:r>
          </w:p>
        </w:tc>
        <w:tc>
          <w:tcPr>
            <w:tcW w:w="1145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65</w:t>
            </w:r>
          </w:p>
        </w:tc>
        <w:tc>
          <w:tcPr>
            <w:tcW w:w="941" w:type="dxa"/>
            <w:vAlign w:val="bottom"/>
          </w:tcPr>
          <w:p w:rsidR="001E0B00" w:rsidRPr="00BF154F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5.236</w:t>
            </w:r>
          </w:p>
        </w:tc>
        <w:tc>
          <w:tcPr>
            <w:tcW w:w="962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682</w:t>
            </w:r>
          </w:p>
        </w:tc>
        <w:tc>
          <w:tcPr>
            <w:tcW w:w="116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4.179</w:t>
            </w:r>
          </w:p>
        </w:tc>
        <w:tc>
          <w:tcPr>
            <w:tcW w:w="95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115</w:t>
            </w:r>
          </w:p>
        </w:tc>
        <w:tc>
          <w:tcPr>
            <w:tcW w:w="890" w:type="dxa"/>
            <w:vAlign w:val="bottom"/>
          </w:tcPr>
          <w:p w:rsidR="001E0B00" w:rsidRPr="00BF154F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4.976</w:t>
            </w:r>
          </w:p>
        </w:tc>
        <w:tc>
          <w:tcPr>
            <w:tcW w:w="899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-477</w:t>
            </w:r>
          </w:p>
        </w:tc>
        <w:tc>
          <w:tcPr>
            <w:tcW w:w="1230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167</w:t>
            </w:r>
          </w:p>
        </w:tc>
        <w:tc>
          <w:tcPr>
            <w:tcW w:w="945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50</w:t>
            </w:r>
          </w:p>
        </w:tc>
        <w:tc>
          <w:tcPr>
            <w:tcW w:w="858" w:type="dxa"/>
            <w:vAlign w:val="center"/>
          </w:tcPr>
          <w:p w:rsidR="001E0B00" w:rsidRPr="0017392C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7392C">
              <w:rPr>
                <w:b/>
                <w:color w:val="002060"/>
                <w:sz w:val="14"/>
                <w:szCs w:val="14"/>
              </w:rPr>
              <w:t>-260</w:t>
            </w:r>
          </w:p>
        </w:tc>
      </w:tr>
      <w:tr w:rsidR="001E0B00" w:rsidRPr="00BF154F" w:rsidTr="00C3658C">
        <w:trPr>
          <w:jc w:val="center"/>
        </w:trPr>
        <w:tc>
          <w:tcPr>
            <w:tcW w:w="2689" w:type="dxa"/>
            <w:vAlign w:val="center"/>
          </w:tcPr>
          <w:p w:rsidR="001E0B00" w:rsidRPr="00BF154F" w:rsidRDefault="001E0B00" w:rsidP="00FD29A7">
            <w:pPr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Calabria</w:t>
            </w:r>
          </w:p>
        </w:tc>
        <w:tc>
          <w:tcPr>
            <w:tcW w:w="964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959</w:t>
            </w:r>
          </w:p>
        </w:tc>
        <w:tc>
          <w:tcPr>
            <w:tcW w:w="116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3.963</w:t>
            </w:r>
          </w:p>
        </w:tc>
        <w:tc>
          <w:tcPr>
            <w:tcW w:w="1145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868</w:t>
            </w:r>
          </w:p>
        </w:tc>
        <w:tc>
          <w:tcPr>
            <w:tcW w:w="941" w:type="dxa"/>
            <w:vAlign w:val="bottom"/>
          </w:tcPr>
          <w:p w:rsidR="001E0B00" w:rsidRPr="00BF154F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5.790</w:t>
            </w:r>
          </w:p>
        </w:tc>
        <w:tc>
          <w:tcPr>
            <w:tcW w:w="962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689</w:t>
            </w:r>
          </w:p>
        </w:tc>
        <w:tc>
          <w:tcPr>
            <w:tcW w:w="116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2.456</w:t>
            </w:r>
          </w:p>
        </w:tc>
        <w:tc>
          <w:tcPr>
            <w:tcW w:w="95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132</w:t>
            </w:r>
          </w:p>
        </w:tc>
        <w:tc>
          <w:tcPr>
            <w:tcW w:w="890" w:type="dxa"/>
            <w:vAlign w:val="bottom"/>
          </w:tcPr>
          <w:p w:rsidR="001E0B00" w:rsidRPr="00BF154F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3.277</w:t>
            </w:r>
          </w:p>
        </w:tc>
        <w:tc>
          <w:tcPr>
            <w:tcW w:w="899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-270</w:t>
            </w:r>
          </w:p>
        </w:tc>
        <w:tc>
          <w:tcPr>
            <w:tcW w:w="1230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-1.507</w:t>
            </w:r>
          </w:p>
        </w:tc>
        <w:tc>
          <w:tcPr>
            <w:tcW w:w="945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-736</w:t>
            </w:r>
          </w:p>
        </w:tc>
        <w:tc>
          <w:tcPr>
            <w:tcW w:w="858" w:type="dxa"/>
            <w:vAlign w:val="center"/>
          </w:tcPr>
          <w:p w:rsidR="001E0B00" w:rsidRPr="0017392C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7392C">
              <w:rPr>
                <w:b/>
                <w:color w:val="002060"/>
                <w:sz w:val="14"/>
                <w:szCs w:val="14"/>
              </w:rPr>
              <w:t>-2.513</w:t>
            </w:r>
          </w:p>
        </w:tc>
      </w:tr>
      <w:tr w:rsidR="001E0B00" w:rsidRPr="00BF154F" w:rsidTr="00C3658C">
        <w:trPr>
          <w:jc w:val="center"/>
        </w:trPr>
        <w:tc>
          <w:tcPr>
            <w:tcW w:w="2689" w:type="dxa"/>
            <w:vAlign w:val="center"/>
          </w:tcPr>
          <w:p w:rsidR="001E0B00" w:rsidRPr="00BF154F" w:rsidRDefault="001E0B00" w:rsidP="00FD29A7">
            <w:pPr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Sicilia</w:t>
            </w:r>
          </w:p>
        </w:tc>
        <w:tc>
          <w:tcPr>
            <w:tcW w:w="964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3.078</w:t>
            </w:r>
          </w:p>
        </w:tc>
        <w:tc>
          <w:tcPr>
            <w:tcW w:w="116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7.180</w:t>
            </w:r>
          </w:p>
        </w:tc>
        <w:tc>
          <w:tcPr>
            <w:tcW w:w="1145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5.034</w:t>
            </w:r>
          </w:p>
        </w:tc>
        <w:tc>
          <w:tcPr>
            <w:tcW w:w="941" w:type="dxa"/>
            <w:vAlign w:val="bottom"/>
          </w:tcPr>
          <w:p w:rsidR="001E0B00" w:rsidRPr="00BF154F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15.293</w:t>
            </w:r>
          </w:p>
        </w:tc>
        <w:tc>
          <w:tcPr>
            <w:tcW w:w="962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1.873</w:t>
            </w:r>
          </w:p>
        </w:tc>
        <w:tc>
          <w:tcPr>
            <w:tcW w:w="116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5.585</w:t>
            </w:r>
          </w:p>
        </w:tc>
        <w:tc>
          <w:tcPr>
            <w:tcW w:w="95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2.825</w:t>
            </w:r>
          </w:p>
        </w:tc>
        <w:tc>
          <w:tcPr>
            <w:tcW w:w="890" w:type="dxa"/>
            <w:vAlign w:val="bottom"/>
          </w:tcPr>
          <w:p w:rsidR="001E0B00" w:rsidRPr="00BF154F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10.284</w:t>
            </w:r>
          </w:p>
        </w:tc>
        <w:tc>
          <w:tcPr>
            <w:tcW w:w="899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-1.205</w:t>
            </w:r>
          </w:p>
        </w:tc>
        <w:tc>
          <w:tcPr>
            <w:tcW w:w="1230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-1.595</w:t>
            </w:r>
          </w:p>
        </w:tc>
        <w:tc>
          <w:tcPr>
            <w:tcW w:w="945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-2.209</w:t>
            </w:r>
          </w:p>
        </w:tc>
        <w:tc>
          <w:tcPr>
            <w:tcW w:w="858" w:type="dxa"/>
            <w:vAlign w:val="center"/>
          </w:tcPr>
          <w:p w:rsidR="001E0B00" w:rsidRPr="0017392C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7392C">
              <w:rPr>
                <w:b/>
                <w:color w:val="002060"/>
                <w:sz w:val="14"/>
                <w:szCs w:val="14"/>
              </w:rPr>
              <w:t>-5.009</w:t>
            </w:r>
          </w:p>
        </w:tc>
      </w:tr>
      <w:tr w:rsidR="001E0B00" w:rsidRPr="00BF154F" w:rsidTr="00C3658C">
        <w:trPr>
          <w:jc w:val="center"/>
        </w:trPr>
        <w:tc>
          <w:tcPr>
            <w:tcW w:w="2689" w:type="dxa"/>
            <w:vAlign w:val="center"/>
          </w:tcPr>
          <w:p w:rsidR="001E0B00" w:rsidRPr="00BF154F" w:rsidRDefault="001E0B00" w:rsidP="00FD29A7">
            <w:pPr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Sardegna</w:t>
            </w:r>
          </w:p>
        </w:tc>
        <w:tc>
          <w:tcPr>
            <w:tcW w:w="964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838</w:t>
            </w:r>
          </w:p>
        </w:tc>
        <w:tc>
          <w:tcPr>
            <w:tcW w:w="116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5.690</w:t>
            </w:r>
          </w:p>
        </w:tc>
        <w:tc>
          <w:tcPr>
            <w:tcW w:w="1145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2.590</w:t>
            </w:r>
          </w:p>
        </w:tc>
        <w:tc>
          <w:tcPr>
            <w:tcW w:w="941" w:type="dxa"/>
            <w:vAlign w:val="bottom"/>
          </w:tcPr>
          <w:p w:rsidR="001E0B00" w:rsidRPr="00BF154F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9.118</w:t>
            </w:r>
          </w:p>
        </w:tc>
        <w:tc>
          <w:tcPr>
            <w:tcW w:w="962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594</w:t>
            </w:r>
          </w:p>
        </w:tc>
        <w:tc>
          <w:tcPr>
            <w:tcW w:w="116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4.209</w:t>
            </w:r>
          </w:p>
        </w:tc>
        <w:tc>
          <w:tcPr>
            <w:tcW w:w="953" w:type="dxa"/>
            <w:vAlign w:val="bottom"/>
          </w:tcPr>
          <w:p w:rsidR="001E0B00" w:rsidRPr="00BF154F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 w:rsidRPr="00BF154F">
              <w:rPr>
                <w:color w:val="002060"/>
                <w:sz w:val="14"/>
                <w:szCs w:val="14"/>
              </w:rPr>
              <w:t>1.213</w:t>
            </w:r>
          </w:p>
        </w:tc>
        <w:tc>
          <w:tcPr>
            <w:tcW w:w="890" w:type="dxa"/>
            <w:vAlign w:val="bottom"/>
          </w:tcPr>
          <w:p w:rsidR="001E0B00" w:rsidRPr="00BF154F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F154F">
              <w:rPr>
                <w:b/>
                <w:color w:val="002060"/>
                <w:sz w:val="14"/>
                <w:szCs w:val="14"/>
              </w:rPr>
              <w:t>6.016</w:t>
            </w:r>
          </w:p>
        </w:tc>
        <w:tc>
          <w:tcPr>
            <w:tcW w:w="899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-244</w:t>
            </w:r>
          </w:p>
        </w:tc>
        <w:tc>
          <w:tcPr>
            <w:tcW w:w="1230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-1.481</w:t>
            </w:r>
          </w:p>
        </w:tc>
        <w:tc>
          <w:tcPr>
            <w:tcW w:w="945" w:type="dxa"/>
            <w:vAlign w:val="center"/>
          </w:tcPr>
          <w:p w:rsidR="001E0B00" w:rsidRDefault="001E0B0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-1.377</w:t>
            </w:r>
          </w:p>
        </w:tc>
        <w:tc>
          <w:tcPr>
            <w:tcW w:w="858" w:type="dxa"/>
            <w:vAlign w:val="center"/>
          </w:tcPr>
          <w:p w:rsidR="001E0B00" w:rsidRPr="0017392C" w:rsidRDefault="001E0B0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7392C">
              <w:rPr>
                <w:b/>
                <w:color w:val="002060"/>
                <w:sz w:val="14"/>
                <w:szCs w:val="14"/>
              </w:rPr>
              <w:t>-3.102</w:t>
            </w:r>
          </w:p>
        </w:tc>
      </w:tr>
      <w:tr w:rsidR="001E0B00" w:rsidRPr="0017392C" w:rsidTr="00C3658C">
        <w:trPr>
          <w:trHeight w:val="70"/>
          <w:jc w:val="center"/>
        </w:trPr>
        <w:tc>
          <w:tcPr>
            <w:tcW w:w="2689" w:type="dxa"/>
            <w:shd w:val="clear" w:color="auto" w:fill="FFFF99"/>
            <w:vAlign w:val="center"/>
          </w:tcPr>
          <w:p w:rsidR="001E0B00" w:rsidRPr="0017392C" w:rsidRDefault="001E0B00" w:rsidP="00FD29A7">
            <w:pPr>
              <w:rPr>
                <w:b/>
                <w:color w:val="002060"/>
                <w:sz w:val="16"/>
                <w:szCs w:val="16"/>
              </w:rPr>
            </w:pPr>
            <w:r w:rsidRPr="0017392C">
              <w:rPr>
                <w:b/>
                <w:color w:val="002060"/>
                <w:sz w:val="16"/>
                <w:szCs w:val="16"/>
              </w:rPr>
              <w:t>ITALIA</w:t>
            </w:r>
          </w:p>
        </w:tc>
        <w:tc>
          <w:tcPr>
            <w:tcW w:w="964" w:type="dxa"/>
            <w:shd w:val="clear" w:color="auto" w:fill="FFFF99"/>
            <w:vAlign w:val="bottom"/>
          </w:tcPr>
          <w:p w:rsidR="001E0B00" w:rsidRPr="0017392C" w:rsidRDefault="001E0B0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7392C">
              <w:rPr>
                <w:b/>
                <w:color w:val="002060"/>
                <w:sz w:val="16"/>
                <w:szCs w:val="16"/>
              </w:rPr>
              <w:t>122.964</w:t>
            </w:r>
          </w:p>
        </w:tc>
        <w:tc>
          <w:tcPr>
            <w:tcW w:w="1163" w:type="dxa"/>
            <w:shd w:val="clear" w:color="auto" w:fill="FFFF99"/>
            <w:vAlign w:val="bottom"/>
          </w:tcPr>
          <w:p w:rsidR="001E0B00" w:rsidRPr="0017392C" w:rsidRDefault="001E0B0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7392C">
              <w:rPr>
                <w:b/>
                <w:color w:val="002060"/>
                <w:sz w:val="16"/>
                <w:szCs w:val="16"/>
              </w:rPr>
              <w:t>276.676</w:t>
            </w:r>
          </w:p>
        </w:tc>
        <w:tc>
          <w:tcPr>
            <w:tcW w:w="1145" w:type="dxa"/>
            <w:shd w:val="clear" w:color="auto" w:fill="FFFF99"/>
            <w:vAlign w:val="bottom"/>
          </w:tcPr>
          <w:p w:rsidR="001E0B00" w:rsidRPr="0017392C" w:rsidRDefault="001E0B0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7392C">
              <w:rPr>
                <w:b/>
                <w:color w:val="002060"/>
                <w:sz w:val="16"/>
                <w:szCs w:val="16"/>
              </w:rPr>
              <w:t>116.231</w:t>
            </w:r>
          </w:p>
        </w:tc>
        <w:tc>
          <w:tcPr>
            <w:tcW w:w="941" w:type="dxa"/>
            <w:shd w:val="clear" w:color="auto" w:fill="FFFF99"/>
            <w:vAlign w:val="bottom"/>
          </w:tcPr>
          <w:p w:rsidR="001E0B00" w:rsidRPr="0017392C" w:rsidRDefault="001E0B0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7392C">
              <w:rPr>
                <w:b/>
                <w:color w:val="002060"/>
                <w:sz w:val="16"/>
                <w:szCs w:val="16"/>
              </w:rPr>
              <w:t>515.870</w:t>
            </w:r>
          </w:p>
        </w:tc>
        <w:tc>
          <w:tcPr>
            <w:tcW w:w="962" w:type="dxa"/>
            <w:shd w:val="clear" w:color="auto" w:fill="FFFF99"/>
            <w:vAlign w:val="bottom"/>
          </w:tcPr>
          <w:p w:rsidR="001E0B00" w:rsidRPr="0017392C" w:rsidRDefault="001E0B0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7392C">
              <w:rPr>
                <w:b/>
                <w:color w:val="002060"/>
                <w:sz w:val="16"/>
                <w:szCs w:val="16"/>
              </w:rPr>
              <w:t>88.372</w:t>
            </w:r>
          </w:p>
        </w:tc>
        <w:tc>
          <w:tcPr>
            <w:tcW w:w="1163" w:type="dxa"/>
            <w:shd w:val="clear" w:color="auto" w:fill="FFFF99"/>
            <w:vAlign w:val="bottom"/>
          </w:tcPr>
          <w:p w:rsidR="001E0B00" w:rsidRPr="0017392C" w:rsidRDefault="001E0B0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7392C">
              <w:rPr>
                <w:b/>
                <w:color w:val="002060"/>
                <w:sz w:val="16"/>
                <w:szCs w:val="16"/>
              </w:rPr>
              <w:t>195.860</w:t>
            </w:r>
          </w:p>
        </w:tc>
        <w:tc>
          <w:tcPr>
            <w:tcW w:w="953" w:type="dxa"/>
            <w:shd w:val="clear" w:color="auto" w:fill="FFFF99"/>
            <w:vAlign w:val="bottom"/>
          </w:tcPr>
          <w:p w:rsidR="001E0B00" w:rsidRPr="0017392C" w:rsidRDefault="001E0B0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7392C">
              <w:rPr>
                <w:b/>
                <w:color w:val="002060"/>
                <w:sz w:val="16"/>
                <w:szCs w:val="16"/>
              </w:rPr>
              <w:t>47.789</w:t>
            </w:r>
          </w:p>
        </w:tc>
        <w:tc>
          <w:tcPr>
            <w:tcW w:w="890" w:type="dxa"/>
            <w:shd w:val="clear" w:color="auto" w:fill="FFFF99"/>
            <w:vAlign w:val="bottom"/>
          </w:tcPr>
          <w:p w:rsidR="001E0B00" w:rsidRPr="0017392C" w:rsidRDefault="001E0B0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7392C">
              <w:rPr>
                <w:b/>
                <w:color w:val="002060"/>
                <w:sz w:val="16"/>
                <w:szCs w:val="16"/>
              </w:rPr>
              <w:t>332.021</w:t>
            </w:r>
          </w:p>
        </w:tc>
        <w:tc>
          <w:tcPr>
            <w:tcW w:w="899" w:type="dxa"/>
            <w:shd w:val="clear" w:color="auto" w:fill="FFFF99"/>
            <w:vAlign w:val="center"/>
          </w:tcPr>
          <w:p w:rsidR="001E0B00" w:rsidRPr="0017392C" w:rsidRDefault="001E0B0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7392C">
              <w:rPr>
                <w:b/>
                <w:color w:val="002060"/>
                <w:sz w:val="16"/>
                <w:szCs w:val="16"/>
              </w:rPr>
              <w:t>-34.592</w:t>
            </w:r>
          </w:p>
        </w:tc>
        <w:tc>
          <w:tcPr>
            <w:tcW w:w="1230" w:type="dxa"/>
            <w:shd w:val="clear" w:color="auto" w:fill="FFFF99"/>
            <w:vAlign w:val="center"/>
          </w:tcPr>
          <w:p w:rsidR="001E0B00" w:rsidRPr="0017392C" w:rsidRDefault="001E0B0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7392C">
              <w:rPr>
                <w:b/>
                <w:color w:val="002060"/>
                <w:sz w:val="16"/>
                <w:szCs w:val="16"/>
              </w:rPr>
              <w:t>-80.816</w:t>
            </w:r>
          </w:p>
        </w:tc>
        <w:tc>
          <w:tcPr>
            <w:tcW w:w="945" w:type="dxa"/>
            <w:shd w:val="clear" w:color="auto" w:fill="FFFF99"/>
            <w:vAlign w:val="center"/>
          </w:tcPr>
          <w:p w:rsidR="001E0B00" w:rsidRPr="0017392C" w:rsidRDefault="001E0B0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7392C">
              <w:rPr>
                <w:b/>
                <w:color w:val="002060"/>
                <w:sz w:val="16"/>
                <w:szCs w:val="16"/>
              </w:rPr>
              <w:t>-68.442</w:t>
            </w:r>
          </w:p>
        </w:tc>
        <w:tc>
          <w:tcPr>
            <w:tcW w:w="858" w:type="dxa"/>
            <w:shd w:val="clear" w:color="auto" w:fill="FFFF99"/>
            <w:vAlign w:val="center"/>
          </w:tcPr>
          <w:p w:rsidR="001E0B00" w:rsidRPr="0017392C" w:rsidRDefault="001E0B0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7392C">
              <w:rPr>
                <w:b/>
                <w:color w:val="002060"/>
                <w:sz w:val="16"/>
                <w:szCs w:val="16"/>
              </w:rPr>
              <w:t>-183.849</w:t>
            </w:r>
          </w:p>
        </w:tc>
      </w:tr>
    </w:tbl>
    <w:p w:rsidR="00250E90" w:rsidRDefault="00250E90" w:rsidP="001C614C">
      <w:pPr>
        <w:jc w:val="center"/>
        <w:rPr>
          <w:b/>
          <w:color w:val="000080"/>
          <w:sz w:val="20"/>
          <w:szCs w:val="20"/>
        </w:rPr>
      </w:pPr>
      <w:r w:rsidRPr="00864929">
        <w:rPr>
          <w:b/>
          <w:color w:val="000080"/>
          <w:sz w:val="20"/>
          <w:szCs w:val="20"/>
        </w:rPr>
        <w:t>* La stima non tiene conto dell’effetto del cosiddetto tiraggio (cioè di quante ore sono state effettiva</w:t>
      </w:r>
      <w:r>
        <w:rPr>
          <w:b/>
          <w:color w:val="000080"/>
          <w:sz w:val="20"/>
          <w:szCs w:val="20"/>
        </w:rPr>
        <w:t>mente utilizzate dall’impresa)</w:t>
      </w:r>
    </w:p>
    <w:p w:rsidR="00C95141" w:rsidRDefault="00C95141" w:rsidP="001C614C">
      <w:pPr>
        <w:jc w:val="center"/>
        <w:rPr>
          <w:b/>
          <w:color w:val="000080"/>
          <w:sz w:val="20"/>
          <w:szCs w:val="20"/>
        </w:rPr>
      </w:pPr>
    </w:p>
    <w:p w:rsidR="00C95141" w:rsidRDefault="00C95141" w:rsidP="001C614C">
      <w:pPr>
        <w:jc w:val="center"/>
        <w:rPr>
          <w:b/>
          <w:color w:val="000080"/>
          <w:sz w:val="20"/>
          <w:szCs w:val="20"/>
        </w:rPr>
      </w:pPr>
    </w:p>
    <w:p w:rsidR="00C95141" w:rsidRDefault="00C95141" w:rsidP="001C614C">
      <w:pPr>
        <w:jc w:val="center"/>
        <w:rPr>
          <w:b/>
          <w:color w:val="000080"/>
          <w:sz w:val="20"/>
          <w:szCs w:val="20"/>
        </w:rPr>
      </w:pPr>
    </w:p>
    <w:p w:rsidR="00C95141" w:rsidRDefault="00C95141" w:rsidP="001C614C">
      <w:pPr>
        <w:jc w:val="center"/>
        <w:rPr>
          <w:b/>
          <w:color w:val="000080"/>
          <w:sz w:val="20"/>
          <w:szCs w:val="20"/>
        </w:rPr>
      </w:pPr>
    </w:p>
    <w:p w:rsidR="00C95141" w:rsidRDefault="00C95141" w:rsidP="001C614C">
      <w:pPr>
        <w:jc w:val="center"/>
        <w:rPr>
          <w:b/>
          <w:color w:val="000080"/>
          <w:sz w:val="20"/>
          <w:szCs w:val="20"/>
        </w:rPr>
      </w:pPr>
    </w:p>
    <w:p w:rsidR="00C95141" w:rsidRDefault="00C95141" w:rsidP="001C614C">
      <w:pPr>
        <w:jc w:val="center"/>
        <w:rPr>
          <w:b/>
          <w:color w:val="000080"/>
          <w:sz w:val="20"/>
          <w:szCs w:val="20"/>
        </w:rPr>
      </w:pPr>
    </w:p>
    <w:p w:rsidR="00C95141" w:rsidRDefault="00C95141" w:rsidP="00C95141">
      <w:pPr>
        <w:jc w:val="center"/>
        <w:outlineLvl w:val="0"/>
        <w:rPr>
          <w:b/>
          <w:color w:val="0070C0"/>
          <w:sz w:val="28"/>
          <w:szCs w:val="28"/>
          <w:u w:val="single"/>
        </w:rPr>
      </w:pPr>
    </w:p>
    <w:p w:rsidR="00C95141" w:rsidRPr="00090181" w:rsidRDefault="00C95141" w:rsidP="00C95141">
      <w:pPr>
        <w:jc w:val="center"/>
        <w:outlineLvl w:val="0"/>
        <w:rPr>
          <w:b/>
          <w:color w:val="FF0000"/>
          <w:sz w:val="28"/>
          <w:szCs w:val="28"/>
        </w:rPr>
      </w:pPr>
      <w:r w:rsidRPr="00090181">
        <w:rPr>
          <w:b/>
          <w:color w:val="FF0000"/>
          <w:sz w:val="28"/>
          <w:szCs w:val="28"/>
          <w:u w:val="single"/>
        </w:rPr>
        <w:t>REGIONI e PROVINCE AUTONOME</w:t>
      </w:r>
      <w:r w:rsidRPr="00090181">
        <w:rPr>
          <w:b/>
          <w:color w:val="FF0000"/>
          <w:sz w:val="28"/>
          <w:szCs w:val="28"/>
        </w:rPr>
        <w:t xml:space="preserve"> </w:t>
      </w:r>
    </w:p>
    <w:p w:rsidR="00C95141" w:rsidRPr="00090181" w:rsidRDefault="00C95141" w:rsidP="001C614C">
      <w:pPr>
        <w:jc w:val="center"/>
        <w:rPr>
          <w:b/>
          <w:color w:val="FF0000"/>
          <w:sz w:val="20"/>
          <w:szCs w:val="20"/>
        </w:rPr>
      </w:pPr>
      <w:r w:rsidRPr="00090181">
        <w:rPr>
          <w:b/>
          <w:color w:val="FF0000"/>
          <w:sz w:val="28"/>
          <w:szCs w:val="28"/>
        </w:rPr>
        <w:t xml:space="preserve">VARIAZIONI PERCENTUALI </w:t>
      </w:r>
      <w:r w:rsidR="001D3105" w:rsidRPr="00090181">
        <w:rPr>
          <w:b/>
          <w:color w:val="FF0000"/>
          <w:sz w:val="28"/>
          <w:szCs w:val="28"/>
        </w:rPr>
        <w:t>ANNI 2014/2015</w:t>
      </w:r>
    </w:p>
    <w:p w:rsidR="00C95141" w:rsidRPr="00090181" w:rsidRDefault="00C95141" w:rsidP="001C614C">
      <w:pPr>
        <w:jc w:val="center"/>
        <w:rPr>
          <w:b/>
          <w:color w:val="FF0000"/>
          <w:sz w:val="20"/>
          <w:szCs w:val="20"/>
        </w:rPr>
      </w:pPr>
    </w:p>
    <w:p w:rsidR="00C95141" w:rsidRDefault="00670E7D" w:rsidP="001C614C">
      <w:pPr>
        <w:jc w:val="center"/>
        <w:rPr>
          <w:b/>
          <w:color w:val="000080"/>
          <w:sz w:val="28"/>
          <w:szCs w:val="28"/>
          <w:u w:val="single"/>
        </w:rPr>
      </w:pPr>
      <w:r>
        <w:rPr>
          <w:b/>
          <w:noProof/>
          <w:color w:val="000080"/>
          <w:sz w:val="28"/>
          <w:szCs w:val="28"/>
          <w:u w:val="single"/>
        </w:rPr>
        <w:drawing>
          <wp:inline distT="0" distB="0" distL="0" distR="0" wp14:anchorId="7C9669B0">
            <wp:extent cx="8229600" cy="389051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0887" cy="38911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6BC3" w:rsidRDefault="00F56BC3" w:rsidP="001C614C">
      <w:pPr>
        <w:jc w:val="center"/>
        <w:rPr>
          <w:b/>
          <w:color w:val="000080"/>
          <w:sz w:val="28"/>
          <w:szCs w:val="28"/>
          <w:u w:val="single"/>
        </w:rPr>
      </w:pPr>
    </w:p>
    <w:p w:rsidR="00F56BC3" w:rsidRDefault="00F56BC3" w:rsidP="001C614C">
      <w:pPr>
        <w:jc w:val="center"/>
        <w:rPr>
          <w:b/>
          <w:color w:val="000080"/>
          <w:sz w:val="28"/>
          <w:szCs w:val="28"/>
          <w:u w:val="single"/>
        </w:rPr>
      </w:pPr>
    </w:p>
    <w:p w:rsidR="00F56BC3" w:rsidRDefault="00F56BC3" w:rsidP="001C614C">
      <w:pPr>
        <w:jc w:val="center"/>
        <w:rPr>
          <w:b/>
          <w:color w:val="000080"/>
          <w:sz w:val="28"/>
          <w:szCs w:val="28"/>
          <w:u w:val="single"/>
        </w:rPr>
      </w:pPr>
    </w:p>
    <w:p w:rsidR="00F56BC3" w:rsidRDefault="00F56BC3" w:rsidP="001C614C">
      <w:pPr>
        <w:jc w:val="center"/>
        <w:rPr>
          <w:b/>
          <w:color w:val="000080"/>
          <w:sz w:val="28"/>
          <w:szCs w:val="28"/>
          <w:u w:val="single"/>
        </w:rPr>
      </w:pPr>
    </w:p>
    <w:p w:rsidR="00F56BC3" w:rsidRDefault="00F56BC3" w:rsidP="001C614C">
      <w:pPr>
        <w:jc w:val="center"/>
        <w:rPr>
          <w:b/>
          <w:color w:val="000080"/>
          <w:sz w:val="28"/>
          <w:szCs w:val="28"/>
          <w:u w:val="single"/>
        </w:rPr>
      </w:pPr>
    </w:p>
    <w:p w:rsidR="00F56BC3" w:rsidRDefault="00F56BC3" w:rsidP="001C614C">
      <w:pPr>
        <w:jc w:val="center"/>
        <w:rPr>
          <w:b/>
          <w:color w:val="000080"/>
          <w:sz w:val="28"/>
          <w:szCs w:val="28"/>
          <w:u w:val="single"/>
        </w:rPr>
      </w:pPr>
    </w:p>
    <w:p w:rsidR="00F56BC3" w:rsidRDefault="00F56BC3" w:rsidP="001C614C">
      <w:pPr>
        <w:jc w:val="center"/>
        <w:rPr>
          <w:b/>
          <w:color w:val="000080"/>
          <w:sz w:val="28"/>
          <w:szCs w:val="28"/>
          <w:u w:val="single"/>
        </w:rPr>
      </w:pPr>
    </w:p>
    <w:p w:rsidR="00F56BC3" w:rsidRDefault="00F56BC3" w:rsidP="001C614C">
      <w:pPr>
        <w:jc w:val="center"/>
        <w:rPr>
          <w:b/>
          <w:color w:val="000080"/>
          <w:sz w:val="28"/>
          <w:szCs w:val="28"/>
          <w:u w:val="single"/>
        </w:rPr>
      </w:pPr>
    </w:p>
    <w:p w:rsidR="00A821FA" w:rsidRDefault="00A821FA" w:rsidP="00A821FA">
      <w:pPr>
        <w:ind w:left="-561"/>
        <w:jc w:val="center"/>
        <w:outlineLvl w:val="0"/>
        <w:rPr>
          <w:b/>
          <w:color w:val="000080"/>
          <w:sz w:val="48"/>
          <w:szCs w:val="48"/>
        </w:rPr>
      </w:pPr>
      <w:r>
        <w:rPr>
          <w:b/>
          <w:color w:val="000080"/>
          <w:sz w:val="40"/>
          <w:szCs w:val="40"/>
          <w:u w:val="single"/>
        </w:rPr>
        <w:t>PROVINCE</w:t>
      </w:r>
      <w:r>
        <w:rPr>
          <w:b/>
          <w:color w:val="000080"/>
          <w:sz w:val="40"/>
          <w:szCs w:val="40"/>
        </w:rPr>
        <w:t>:</w:t>
      </w:r>
      <w:r>
        <w:rPr>
          <w:b/>
          <w:color w:val="000080"/>
          <w:sz w:val="48"/>
          <w:szCs w:val="48"/>
        </w:rPr>
        <w:t xml:space="preserve"> </w:t>
      </w:r>
      <w:r>
        <w:rPr>
          <w:b/>
          <w:color w:val="000080"/>
          <w:sz w:val="32"/>
          <w:szCs w:val="32"/>
        </w:rPr>
        <w:t>ORE AUTORIZZATE DI CASSA INTEGRAZIONE</w:t>
      </w:r>
    </w:p>
    <w:p w:rsidR="00A821FA" w:rsidRDefault="00A821FA" w:rsidP="00A821FA"/>
    <w:p w:rsidR="00A821FA" w:rsidRDefault="00A821FA" w:rsidP="00A821FA">
      <w:pPr>
        <w:jc w:val="center"/>
      </w:pPr>
      <w:r>
        <w:rPr>
          <w:b/>
          <w:color w:val="FF0000"/>
        </w:rPr>
        <w:t>ANNI 2014/2015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1247"/>
        <w:gridCol w:w="1220"/>
        <w:gridCol w:w="1220"/>
        <w:gridCol w:w="1220"/>
        <w:gridCol w:w="1220"/>
        <w:gridCol w:w="1220"/>
        <w:gridCol w:w="1108"/>
        <w:gridCol w:w="1002"/>
        <w:gridCol w:w="1010"/>
        <w:gridCol w:w="982"/>
        <w:gridCol w:w="963"/>
        <w:gridCol w:w="927"/>
      </w:tblGrid>
      <w:tr w:rsidR="0048537D" w:rsidTr="0048537D">
        <w:trPr>
          <w:jc w:val="center"/>
        </w:trPr>
        <w:tc>
          <w:tcPr>
            <w:tcW w:w="1463" w:type="dxa"/>
            <w:vMerge w:val="restart"/>
            <w:shd w:val="clear" w:color="auto" w:fill="FFCC00"/>
            <w:vAlign w:val="center"/>
          </w:tcPr>
          <w:p w:rsidR="00A821FA" w:rsidRDefault="00A821FA" w:rsidP="00DE5BC7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PROVINCE</w:t>
            </w:r>
          </w:p>
        </w:tc>
        <w:tc>
          <w:tcPr>
            <w:tcW w:w="4907" w:type="dxa"/>
            <w:gridSpan w:val="4"/>
            <w:shd w:val="clear" w:color="auto" w:fill="FFCC00"/>
            <w:vAlign w:val="center"/>
          </w:tcPr>
          <w:p w:rsidR="00A821FA" w:rsidRPr="00E03467" w:rsidRDefault="00A821FA" w:rsidP="00A821FA">
            <w:pPr>
              <w:jc w:val="center"/>
              <w:rPr>
                <w:b/>
                <w:color w:val="000080"/>
                <w:sz w:val="18"/>
                <w:szCs w:val="18"/>
                <w:u w:val="single"/>
              </w:rPr>
            </w:pPr>
            <w:r>
              <w:rPr>
                <w:b/>
                <w:color w:val="000080"/>
                <w:sz w:val="18"/>
                <w:szCs w:val="18"/>
              </w:rPr>
              <w:t>ANNO 2014</w:t>
            </w:r>
          </w:p>
        </w:tc>
        <w:tc>
          <w:tcPr>
            <w:tcW w:w="4550" w:type="dxa"/>
            <w:gridSpan w:val="4"/>
            <w:shd w:val="clear" w:color="auto" w:fill="FFCC00"/>
            <w:vAlign w:val="center"/>
          </w:tcPr>
          <w:p w:rsidR="00A821FA" w:rsidRPr="00E03467" w:rsidRDefault="00A821FA" w:rsidP="00A821FA">
            <w:pPr>
              <w:jc w:val="center"/>
              <w:rPr>
                <w:b/>
                <w:color w:val="000080"/>
                <w:sz w:val="18"/>
                <w:szCs w:val="18"/>
              </w:rPr>
            </w:pPr>
            <w:r>
              <w:rPr>
                <w:b/>
                <w:color w:val="000080"/>
                <w:sz w:val="18"/>
                <w:szCs w:val="18"/>
              </w:rPr>
              <w:t>ANNO 2015</w:t>
            </w:r>
          </w:p>
        </w:tc>
        <w:tc>
          <w:tcPr>
            <w:tcW w:w="3882" w:type="dxa"/>
            <w:gridSpan w:val="4"/>
            <w:shd w:val="clear" w:color="auto" w:fill="FFCC00"/>
            <w:vAlign w:val="center"/>
          </w:tcPr>
          <w:p w:rsidR="00A821FA" w:rsidRPr="00E03467" w:rsidRDefault="00A821FA" w:rsidP="00DE5BC7">
            <w:pPr>
              <w:jc w:val="center"/>
              <w:rPr>
                <w:b/>
                <w:color w:val="000080"/>
                <w:sz w:val="18"/>
                <w:szCs w:val="18"/>
                <w:u w:val="single"/>
              </w:rPr>
            </w:pPr>
            <w:r w:rsidRPr="00E03467">
              <w:rPr>
                <w:b/>
                <w:color w:val="000080"/>
                <w:sz w:val="18"/>
                <w:szCs w:val="18"/>
              </w:rPr>
              <w:t xml:space="preserve">DIFFERENZA % </w:t>
            </w:r>
          </w:p>
        </w:tc>
      </w:tr>
      <w:tr w:rsidR="0048537D" w:rsidTr="0048537D">
        <w:trPr>
          <w:jc w:val="center"/>
        </w:trPr>
        <w:tc>
          <w:tcPr>
            <w:tcW w:w="1463" w:type="dxa"/>
            <w:vMerge/>
            <w:vAlign w:val="center"/>
          </w:tcPr>
          <w:p w:rsidR="00A821FA" w:rsidRDefault="00A821FA" w:rsidP="00DE5BC7">
            <w:pPr>
              <w:rPr>
                <w:color w:val="00008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:rsidR="00A821FA" w:rsidRDefault="00A821FA" w:rsidP="00DE5BC7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Ordin.</w:t>
            </w:r>
          </w:p>
        </w:tc>
        <w:tc>
          <w:tcPr>
            <w:tcW w:w="1220" w:type="dxa"/>
            <w:vAlign w:val="center"/>
          </w:tcPr>
          <w:p w:rsidR="00A821FA" w:rsidRDefault="00A821FA" w:rsidP="00DE5BC7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Straord.</w:t>
            </w:r>
          </w:p>
        </w:tc>
        <w:tc>
          <w:tcPr>
            <w:tcW w:w="1220" w:type="dxa"/>
            <w:vAlign w:val="center"/>
          </w:tcPr>
          <w:p w:rsidR="00A821FA" w:rsidRDefault="00A821FA" w:rsidP="00DE5BC7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Deroga</w:t>
            </w:r>
          </w:p>
        </w:tc>
        <w:tc>
          <w:tcPr>
            <w:tcW w:w="1220" w:type="dxa"/>
            <w:vAlign w:val="center"/>
          </w:tcPr>
          <w:p w:rsidR="00A821FA" w:rsidRDefault="00A821FA" w:rsidP="00DE5BC7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totale</w:t>
            </w:r>
          </w:p>
        </w:tc>
        <w:tc>
          <w:tcPr>
            <w:tcW w:w="1220" w:type="dxa"/>
            <w:vAlign w:val="center"/>
          </w:tcPr>
          <w:p w:rsidR="00A821FA" w:rsidRDefault="00A821FA" w:rsidP="00DE5BC7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Ordin.</w:t>
            </w:r>
          </w:p>
        </w:tc>
        <w:tc>
          <w:tcPr>
            <w:tcW w:w="1220" w:type="dxa"/>
            <w:vAlign w:val="center"/>
          </w:tcPr>
          <w:p w:rsidR="00A821FA" w:rsidRDefault="00A821FA" w:rsidP="00DE5BC7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Straord.</w:t>
            </w:r>
          </w:p>
        </w:tc>
        <w:tc>
          <w:tcPr>
            <w:tcW w:w="1108" w:type="dxa"/>
            <w:vAlign w:val="center"/>
          </w:tcPr>
          <w:p w:rsidR="00A821FA" w:rsidRDefault="00A821FA" w:rsidP="00DE5BC7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Deroga</w:t>
            </w:r>
          </w:p>
        </w:tc>
        <w:tc>
          <w:tcPr>
            <w:tcW w:w="1002" w:type="dxa"/>
            <w:vAlign w:val="center"/>
          </w:tcPr>
          <w:p w:rsidR="00A821FA" w:rsidRDefault="00A821FA" w:rsidP="00DE5BC7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totale</w:t>
            </w:r>
          </w:p>
        </w:tc>
        <w:tc>
          <w:tcPr>
            <w:tcW w:w="1010" w:type="dxa"/>
            <w:vAlign w:val="center"/>
          </w:tcPr>
          <w:p w:rsidR="00A821FA" w:rsidRDefault="00A821FA" w:rsidP="00DE5BC7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Ordin.</w:t>
            </w:r>
          </w:p>
        </w:tc>
        <w:tc>
          <w:tcPr>
            <w:tcW w:w="982" w:type="dxa"/>
            <w:vAlign w:val="center"/>
          </w:tcPr>
          <w:p w:rsidR="00A821FA" w:rsidRDefault="00A821FA" w:rsidP="00DE5BC7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Straord.</w:t>
            </w:r>
          </w:p>
        </w:tc>
        <w:tc>
          <w:tcPr>
            <w:tcW w:w="963" w:type="dxa"/>
            <w:vAlign w:val="center"/>
          </w:tcPr>
          <w:p w:rsidR="00A821FA" w:rsidRDefault="00A821FA" w:rsidP="00DE5BC7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Deroga</w:t>
            </w:r>
          </w:p>
        </w:tc>
        <w:tc>
          <w:tcPr>
            <w:tcW w:w="927" w:type="dxa"/>
            <w:vAlign w:val="center"/>
          </w:tcPr>
          <w:p w:rsidR="00A821FA" w:rsidRDefault="00A821FA" w:rsidP="00DE5BC7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totale</w:t>
            </w:r>
          </w:p>
        </w:tc>
      </w:tr>
      <w:tr w:rsidR="00731417" w:rsidTr="0048537D">
        <w:trPr>
          <w:jc w:val="center"/>
        </w:trPr>
        <w:tc>
          <w:tcPr>
            <w:tcW w:w="1463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Torino</w:t>
            </w:r>
          </w:p>
        </w:tc>
        <w:tc>
          <w:tcPr>
            <w:tcW w:w="1247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18.012.869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47.865.034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7.207.573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73.085.476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15.920.236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27.551.537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3.568.950</w:t>
            </w:r>
          </w:p>
        </w:tc>
        <w:tc>
          <w:tcPr>
            <w:tcW w:w="1002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47.040.723</w:t>
            </w:r>
          </w:p>
        </w:tc>
        <w:tc>
          <w:tcPr>
            <w:tcW w:w="1010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-11,6</w:t>
            </w:r>
          </w:p>
        </w:tc>
        <w:tc>
          <w:tcPr>
            <w:tcW w:w="98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-42,4</w:t>
            </w:r>
          </w:p>
        </w:tc>
        <w:tc>
          <w:tcPr>
            <w:tcW w:w="96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-50,5</w:t>
            </w:r>
          </w:p>
        </w:tc>
        <w:tc>
          <w:tcPr>
            <w:tcW w:w="927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-35,6</w:t>
            </w:r>
          </w:p>
        </w:tc>
      </w:tr>
      <w:tr w:rsidR="00731417" w:rsidTr="0048537D">
        <w:trPr>
          <w:jc w:val="center"/>
        </w:trPr>
        <w:tc>
          <w:tcPr>
            <w:tcW w:w="1463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Alessandria</w:t>
            </w:r>
          </w:p>
        </w:tc>
        <w:tc>
          <w:tcPr>
            <w:tcW w:w="1247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3.486.972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4.115.681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1.271.370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8.874.023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2.088.556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4.695.481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754.550</w:t>
            </w:r>
          </w:p>
        </w:tc>
        <w:tc>
          <w:tcPr>
            <w:tcW w:w="1002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7.538.587</w:t>
            </w:r>
          </w:p>
        </w:tc>
        <w:tc>
          <w:tcPr>
            <w:tcW w:w="1010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-40,1</w:t>
            </w:r>
          </w:p>
        </w:tc>
        <w:tc>
          <w:tcPr>
            <w:tcW w:w="98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14,1</w:t>
            </w:r>
          </w:p>
        </w:tc>
        <w:tc>
          <w:tcPr>
            <w:tcW w:w="96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-40,7</w:t>
            </w:r>
          </w:p>
        </w:tc>
        <w:tc>
          <w:tcPr>
            <w:tcW w:w="927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-15,0</w:t>
            </w:r>
          </w:p>
        </w:tc>
      </w:tr>
      <w:tr w:rsidR="00731417" w:rsidTr="0048537D">
        <w:trPr>
          <w:jc w:val="center"/>
        </w:trPr>
        <w:tc>
          <w:tcPr>
            <w:tcW w:w="1463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Asti</w:t>
            </w:r>
          </w:p>
        </w:tc>
        <w:tc>
          <w:tcPr>
            <w:tcW w:w="1247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1.146.394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1.528.145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443.023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3.117.562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1.393.968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1.726.925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240.973</w:t>
            </w:r>
          </w:p>
        </w:tc>
        <w:tc>
          <w:tcPr>
            <w:tcW w:w="1002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3.361.866</w:t>
            </w:r>
          </w:p>
        </w:tc>
        <w:tc>
          <w:tcPr>
            <w:tcW w:w="1010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21,6</w:t>
            </w:r>
          </w:p>
        </w:tc>
        <w:tc>
          <w:tcPr>
            <w:tcW w:w="98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13,0</w:t>
            </w:r>
          </w:p>
        </w:tc>
        <w:tc>
          <w:tcPr>
            <w:tcW w:w="96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-45,6</w:t>
            </w:r>
          </w:p>
        </w:tc>
        <w:tc>
          <w:tcPr>
            <w:tcW w:w="927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7,8</w:t>
            </w:r>
          </w:p>
        </w:tc>
      </w:tr>
      <w:tr w:rsidR="00731417" w:rsidTr="0048537D">
        <w:trPr>
          <w:jc w:val="center"/>
        </w:trPr>
        <w:tc>
          <w:tcPr>
            <w:tcW w:w="1463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Biella</w:t>
            </w:r>
          </w:p>
        </w:tc>
        <w:tc>
          <w:tcPr>
            <w:tcW w:w="1247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1.491.456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2.331.230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440.392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4.263.078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818.267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1.415.424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211.460</w:t>
            </w:r>
          </w:p>
        </w:tc>
        <w:tc>
          <w:tcPr>
            <w:tcW w:w="1002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2.445.151</w:t>
            </w:r>
          </w:p>
        </w:tc>
        <w:tc>
          <w:tcPr>
            <w:tcW w:w="1010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-45,1</w:t>
            </w:r>
          </w:p>
        </w:tc>
        <w:tc>
          <w:tcPr>
            <w:tcW w:w="98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-39,3</w:t>
            </w:r>
          </w:p>
        </w:tc>
        <w:tc>
          <w:tcPr>
            <w:tcW w:w="96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-52,0</w:t>
            </w:r>
          </w:p>
        </w:tc>
        <w:tc>
          <w:tcPr>
            <w:tcW w:w="927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-42,6</w:t>
            </w:r>
          </w:p>
        </w:tc>
      </w:tr>
      <w:tr w:rsidR="00731417" w:rsidTr="0048537D">
        <w:trPr>
          <w:jc w:val="center"/>
        </w:trPr>
        <w:tc>
          <w:tcPr>
            <w:tcW w:w="1463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Cuneo</w:t>
            </w:r>
          </w:p>
        </w:tc>
        <w:tc>
          <w:tcPr>
            <w:tcW w:w="1247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2.694.389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6.339.227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934.811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9.968.427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2.324.638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3.479.755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542.675</w:t>
            </w:r>
          </w:p>
        </w:tc>
        <w:tc>
          <w:tcPr>
            <w:tcW w:w="1002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6.347.068</w:t>
            </w:r>
          </w:p>
        </w:tc>
        <w:tc>
          <w:tcPr>
            <w:tcW w:w="1010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-13,7</w:t>
            </w:r>
          </w:p>
        </w:tc>
        <w:tc>
          <w:tcPr>
            <w:tcW w:w="98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-45,1</w:t>
            </w:r>
          </w:p>
        </w:tc>
        <w:tc>
          <w:tcPr>
            <w:tcW w:w="96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-41,9</w:t>
            </w:r>
          </w:p>
        </w:tc>
        <w:tc>
          <w:tcPr>
            <w:tcW w:w="927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-36,3</w:t>
            </w:r>
          </w:p>
        </w:tc>
      </w:tr>
      <w:tr w:rsidR="00731417" w:rsidTr="0048537D">
        <w:trPr>
          <w:jc w:val="center"/>
        </w:trPr>
        <w:tc>
          <w:tcPr>
            <w:tcW w:w="1463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Novara</w:t>
            </w:r>
          </w:p>
        </w:tc>
        <w:tc>
          <w:tcPr>
            <w:tcW w:w="1247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5.122.485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3.820.319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1.250.624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10.193.428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3.373.546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3.425.778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652.241</w:t>
            </w:r>
          </w:p>
        </w:tc>
        <w:tc>
          <w:tcPr>
            <w:tcW w:w="1002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7.451.565</w:t>
            </w:r>
          </w:p>
        </w:tc>
        <w:tc>
          <w:tcPr>
            <w:tcW w:w="1010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-34,1</w:t>
            </w:r>
          </w:p>
        </w:tc>
        <w:tc>
          <w:tcPr>
            <w:tcW w:w="98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-10,3</w:t>
            </w:r>
          </w:p>
        </w:tc>
        <w:tc>
          <w:tcPr>
            <w:tcW w:w="96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-47,8</w:t>
            </w:r>
          </w:p>
        </w:tc>
        <w:tc>
          <w:tcPr>
            <w:tcW w:w="927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-26,9</w:t>
            </w:r>
          </w:p>
        </w:tc>
      </w:tr>
      <w:tr w:rsidR="00731417" w:rsidTr="0048537D">
        <w:trPr>
          <w:jc w:val="center"/>
        </w:trPr>
        <w:tc>
          <w:tcPr>
            <w:tcW w:w="1463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Verbania</w:t>
            </w:r>
          </w:p>
        </w:tc>
        <w:tc>
          <w:tcPr>
            <w:tcW w:w="1247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1.620.562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665.057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226.963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2.512.582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1.157.233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619.569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173.981</w:t>
            </w:r>
          </w:p>
        </w:tc>
        <w:tc>
          <w:tcPr>
            <w:tcW w:w="1002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1.950.783</w:t>
            </w:r>
          </w:p>
        </w:tc>
        <w:tc>
          <w:tcPr>
            <w:tcW w:w="1010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-28,6</w:t>
            </w:r>
          </w:p>
        </w:tc>
        <w:tc>
          <w:tcPr>
            <w:tcW w:w="98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-6,8</w:t>
            </w:r>
          </w:p>
        </w:tc>
        <w:tc>
          <w:tcPr>
            <w:tcW w:w="96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-23,3</w:t>
            </w:r>
          </w:p>
        </w:tc>
        <w:tc>
          <w:tcPr>
            <w:tcW w:w="927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-22,4</w:t>
            </w:r>
          </w:p>
        </w:tc>
      </w:tr>
      <w:tr w:rsidR="00731417" w:rsidTr="0048537D">
        <w:trPr>
          <w:jc w:val="center"/>
        </w:trPr>
        <w:tc>
          <w:tcPr>
            <w:tcW w:w="1463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Vercelli</w:t>
            </w:r>
          </w:p>
        </w:tc>
        <w:tc>
          <w:tcPr>
            <w:tcW w:w="1247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2.756.586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2.894.986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314.579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5.966.151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1.780.970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2.386.427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214.760</w:t>
            </w:r>
          </w:p>
        </w:tc>
        <w:tc>
          <w:tcPr>
            <w:tcW w:w="1002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4.382.157</w:t>
            </w:r>
          </w:p>
        </w:tc>
        <w:tc>
          <w:tcPr>
            <w:tcW w:w="1010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-35,4</w:t>
            </w:r>
          </w:p>
        </w:tc>
        <w:tc>
          <w:tcPr>
            <w:tcW w:w="98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-17,6</w:t>
            </w:r>
          </w:p>
        </w:tc>
        <w:tc>
          <w:tcPr>
            <w:tcW w:w="96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-31,7</w:t>
            </w:r>
          </w:p>
        </w:tc>
        <w:tc>
          <w:tcPr>
            <w:tcW w:w="927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-26,5</w:t>
            </w:r>
          </w:p>
        </w:tc>
      </w:tr>
      <w:tr w:rsidR="00731417" w:rsidTr="0048537D">
        <w:trPr>
          <w:jc w:val="center"/>
        </w:trPr>
        <w:tc>
          <w:tcPr>
            <w:tcW w:w="1463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Aosta</w:t>
            </w:r>
          </w:p>
        </w:tc>
        <w:tc>
          <w:tcPr>
            <w:tcW w:w="1247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713.196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399.613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120.805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1.233.614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527.507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119.399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113.335</w:t>
            </w:r>
          </w:p>
        </w:tc>
        <w:tc>
          <w:tcPr>
            <w:tcW w:w="1002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760.241</w:t>
            </w:r>
          </w:p>
        </w:tc>
        <w:tc>
          <w:tcPr>
            <w:tcW w:w="1010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-26,0</w:t>
            </w:r>
          </w:p>
        </w:tc>
        <w:tc>
          <w:tcPr>
            <w:tcW w:w="98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-70,1</w:t>
            </w:r>
          </w:p>
        </w:tc>
        <w:tc>
          <w:tcPr>
            <w:tcW w:w="96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-6,2</w:t>
            </w:r>
          </w:p>
        </w:tc>
        <w:tc>
          <w:tcPr>
            <w:tcW w:w="927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-38,4</w:t>
            </w:r>
          </w:p>
        </w:tc>
      </w:tr>
      <w:tr w:rsidR="00731417" w:rsidTr="0048537D">
        <w:trPr>
          <w:jc w:val="center"/>
        </w:trPr>
        <w:tc>
          <w:tcPr>
            <w:tcW w:w="1463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Genova</w:t>
            </w:r>
          </w:p>
        </w:tc>
        <w:tc>
          <w:tcPr>
            <w:tcW w:w="1247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1.797.985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5.819.364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1.088.239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8.705.588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1.368.012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4.131.452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785.847</w:t>
            </w:r>
          </w:p>
        </w:tc>
        <w:tc>
          <w:tcPr>
            <w:tcW w:w="1002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6.285.311</w:t>
            </w:r>
          </w:p>
        </w:tc>
        <w:tc>
          <w:tcPr>
            <w:tcW w:w="1010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-23,9</w:t>
            </w:r>
          </w:p>
        </w:tc>
        <w:tc>
          <w:tcPr>
            <w:tcW w:w="98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-29,0</w:t>
            </w:r>
          </w:p>
        </w:tc>
        <w:tc>
          <w:tcPr>
            <w:tcW w:w="96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-27,8</w:t>
            </w:r>
          </w:p>
        </w:tc>
        <w:tc>
          <w:tcPr>
            <w:tcW w:w="927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-27,8</w:t>
            </w:r>
          </w:p>
        </w:tc>
      </w:tr>
      <w:tr w:rsidR="00731417" w:rsidTr="0048537D">
        <w:trPr>
          <w:jc w:val="center"/>
        </w:trPr>
        <w:tc>
          <w:tcPr>
            <w:tcW w:w="1463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Imperia</w:t>
            </w:r>
          </w:p>
        </w:tc>
        <w:tc>
          <w:tcPr>
            <w:tcW w:w="1247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314.296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314.266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121.295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749.857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204.231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325.973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63.192</w:t>
            </w:r>
          </w:p>
        </w:tc>
        <w:tc>
          <w:tcPr>
            <w:tcW w:w="1002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593.396</w:t>
            </w:r>
          </w:p>
        </w:tc>
        <w:tc>
          <w:tcPr>
            <w:tcW w:w="1010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-35,0</w:t>
            </w:r>
          </w:p>
        </w:tc>
        <w:tc>
          <w:tcPr>
            <w:tcW w:w="98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3,7</w:t>
            </w:r>
          </w:p>
        </w:tc>
        <w:tc>
          <w:tcPr>
            <w:tcW w:w="96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-47,9</w:t>
            </w:r>
          </w:p>
        </w:tc>
        <w:tc>
          <w:tcPr>
            <w:tcW w:w="927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-20,9</w:t>
            </w:r>
          </w:p>
        </w:tc>
      </w:tr>
      <w:tr w:rsidR="00731417" w:rsidTr="0048537D">
        <w:trPr>
          <w:jc w:val="center"/>
        </w:trPr>
        <w:tc>
          <w:tcPr>
            <w:tcW w:w="1463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La Spezia</w:t>
            </w:r>
          </w:p>
        </w:tc>
        <w:tc>
          <w:tcPr>
            <w:tcW w:w="1247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620.056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1.305.148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337.421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2.262.625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542.519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510.427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128.330</w:t>
            </w:r>
          </w:p>
        </w:tc>
        <w:tc>
          <w:tcPr>
            <w:tcW w:w="1002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1.181.276</w:t>
            </w:r>
          </w:p>
        </w:tc>
        <w:tc>
          <w:tcPr>
            <w:tcW w:w="1010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-12,5</w:t>
            </w:r>
          </w:p>
        </w:tc>
        <w:tc>
          <w:tcPr>
            <w:tcW w:w="98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-60,9</w:t>
            </w:r>
          </w:p>
        </w:tc>
        <w:tc>
          <w:tcPr>
            <w:tcW w:w="96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-62,0</w:t>
            </w:r>
          </w:p>
        </w:tc>
        <w:tc>
          <w:tcPr>
            <w:tcW w:w="927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-47,8</w:t>
            </w:r>
          </w:p>
        </w:tc>
      </w:tr>
      <w:tr w:rsidR="00731417" w:rsidTr="0048537D">
        <w:trPr>
          <w:jc w:val="center"/>
        </w:trPr>
        <w:tc>
          <w:tcPr>
            <w:tcW w:w="1463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Savona</w:t>
            </w:r>
          </w:p>
        </w:tc>
        <w:tc>
          <w:tcPr>
            <w:tcW w:w="1247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1.565.527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1.897.246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230.782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3.693.555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1.372.532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2.546.518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97.905</w:t>
            </w:r>
          </w:p>
        </w:tc>
        <w:tc>
          <w:tcPr>
            <w:tcW w:w="1002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4.016.955</w:t>
            </w:r>
          </w:p>
        </w:tc>
        <w:tc>
          <w:tcPr>
            <w:tcW w:w="1010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-12,3</w:t>
            </w:r>
          </w:p>
        </w:tc>
        <w:tc>
          <w:tcPr>
            <w:tcW w:w="98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34,2</w:t>
            </w:r>
          </w:p>
        </w:tc>
        <w:tc>
          <w:tcPr>
            <w:tcW w:w="96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-57,6</w:t>
            </w:r>
          </w:p>
        </w:tc>
        <w:tc>
          <w:tcPr>
            <w:tcW w:w="927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8,8</w:t>
            </w:r>
          </w:p>
        </w:tc>
      </w:tr>
      <w:tr w:rsidR="00731417" w:rsidTr="0048537D">
        <w:trPr>
          <w:jc w:val="center"/>
        </w:trPr>
        <w:tc>
          <w:tcPr>
            <w:tcW w:w="1463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Milano</w:t>
            </w:r>
          </w:p>
        </w:tc>
        <w:tc>
          <w:tcPr>
            <w:tcW w:w="1247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15.934.530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38.781.688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17.203.708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71.919.926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10.615.001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23.503.621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3.324.481</w:t>
            </w:r>
          </w:p>
        </w:tc>
        <w:tc>
          <w:tcPr>
            <w:tcW w:w="1002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37.443.103</w:t>
            </w:r>
          </w:p>
        </w:tc>
        <w:tc>
          <w:tcPr>
            <w:tcW w:w="1010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-33,4</w:t>
            </w:r>
          </w:p>
        </w:tc>
        <w:tc>
          <w:tcPr>
            <w:tcW w:w="98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-39,4</w:t>
            </w:r>
          </w:p>
        </w:tc>
        <w:tc>
          <w:tcPr>
            <w:tcW w:w="96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-80,7</w:t>
            </w:r>
          </w:p>
        </w:tc>
        <w:tc>
          <w:tcPr>
            <w:tcW w:w="927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-47,9</w:t>
            </w:r>
          </w:p>
        </w:tc>
      </w:tr>
      <w:tr w:rsidR="00731417" w:rsidTr="0048537D">
        <w:trPr>
          <w:jc w:val="center"/>
        </w:trPr>
        <w:tc>
          <w:tcPr>
            <w:tcW w:w="1463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Bergamo</w:t>
            </w:r>
          </w:p>
        </w:tc>
        <w:tc>
          <w:tcPr>
            <w:tcW w:w="1247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11.658.083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16.551.512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6.928.669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35.138.264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8.309.158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13.640.889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1.833.824</w:t>
            </w:r>
          </w:p>
        </w:tc>
        <w:tc>
          <w:tcPr>
            <w:tcW w:w="1002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23.783.871</w:t>
            </w:r>
          </w:p>
        </w:tc>
        <w:tc>
          <w:tcPr>
            <w:tcW w:w="1010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-28,7</w:t>
            </w:r>
          </w:p>
        </w:tc>
        <w:tc>
          <w:tcPr>
            <w:tcW w:w="98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-17,6</w:t>
            </w:r>
          </w:p>
        </w:tc>
        <w:tc>
          <w:tcPr>
            <w:tcW w:w="96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-73,5</w:t>
            </w:r>
          </w:p>
        </w:tc>
        <w:tc>
          <w:tcPr>
            <w:tcW w:w="927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-32,3</w:t>
            </w:r>
          </w:p>
        </w:tc>
      </w:tr>
      <w:tr w:rsidR="00731417" w:rsidTr="0048537D">
        <w:trPr>
          <w:jc w:val="center"/>
        </w:trPr>
        <w:tc>
          <w:tcPr>
            <w:tcW w:w="1463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Brescia</w:t>
            </w:r>
          </w:p>
        </w:tc>
        <w:tc>
          <w:tcPr>
            <w:tcW w:w="1247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11.962.461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27.421.286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8.435.857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47.819.604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9.831.245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22.946.131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2.142.914</w:t>
            </w:r>
          </w:p>
        </w:tc>
        <w:tc>
          <w:tcPr>
            <w:tcW w:w="1002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34.920.290</w:t>
            </w:r>
          </w:p>
        </w:tc>
        <w:tc>
          <w:tcPr>
            <w:tcW w:w="1010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-17,8</w:t>
            </w:r>
          </w:p>
        </w:tc>
        <w:tc>
          <w:tcPr>
            <w:tcW w:w="98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-16,3</w:t>
            </w:r>
          </w:p>
        </w:tc>
        <w:tc>
          <w:tcPr>
            <w:tcW w:w="96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-74,6</w:t>
            </w:r>
          </w:p>
        </w:tc>
        <w:tc>
          <w:tcPr>
            <w:tcW w:w="927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-27,0</w:t>
            </w:r>
          </w:p>
        </w:tc>
      </w:tr>
      <w:tr w:rsidR="00731417" w:rsidTr="0048537D">
        <w:trPr>
          <w:jc w:val="center"/>
        </w:trPr>
        <w:tc>
          <w:tcPr>
            <w:tcW w:w="1463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Como</w:t>
            </w:r>
          </w:p>
        </w:tc>
        <w:tc>
          <w:tcPr>
            <w:tcW w:w="1247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6.583.656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7.253.834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2.860.411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16.697.901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4.143.586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5.374.810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630.456</w:t>
            </w:r>
          </w:p>
        </w:tc>
        <w:tc>
          <w:tcPr>
            <w:tcW w:w="1002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10.148.852</w:t>
            </w:r>
          </w:p>
        </w:tc>
        <w:tc>
          <w:tcPr>
            <w:tcW w:w="1010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-37,1</w:t>
            </w:r>
          </w:p>
        </w:tc>
        <w:tc>
          <w:tcPr>
            <w:tcW w:w="98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-25,9</w:t>
            </w:r>
          </w:p>
        </w:tc>
        <w:tc>
          <w:tcPr>
            <w:tcW w:w="96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-78,0</w:t>
            </w:r>
          </w:p>
        </w:tc>
        <w:tc>
          <w:tcPr>
            <w:tcW w:w="927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-39,2</w:t>
            </w:r>
          </w:p>
        </w:tc>
      </w:tr>
      <w:tr w:rsidR="00731417" w:rsidTr="0048537D">
        <w:trPr>
          <w:jc w:val="center"/>
        </w:trPr>
        <w:tc>
          <w:tcPr>
            <w:tcW w:w="1463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Cremona</w:t>
            </w:r>
          </w:p>
        </w:tc>
        <w:tc>
          <w:tcPr>
            <w:tcW w:w="1247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3.382.043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2.418.714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1.849.108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7.649.865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1.336.673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1.301.248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387.115</w:t>
            </w:r>
          </w:p>
        </w:tc>
        <w:tc>
          <w:tcPr>
            <w:tcW w:w="1002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3.025.036</w:t>
            </w:r>
          </w:p>
        </w:tc>
        <w:tc>
          <w:tcPr>
            <w:tcW w:w="1010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-60,5</w:t>
            </w:r>
          </w:p>
        </w:tc>
        <w:tc>
          <w:tcPr>
            <w:tcW w:w="98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-46,2</w:t>
            </w:r>
          </w:p>
        </w:tc>
        <w:tc>
          <w:tcPr>
            <w:tcW w:w="96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-79,1</w:t>
            </w:r>
          </w:p>
        </w:tc>
        <w:tc>
          <w:tcPr>
            <w:tcW w:w="927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-60,5</w:t>
            </w:r>
          </w:p>
        </w:tc>
      </w:tr>
      <w:tr w:rsidR="00731417" w:rsidTr="0048537D">
        <w:trPr>
          <w:jc w:val="center"/>
        </w:trPr>
        <w:tc>
          <w:tcPr>
            <w:tcW w:w="1463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Lecco</w:t>
            </w:r>
          </w:p>
        </w:tc>
        <w:tc>
          <w:tcPr>
            <w:tcW w:w="1247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5.193.533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6.809.149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1.885.662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13.888.344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3.386.383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4.519.867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533.703</w:t>
            </w:r>
          </w:p>
        </w:tc>
        <w:tc>
          <w:tcPr>
            <w:tcW w:w="1002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8.439.953</w:t>
            </w:r>
          </w:p>
        </w:tc>
        <w:tc>
          <w:tcPr>
            <w:tcW w:w="1010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-34,8</w:t>
            </w:r>
          </w:p>
        </w:tc>
        <w:tc>
          <w:tcPr>
            <w:tcW w:w="98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-33,6</w:t>
            </w:r>
          </w:p>
        </w:tc>
        <w:tc>
          <w:tcPr>
            <w:tcW w:w="96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-71,7</w:t>
            </w:r>
          </w:p>
        </w:tc>
        <w:tc>
          <w:tcPr>
            <w:tcW w:w="927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-39,2</w:t>
            </w:r>
          </w:p>
        </w:tc>
      </w:tr>
      <w:tr w:rsidR="00731417" w:rsidTr="0048537D">
        <w:trPr>
          <w:jc w:val="center"/>
        </w:trPr>
        <w:tc>
          <w:tcPr>
            <w:tcW w:w="1463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Lodi</w:t>
            </w:r>
          </w:p>
        </w:tc>
        <w:tc>
          <w:tcPr>
            <w:tcW w:w="1247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873.543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1.541.959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2.197.204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4.612.706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789.608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696.794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745.339</w:t>
            </w:r>
          </w:p>
        </w:tc>
        <w:tc>
          <w:tcPr>
            <w:tcW w:w="1002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2.231.741</w:t>
            </w:r>
          </w:p>
        </w:tc>
        <w:tc>
          <w:tcPr>
            <w:tcW w:w="1010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-9,6</w:t>
            </w:r>
          </w:p>
        </w:tc>
        <w:tc>
          <w:tcPr>
            <w:tcW w:w="98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-54,8</w:t>
            </w:r>
          </w:p>
        </w:tc>
        <w:tc>
          <w:tcPr>
            <w:tcW w:w="96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-66,1</w:t>
            </w:r>
          </w:p>
        </w:tc>
        <w:tc>
          <w:tcPr>
            <w:tcW w:w="927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-51,6</w:t>
            </w:r>
          </w:p>
        </w:tc>
      </w:tr>
      <w:tr w:rsidR="00731417" w:rsidTr="0048537D">
        <w:trPr>
          <w:jc w:val="center"/>
        </w:trPr>
        <w:tc>
          <w:tcPr>
            <w:tcW w:w="1463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Mantova</w:t>
            </w:r>
          </w:p>
        </w:tc>
        <w:tc>
          <w:tcPr>
            <w:tcW w:w="1247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1.192.413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5.942.938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3.777.668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10.913.019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928.468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3.692.426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1.128.747</w:t>
            </w:r>
          </w:p>
        </w:tc>
        <w:tc>
          <w:tcPr>
            <w:tcW w:w="1002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5.749.641</w:t>
            </w:r>
          </w:p>
        </w:tc>
        <w:tc>
          <w:tcPr>
            <w:tcW w:w="1010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-22,1</w:t>
            </w:r>
          </w:p>
        </w:tc>
        <w:tc>
          <w:tcPr>
            <w:tcW w:w="98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-37,9</w:t>
            </w:r>
          </w:p>
        </w:tc>
        <w:tc>
          <w:tcPr>
            <w:tcW w:w="96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-70,1</w:t>
            </w:r>
          </w:p>
        </w:tc>
        <w:tc>
          <w:tcPr>
            <w:tcW w:w="927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-47,3</w:t>
            </w:r>
          </w:p>
        </w:tc>
      </w:tr>
      <w:tr w:rsidR="00731417" w:rsidTr="0048537D">
        <w:trPr>
          <w:jc w:val="center"/>
        </w:trPr>
        <w:tc>
          <w:tcPr>
            <w:tcW w:w="1463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Pavia</w:t>
            </w:r>
          </w:p>
        </w:tc>
        <w:tc>
          <w:tcPr>
            <w:tcW w:w="1247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4.402.453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2.405.441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2.424.663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9.232.557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2.896.356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1.885.309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409.707</w:t>
            </w:r>
          </w:p>
        </w:tc>
        <w:tc>
          <w:tcPr>
            <w:tcW w:w="1002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5.191.372</w:t>
            </w:r>
          </w:p>
        </w:tc>
        <w:tc>
          <w:tcPr>
            <w:tcW w:w="1010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-34,2</w:t>
            </w:r>
          </w:p>
        </w:tc>
        <w:tc>
          <w:tcPr>
            <w:tcW w:w="98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-21,6</w:t>
            </w:r>
          </w:p>
        </w:tc>
        <w:tc>
          <w:tcPr>
            <w:tcW w:w="96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-83,1</w:t>
            </w:r>
          </w:p>
        </w:tc>
        <w:tc>
          <w:tcPr>
            <w:tcW w:w="927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-43,8</w:t>
            </w:r>
          </w:p>
        </w:tc>
      </w:tr>
      <w:tr w:rsidR="00731417" w:rsidTr="0048537D">
        <w:trPr>
          <w:jc w:val="center"/>
        </w:trPr>
        <w:tc>
          <w:tcPr>
            <w:tcW w:w="1463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Sondrio</w:t>
            </w:r>
          </w:p>
        </w:tc>
        <w:tc>
          <w:tcPr>
            <w:tcW w:w="1247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372.870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1.259.687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340.258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1.972.815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419.070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597.556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59.702</w:t>
            </w:r>
          </w:p>
        </w:tc>
        <w:tc>
          <w:tcPr>
            <w:tcW w:w="1002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1.076.328</w:t>
            </w:r>
          </w:p>
        </w:tc>
        <w:tc>
          <w:tcPr>
            <w:tcW w:w="1010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12,4</w:t>
            </w:r>
          </w:p>
        </w:tc>
        <w:tc>
          <w:tcPr>
            <w:tcW w:w="98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-52,6</w:t>
            </w:r>
          </w:p>
        </w:tc>
        <w:tc>
          <w:tcPr>
            <w:tcW w:w="96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-82,5</w:t>
            </w:r>
          </w:p>
        </w:tc>
        <w:tc>
          <w:tcPr>
            <w:tcW w:w="927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-45,4</w:t>
            </w:r>
          </w:p>
        </w:tc>
      </w:tr>
      <w:tr w:rsidR="00731417" w:rsidTr="0048537D">
        <w:trPr>
          <w:jc w:val="center"/>
        </w:trPr>
        <w:tc>
          <w:tcPr>
            <w:tcW w:w="1463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Varese</w:t>
            </w:r>
          </w:p>
        </w:tc>
        <w:tc>
          <w:tcPr>
            <w:tcW w:w="1247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15.564.280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15.471.796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4.482.672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35.518.748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12.154.177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9.456.952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1.091.190</w:t>
            </w:r>
          </w:p>
        </w:tc>
        <w:tc>
          <w:tcPr>
            <w:tcW w:w="1002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22.702.319</w:t>
            </w:r>
          </w:p>
        </w:tc>
        <w:tc>
          <w:tcPr>
            <w:tcW w:w="1010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-21,9</w:t>
            </w:r>
          </w:p>
        </w:tc>
        <w:tc>
          <w:tcPr>
            <w:tcW w:w="98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-38,9</w:t>
            </w:r>
          </w:p>
        </w:tc>
        <w:tc>
          <w:tcPr>
            <w:tcW w:w="96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-75,7</w:t>
            </w:r>
          </w:p>
        </w:tc>
        <w:tc>
          <w:tcPr>
            <w:tcW w:w="927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-36,1</w:t>
            </w:r>
          </w:p>
        </w:tc>
      </w:tr>
      <w:tr w:rsidR="00731417" w:rsidTr="0048537D">
        <w:trPr>
          <w:jc w:val="center"/>
        </w:trPr>
        <w:tc>
          <w:tcPr>
            <w:tcW w:w="1463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Venezia</w:t>
            </w:r>
          </w:p>
        </w:tc>
        <w:tc>
          <w:tcPr>
            <w:tcW w:w="1247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3.566.692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10.052.641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2.414.392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16.033.725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3.459.632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5.019.991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1.191.527</w:t>
            </w:r>
          </w:p>
        </w:tc>
        <w:tc>
          <w:tcPr>
            <w:tcW w:w="1002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9.671.150</w:t>
            </w:r>
          </w:p>
        </w:tc>
        <w:tc>
          <w:tcPr>
            <w:tcW w:w="1010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-3,0</w:t>
            </w:r>
          </w:p>
        </w:tc>
        <w:tc>
          <w:tcPr>
            <w:tcW w:w="98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-50,1</w:t>
            </w:r>
          </w:p>
        </w:tc>
        <w:tc>
          <w:tcPr>
            <w:tcW w:w="96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-50,6</w:t>
            </w:r>
          </w:p>
        </w:tc>
        <w:tc>
          <w:tcPr>
            <w:tcW w:w="927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-39,7</w:t>
            </w:r>
          </w:p>
        </w:tc>
      </w:tr>
      <w:tr w:rsidR="00731417" w:rsidTr="0048537D">
        <w:trPr>
          <w:jc w:val="center"/>
        </w:trPr>
        <w:tc>
          <w:tcPr>
            <w:tcW w:w="1463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Belluno</w:t>
            </w:r>
          </w:p>
        </w:tc>
        <w:tc>
          <w:tcPr>
            <w:tcW w:w="1247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2.332.973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2.940.878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573.921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5.847.772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1.965.301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1.215.128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156.546</w:t>
            </w:r>
          </w:p>
        </w:tc>
        <w:tc>
          <w:tcPr>
            <w:tcW w:w="1002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3.336.975</w:t>
            </w:r>
          </w:p>
        </w:tc>
        <w:tc>
          <w:tcPr>
            <w:tcW w:w="1010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-15,8</w:t>
            </w:r>
          </w:p>
        </w:tc>
        <w:tc>
          <w:tcPr>
            <w:tcW w:w="98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-58,7</w:t>
            </w:r>
          </w:p>
        </w:tc>
        <w:tc>
          <w:tcPr>
            <w:tcW w:w="96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-72,7</w:t>
            </w:r>
          </w:p>
        </w:tc>
        <w:tc>
          <w:tcPr>
            <w:tcW w:w="927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-42,9</w:t>
            </w:r>
          </w:p>
        </w:tc>
      </w:tr>
      <w:tr w:rsidR="00731417" w:rsidTr="0048537D">
        <w:trPr>
          <w:jc w:val="center"/>
        </w:trPr>
        <w:tc>
          <w:tcPr>
            <w:tcW w:w="1463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Padova</w:t>
            </w:r>
          </w:p>
        </w:tc>
        <w:tc>
          <w:tcPr>
            <w:tcW w:w="1247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2.312.330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7.962.059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3.092.921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13.367.310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1.698.045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6.456.209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1.772.178</w:t>
            </w:r>
          </w:p>
        </w:tc>
        <w:tc>
          <w:tcPr>
            <w:tcW w:w="1002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9.926.432</w:t>
            </w:r>
          </w:p>
        </w:tc>
        <w:tc>
          <w:tcPr>
            <w:tcW w:w="1010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-26,6</w:t>
            </w:r>
          </w:p>
        </w:tc>
        <w:tc>
          <w:tcPr>
            <w:tcW w:w="98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-18,9</w:t>
            </w:r>
          </w:p>
        </w:tc>
        <w:tc>
          <w:tcPr>
            <w:tcW w:w="96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-42,7</w:t>
            </w:r>
          </w:p>
        </w:tc>
        <w:tc>
          <w:tcPr>
            <w:tcW w:w="927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-25,7</w:t>
            </w:r>
          </w:p>
        </w:tc>
      </w:tr>
      <w:tr w:rsidR="00731417" w:rsidTr="0048537D">
        <w:trPr>
          <w:jc w:val="center"/>
        </w:trPr>
        <w:tc>
          <w:tcPr>
            <w:tcW w:w="1463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Rovigo</w:t>
            </w:r>
          </w:p>
        </w:tc>
        <w:tc>
          <w:tcPr>
            <w:tcW w:w="1247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1.345.353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1.605.917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2.029.185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4.980.455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797.441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1.386.495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862.517</w:t>
            </w:r>
          </w:p>
        </w:tc>
        <w:tc>
          <w:tcPr>
            <w:tcW w:w="1002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3.046.453</w:t>
            </w:r>
          </w:p>
        </w:tc>
        <w:tc>
          <w:tcPr>
            <w:tcW w:w="1010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-40,7</w:t>
            </w:r>
          </w:p>
        </w:tc>
        <w:tc>
          <w:tcPr>
            <w:tcW w:w="98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-13,7</w:t>
            </w:r>
          </w:p>
        </w:tc>
        <w:tc>
          <w:tcPr>
            <w:tcW w:w="96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-57,5</w:t>
            </w:r>
          </w:p>
        </w:tc>
        <w:tc>
          <w:tcPr>
            <w:tcW w:w="927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-38,8</w:t>
            </w:r>
          </w:p>
        </w:tc>
      </w:tr>
      <w:tr w:rsidR="00731417" w:rsidTr="0048537D">
        <w:trPr>
          <w:jc w:val="center"/>
        </w:trPr>
        <w:tc>
          <w:tcPr>
            <w:tcW w:w="1463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Treviso</w:t>
            </w:r>
          </w:p>
        </w:tc>
        <w:tc>
          <w:tcPr>
            <w:tcW w:w="1247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3.740.703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12.666.334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3.000.442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19.407.479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2.813.799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8.786.039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919.099</w:t>
            </w:r>
          </w:p>
        </w:tc>
        <w:tc>
          <w:tcPr>
            <w:tcW w:w="1002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12.518.937</w:t>
            </w:r>
          </w:p>
        </w:tc>
        <w:tc>
          <w:tcPr>
            <w:tcW w:w="1010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-24,8</w:t>
            </w:r>
          </w:p>
        </w:tc>
        <w:tc>
          <w:tcPr>
            <w:tcW w:w="98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-30,6</w:t>
            </w:r>
          </w:p>
        </w:tc>
        <w:tc>
          <w:tcPr>
            <w:tcW w:w="96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-69,4</w:t>
            </w:r>
          </w:p>
        </w:tc>
        <w:tc>
          <w:tcPr>
            <w:tcW w:w="927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-35,5</w:t>
            </w:r>
          </w:p>
        </w:tc>
      </w:tr>
      <w:tr w:rsidR="00731417" w:rsidTr="0048537D">
        <w:trPr>
          <w:jc w:val="center"/>
        </w:trPr>
        <w:tc>
          <w:tcPr>
            <w:tcW w:w="1463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Verona</w:t>
            </w:r>
          </w:p>
        </w:tc>
        <w:tc>
          <w:tcPr>
            <w:tcW w:w="1247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3.033.383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10.491.079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2.047.947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15.572.409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1.963.693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6.970.546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860.236</w:t>
            </w:r>
          </w:p>
        </w:tc>
        <w:tc>
          <w:tcPr>
            <w:tcW w:w="1002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9.794.475</w:t>
            </w:r>
          </w:p>
        </w:tc>
        <w:tc>
          <w:tcPr>
            <w:tcW w:w="1010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-35,3</w:t>
            </w:r>
          </w:p>
        </w:tc>
        <w:tc>
          <w:tcPr>
            <w:tcW w:w="98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-33,6</w:t>
            </w:r>
          </w:p>
        </w:tc>
        <w:tc>
          <w:tcPr>
            <w:tcW w:w="96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-58,0</w:t>
            </w:r>
          </w:p>
        </w:tc>
        <w:tc>
          <w:tcPr>
            <w:tcW w:w="927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-37,1</w:t>
            </w:r>
          </w:p>
        </w:tc>
      </w:tr>
      <w:tr w:rsidR="00731417" w:rsidTr="0048537D">
        <w:trPr>
          <w:jc w:val="center"/>
        </w:trPr>
        <w:tc>
          <w:tcPr>
            <w:tcW w:w="1463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Vicenza</w:t>
            </w:r>
          </w:p>
        </w:tc>
        <w:tc>
          <w:tcPr>
            <w:tcW w:w="1247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2.622.176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9.113.316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2.920.659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14.656.151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1.814.916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6.118.614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1.346.976</w:t>
            </w:r>
          </w:p>
        </w:tc>
        <w:tc>
          <w:tcPr>
            <w:tcW w:w="1002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9.280.506</w:t>
            </w:r>
          </w:p>
        </w:tc>
        <w:tc>
          <w:tcPr>
            <w:tcW w:w="1010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-30,8</w:t>
            </w:r>
          </w:p>
        </w:tc>
        <w:tc>
          <w:tcPr>
            <w:tcW w:w="98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-32,9</w:t>
            </w:r>
          </w:p>
        </w:tc>
        <w:tc>
          <w:tcPr>
            <w:tcW w:w="96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-53,9</w:t>
            </w:r>
          </w:p>
        </w:tc>
        <w:tc>
          <w:tcPr>
            <w:tcW w:w="927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-36,7</w:t>
            </w:r>
          </w:p>
        </w:tc>
      </w:tr>
      <w:tr w:rsidR="00731417" w:rsidTr="0048537D">
        <w:trPr>
          <w:jc w:val="center"/>
        </w:trPr>
        <w:tc>
          <w:tcPr>
            <w:tcW w:w="1463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Trieste</w:t>
            </w:r>
          </w:p>
        </w:tc>
        <w:tc>
          <w:tcPr>
            <w:tcW w:w="1247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462.980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1.535.377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458.846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2.457.203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313.105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1.387.081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231.357</w:t>
            </w:r>
          </w:p>
        </w:tc>
        <w:tc>
          <w:tcPr>
            <w:tcW w:w="1002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1.931.543</w:t>
            </w:r>
          </w:p>
        </w:tc>
        <w:tc>
          <w:tcPr>
            <w:tcW w:w="1010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-32,4</w:t>
            </w:r>
          </w:p>
        </w:tc>
        <w:tc>
          <w:tcPr>
            <w:tcW w:w="98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-9,7</w:t>
            </w:r>
          </w:p>
        </w:tc>
        <w:tc>
          <w:tcPr>
            <w:tcW w:w="96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-49,6</w:t>
            </w:r>
          </w:p>
        </w:tc>
        <w:tc>
          <w:tcPr>
            <w:tcW w:w="927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-21,4</w:t>
            </w:r>
          </w:p>
        </w:tc>
      </w:tr>
      <w:tr w:rsidR="00731417" w:rsidTr="0048537D">
        <w:trPr>
          <w:jc w:val="center"/>
        </w:trPr>
        <w:tc>
          <w:tcPr>
            <w:tcW w:w="1463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Gorizia</w:t>
            </w:r>
          </w:p>
        </w:tc>
        <w:tc>
          <w:tcPr>
            <w:tcW w:w="1247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740.338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3.274.185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375.906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4.390.429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395.363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1.601.016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215.580</w:t>
            </w:r>
          </w:p>
        </w:tc>
        <w:tc>
          <w:tcPr>
            <w:tcW w:w="1002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2.211.959</w:t>
            </w:r>
          </w:p>
        </w:tc>
        <w:tc>
          <w:tcPr>
            <w:tcW w:w="1010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-46,6</w:t>
            </w:r>
          </w:p>
        </w:tc>
        <w:tc>
          <w:tcPr>
            <w:tcW w:w="98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-51,1</w:t>
            </w:r>
          </w:p>
        </w:tc>
        <w:tc>
          <w:tcPr>
            <w:tcW w:w="96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-42,7</w:t>
            </w:r>
          </w:p>
        </w:tc>
        <w:tc>
          <w:tcPr>
            <w:tcW w:w="927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-49,6</w:t>
            </w:r>
          </w:p>
        </w:tc>
      </w:tr>
      <w:tr w:rsidR="00731417" w:rsidTr="0048537D">
        <w:trPr>
          <w:jc w:val="center"/>
        </w:trPr>
        <w:tc>
          <w:tcPr>
            <w:tcW w:w="1463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Pordenone</w:t>
            </w:r>
          </w:p>
        </w:tc>
        <w:tc>
          <w:tcPr>
            <w:tcW w:w="1247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2.235.615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6.528.568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1.694.856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10.459.039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2.364.775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4.111.954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486.040</w:t>
            </w:r>
          </w:p>
        </w:tc>
        <w:tc>
          <w:tcPr>
            <w:tcW w:w="1002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6.962.769</w:t>
            </w:r>
          </w:p>
        </w:tc>
        <w:tc>
          <w:tcPr>
            <w:tcW w:w="1010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5,8</w:t>
            </w:r>
          </w:p>
        </w:tc>
        <w:tc>
          <w:tcPr>
            <w:tcW w:w="98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-37,0</w:t>
            </w:r>
          </w:p>
        </w:tc>
        <w:tc>
          <w:tcPr>
            <w:tcW w:w="96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-71,3</w:t>
            </w:r>
          </w:p>
        </w:tc>
        <w:tc>
          <w:tcPr>
            <w:tcW w:w="927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-33,4</w:t>
            </w:r>
          </w:p>
        </w:tc>
      </w:tr>
      <w:tr w:rsidR="00731417" w:rsidTr="0048537D">
        <w:trPr>
          <w:jc w:val="center"/>
        </w:trPr>
        <w:tc>
          <w:tcPr>
            <w:tcW w:w="1463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Udine</w:t>
            </w:r>
          </w:p>
        </w:tc>
        <w:tc>
          <w:tcPr>
            <w:tcW w:w="1247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1.383.106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10.563.438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2.081.931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14.028.475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968.282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8.533.152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841.961</w:t>
            </w:r>
          </w:p>
        </w:tc>
        <w:tc>
          <w:tcPr>
            <w:tcW w:w="1002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10.343.395</w:t>
            </w:r>
          </w:p>
        </w:tc>
        <w:tc>
          <w:tcPr>
            <w:tcW w:w="1010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-30,0</w:t>
            </w:r>
          </w:p>
        </w:tc>
        <w:tc>
          <w:tcPr>
            <w:tcW w:w="98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-19,2</w:t>
            </w:r>
          </w:p>
        </w:tc>
        <w:tc>
          <w:tcPr>
            <w:tcW w:w="96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-59,6</w:t>
            </w:r>
          </w:p>
        </w:tc>
        <w:tc>
          <w:tcPr>
            <w:tcW w:w="927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-26,3</w:t>
            </w:r>
          </w:p>
        </w:tc>
      </w:tr>
    </w:tbl>
    <w:p w:rsidR="00A821FA" w:rsidRDefault="00A821FA" w:rsidP="00A821FA">
      <w:r>
        <w:br w:type="page"/>
      </w:r>
    </w:p>
    <w:p w:rsidR="00A821FA" w:rsidRDefault="00A821FA" w:rsidP="00A821F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1220"/>
        <w:gridCol w:w="1220"/>
        <w:gridCol w:w="1220"/>
        <w:gridCol w:w="1220"/>
        <w:gridCol w:w="1108"/>
        <w:gridCol w:w="1224"/>
        <w:gridCol w:w="1108"/>
        <w:gridCol w:w="1204"/>
        <w:gridCol w:w="992"/>
        <w:gridCol w:w="975"/>
        <w:gridCol w:w="951"/>
        <w:gridCol w:w="911"/>
      </w:tblGrid>
      <w:tr w:rsidR="0048537D" w:rsidTr="0048537D">
        <w:trPr>
          <w:jc w:val="center"/>
        </w:trPr>
        <w:tc>
          <w:tcPr>
            <w:tcW w:w="1449" w:type="dxa"/>
            <w:vMerge w:val="restart"/>
            <w:shd w:val="clear" w:color="auto" w:fill="FFCC00"/>
            <w:vAlign w:val="center"/>
          </w:tcPr>
          <w:p w:rsidR="00A821FA" w:rsidRDefault="00A821FA" w:rsidP="00DE5BC7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PROVINCE</w:t>
            </w:r>
          </w:p>
        </w:tc>
        <w:tc>
          <w:tcPr>
            <w:tcW w:w="4880" w:type="dxa"/>
            <w:gridSpan w:val="4"/>
            <w:shd w:val="clear" w:color="auto" w:fill="FFCC00"/>
            <w:vAlign w:val="center"/>
          </w:tcPr>
          <w:p w:rsidR="00A821FA" w:rsidRPr="00E03467" w:rsidRDefault="00A821FA" w:rsidP="00DE5BC7">
            <w:pPr>
              <w:jc w:val="center"/>
              <w:rPr>
                <w:b/>
                <w:color w:val="000080"/>
                <w:sz w:val="18"/>
                <w:szCs w:val="18"/>
                <w:u w:val="single"/>
              </w:rPr>
            </w:pPr>
            <w:r>
              <w:rPr>
                <w:b/>
                <w:color w:val="000080"/>
                <w:sz w:val="18"/>
                <w:szCs w:val="18"/>
              </w:rPr>
              <w:t>ANNO 2014</w:t>
            </w:r>
          </w:p>
        </w:tc>
        <w:tc>
          <w:tcPr>
            <w:tcW w:w="4644" w:type="dxa"/>
            <w:gridSpan w:val="4"/>
            <w:shd w:val="clear" w:color="auto" w:fill="FFCC00"/>
            <w:vAlign w:val="center"/>
          </w:tcPr>
          <w:p w:rsidR="00A821FA" w:rsidRPr="00E03467" w:rsidRDefault="00A821FA" w:rsidP="00DE5BC7">
            <w:pPr>
              <w:jc w:val="center"/>
              <w:rPr>
                <w:b/>
                <w:color w:val="000080"/>
                <w:sz w:val="18"/>
                <w:szCs w:val="18"/>
              </w:rPr>
            </w:pPr>
            <w:r>
              <w:rPr>
                <w:b/>
                <w:color w:val="000080"/>
                <w:sz w:val="18"/>
                <w:szCs w:val="18"/>
              </w:rPr>
              <w:t>ANNO 2015</w:t>
            </w:r>
          </w:p>
        </w:tc>
        <w:tc>
          <w:tcPr>
            <w:tcW w:w="3829" w:type="dxa"/>
            <w:gridSpan w:val="4"/>
            <w:shd w:val="clear" w:color="auto" w:fill="FFCC00"/>
            <w:vAlign w:val="center"/>
          </w:tcPr>
          <w:p w:rsidR="00A821FA" w:rsidRPr="00E03467" w:rsidRDefault="00A821FA" w:rsidP="00DE5BC7">
            <w:pPr>
              <w:jc w:val="center"/>
              <w:rPr>
                <w:b/>
                <w:color w:val="000080"/>
                <w:sz w:val="18"/>
                <w:szCs w:val="18"/>
                <w:u w:val="single"/>
              </w:rPr>
            </w:pPr>
            <w:r w:rsidRPr="00E03467">
              <w:rPr>
                <w:b/>
                <w:color w:val="000080"/>
                <w:sz w:val="18"/>
                <w:szCs w:val="18"/>
              </w:rPr>
              <w:t xml:space="preserve">DIFFERENZA % </w:t>
            </w:r>
          </w:p>
        </w:tc>
      </w:tr>
      <w:tr w:rsidR="0048537D" w:rsidTr="0048537D">
        <w:trPr>
          <w:jc w:val="center"/>
        </w:trPr>
        <w:tc>
          <w:tcPr>
            <w:tcW w:w="1449" w:type="dxa"/>
            <w:vMerge/>
            <w:vAlign w:val="center"/>
          </w:tcPr>
          <w:p w:rsidR="00A821FA" w:rsidRDefault="00A821FA" w:rsidP="00DE5BC7">
            <w:pPr>
              <w:rPr>
                <w:color w:val="000080"/>
                <w:sz w:val="16"/>
                <w:szCs w:val="16"/>
              </w:rPr>
            </w:pPr>
          </w:p>
        </w:tc>
        <w:tc>
          <w:tcPr>
            <w:tcW w:w="1220" w:type="dxa"/>
            <w:vAlign w:val="center"/>
          </w:tcPr>
          <w:p w:rsidR="00A821FA" w:rsidRDefault="00A821FA" w:rsidP="00DE5BC7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Ordin.</w:t>
            </w:r>
          </w:p>
        </w:tc>
        <w:tc>
          <w:tcPr>
            <w:tcW w:w="1220" w:type="dxa"/>
            <w:vAlign w:val="center"/>
          </w:tcPr>
          <w:p w:rsidR="00A821FA" w:rsidRDefault="00A821FA" w:rsidP="00DE5BC7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Straord.</w:t>
            </w:r>
          </w:p>
        </w:tc>
        <w:tc>
          <w:tcPr>
            <w:tcW w:w="1220" w:type="dxa"/>
            <w:vAlign w:val="center"/>
          </w:tcPr>
          <w:p w:rsidR="00A821FA" w:rsidRDefault="00A821FA" w:rsidP="00DE5BC7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Deroga</w:t>
            </w:r>
          </w:p>
        </w:tc>
        <w:tc>
          <w:tcPr>
            <w:tcW w:w="1220" w:type="dxa"/>
            <w:vAlign w:val="center"/>
          </w:tcPr>
          <w:p w:rsidR="00A821FA" w:rsidRDefault="00A821FA" w:rsidP="00DE5BC7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totale</w:t>
            </w:r>
          </w:p>
        </w:tc>
        <w:tc>
          <w:tcPr>
            <w:tcW w:w="1108" w:type="dxa"/>
            <w:vAlign w:val="center"/>
          </w:tcPr>
          <w:p w:rsidR="00A821FA" w:rsidRDefault="00A821FA" w:rsidP="00DE5BC7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Ordin.</w:t>
            </w:r>
          </w:p>
        </w:tc>
        <w:tc>
          <w:tcPr>
            <w:tcW w:w="1224" w:type="dxa"/>
            <w:vAlign w:val="center"/>
          </w:tcPr>
          <w:p w:rsidR="00A821FA" w:rsidRDefault="00A821FA" w:rsidP="00DE5BC7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Straord.</w:t>
            </w:r>
          </w:p>
        </w:tc>
        <w:tc>
          <w:tcPr>
            <w:tcW w:w="1108" w:type="dxa"/>
            <w:vAlign w:val="center"/>
          </w:tcPr>
          <w:p w:rsidR="00A821FA" w:rsidRDefault="00A821FA" w:rsidP="00DE5BC7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Deroga</w:t>
            </w:r>
          </w:p>
        </w:tc>
        <w:tc>
          <w:tcPr>
            <w:tcW w:w="1204" w:type="dxa"/>
            <w:vAlign w:val="center"/>
          </w:tcPr>
          <w:p w:rsidR="00A821FA" w:rsidRDefault="00A821FA" w:rsidP="00DE5BC7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totale</w:t>
            </w:r>
          </w:p>
        </w:tc>
        <w:tc>
          <w:tcPr>
            <w:tcW w:w="992" w:type="dxa"/>
            <w:vAlign w:val="center"/>
          </w:tcPr>
          <w:p w:rsidR="00A821FA" w:rsidRDefault="00A821FA" w:rsidP="00DE5BC7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Ordin.</w:t>
            </w:r>
          </w:p>
        </w:tc>
        <w:tc>
          <w:tcPr>
            <w:tcW w:w="975" w:type="dxa"/>
            <w:vAlign w:val="center"/>
          </w:tcPr>
          <w:p w:rsidR="00A821FA" w:rsidRDefault="00A821FA" w:rsidP="00DE5BC7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Straord.</w:t>
            </w:r>
          </w:p>
        </w:tc>
        <w:tc>
          <w:tcPr>
            <w:tcW w:w="951" w:type="dxa"/>
            <w:vAlign w:val="center"/>
          </w:tcPr>
          <w:p w:rsidR="00A821FA" w:rsidRDefault="00A821FA" w:rsidP="00DE5BC7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Deroga</w:t>
            </w:r>
          </w:p>
        </w:tc>
        <w:tc>
          <w:tcPr>
            <w:tcW w:w="911" w:type="dxa"/>
            <w:vAlign w:val="center"/>
          </w:tcPr>
          <w:p w:rsidR="00A821FA" w:rsidRDefault="00A821FA" w:rsidP="00DE5BC7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totale</w:t>
            </w:r>
          </w:p>
        </w:tc>
      </w:tr>
      <w:tr w:rsidR="00731417" w:rsidRPr="0078103F" w:rsidTr="0048537D">
        <w:trPr>
          <w:jc w:val="center"/>
        </w:trPr>
        <w:tc>
          <w:tcPr>
            <w:tcW w:w="1449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Bologna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3.178.776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6.743.558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7.056.953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16.979.287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2.002.437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6.060.553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3.382.250</w:t>
            </w:r>
          </w:p>
        </w:tc>
        <w:tc>
          <w:tcPr>
            <w:tcW w:w="1204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11.445.240</w:t>
            </w:r>
          </w:p>
        </w:tc>
        <w:tc>
          <w:tcPr>
            <w:tcW w:w="99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-37,0</w:t>
            </w:r>
          </w:p>
        </w:tc>
        <w:tc>
          <w:tcPr>
            <w:tcW w:w="975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-10,1</w:t>
            </w:r>
          </w:p>
        </w:tc>
        <w:tc>
          <w:tcPr>
            <w:tcW w:w="951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-52,1</w:t>
            </w:r>
          </w:p>
        </w:tc>
        <w:tc>
          <w:tcPr>
            <w:tcW w:w="911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-32,6</w:t>
            </w:r>
          </w:p>
        </w:tc>
      </w:tr>
      <w:tr w:rsidR="00731417" w:rsidRPr="0078103F" w:rsidTr="0048537D">
        <w:trPr>
          <w:jc w:val="center"/>
        </w:trPr>
        <w:tc>
          <w:tcPr>
            <w:tcW w:w="1449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Ferrara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797.589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4.023.306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1.801.016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6.621.911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500.632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1.197.482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774.726</w:t>
            </w:r>
          </w:p>
        </w:tc>
        <w:tc>
          <w:tcPr>
            <w:tcW w:w="1204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2.472.840</w:t>
            </w:r>
          </w:p>
        </w:tc>
        <w:tc>
          <w:tcPr>
            <w:tcW w:w="99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-37,2</w:t>
            </w:r>
          </w:p>
        </w:tc>
        <w:tc>
          <w:tcPr>
            <w:tcW w:w="975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-70,2</w:t>
            </w:r>
          </w:p>
        </w:tc>
        <w:tc>
          <w:tcPr>
            <w:tcW w:w="951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-57,0</w:t>
            </w:r>
          </w:p>
        </w:tc>
        <w:tc>
          <w:tcPr>
            <w:tcW w:w="911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-62,7</w:t>
            </w:r>
          </w:p>
        </w:tc>
      </w:tr>
      <w:tr w:rsidR="00731417" w:rsidRPr="0078103F" w:rsidTr="0048537D">
        <w:trPr>
          <w:jc w:val="center"/>
        </w:trPr>
        <w:tc>
          <w:tcPr>
            <w:tcW w:w="1449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Forlì-Cesena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1.011.891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3.937.459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4.111.785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9.061.135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633.293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2.844.159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2.415.448</w:t>
            </w:r>
          </w:p>
        </w:tc>
        <w:tc>
          <w:tcPr>
            <w:tcW w:w="1204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5.892.900</w:t>
            </w:r>
          </w:p>
        </w:tc>
        <w:tc>
          <w:tcPr>
            <w:tcW w:w="99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-37,4</w:t>
            </w:r>
          </w:p>
        </w:tc>
        <w:tc>
          <w:tcPr>
            <w:tcW w:w="975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-27,8</w:t>
            </w:r>
          </w:p>
        </w:tc>
        <w:tc>
          <w:tcPr>
            <w:tcW w:w="951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-41,3</w:t>
            </w:r>
          </w:p>
        </w:tc>
        <w:tc>
          <w:tcPr>
            <w:tcW w:w="911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-35,0</w:t>
            </w:r>
          </w:p>
        </w:tc>
      </w:tr>
      <w:tr w:rsidR="00731417" w:rsidRPr="0078103F" w:rsidTr="0048537D">
        <w:trPr>
          <w:jc w:val="center"/>
        </w:trPr>
        <w:tc>
          <w:tcPr>
            <w:tcW w:w="1449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Modena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1.644.319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6.312.194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6.692.865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14.649.378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1.990.152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5.755.853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2.053.921</w:t>
            </w:r>
          </w:p>
        </w:tc>
        <w:tc>
          <w:tcPr>
            <w:tcW w:w="1204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9.799.926</w:t>
            </w:r>
          </w:p>
        </w:tc>
        <w:tc>
          <w:tcPr>
            <w:tcW w:w="99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21,0</w:t>
            </w:r>
          </w:p>
        </w:tc>
        <w:tc>
          <w:tcPr>
            <w:tcW w:w="975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-8,8</w:t>
            </w:r>
          </w:p>
        </w:tc>
        <w:tc>
          <w:tcPr>
            <w:tcW w:w="951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-69,3</w:t>
            </w:r>
          </w:p>
        </w:tc>
        <w:tc>
          <w:tcPr>
            <w:tcW w:w="911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-33,1</w:t>
            </w:r>
          </w:p>
        </w:tc>
      </w:tr>
      <w:tr w:rsidR="00731417" w:rsidRPr="0078103F" w:rsidTr="0048537D">
        <w:trPr>
          <w:jc w:val="center"/>
        </w:trPr>
        <w:tc>
          <w:tcPr>
            <w:tcW w:w="1449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Parma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867.631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2.397.982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1.991.937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5.257.550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655.072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1.224.051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963.383</w:t>
            </w:r>
          </w:p>
        </w:tc>
        <w:tc>
          <w:tcPr>
            <w:tcW w:w="1204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2.842.506</w:t>
            </w:r>
          </w:p>
        </w:tc>
        <w:tc>
          <w:tcPr>
            <w:tcW w:w="99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-24,5</w:t>
            </w:r>
          </w:p>
        </w:tc>
        <w:tc>
          <w:tcPr>
            <w:tcW w:w="975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-49,0</w:t>
            </w:r>
          </w:p>
        </w:tc>
        <w:tc>
          <w:tcPr>
            <w:tcW w:w="951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-51,6</w:t>
            </w:r>
          </w:p>
        </w:tc>
        <w:tc>
          <w:tcPr>
            <w:tcW w:w="911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-45,9</w:t>
            </w:r>
          </w:p>
        </w:tc>
      </w:tr>
      <w:tr w:rsidR="00731417" w:rsidRPr="0078103F" w:rsidTr="0048537D">
        <w:trPr>
          <w:jc w:val="center"/>
        </w:trPr>
        <w:tc>
          <w:tcPr>
            <w:tcW w:w="1449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Piacenza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1.524.967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2.297.557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1.231.116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5.053.640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1.117.324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1.954.321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325.613</w:t>
            </w:r>
          </w:p>
        </w:tc>
        <w:tc>
          <w:tcPr>
            <w:tcW w:w="1204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3.397.258</w:t>
            </w:r>
          </w:p>
        </w:tc>
        <w:tc>
          <w:tcPr>
            <w:tcW w:w="99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-26,7</w:t>
            </w:r>
          </w:p>
        </w:tc>
        <w:tc>
          <w:tcPr>
            <w:tcW w:w="975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-14,9</w:t>
            </w:r>
          </w:p>
        </w:tc>
        <w:tc>
          <w:tcPr>
            <w:tcW w:w="951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-73,6</w:t>
            </w:r>
          </w:p>
        </w:tc>
        <w:tc>
          <w:tcPr>
            <w:tcW w:w="911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-32,8</w:t>
            </w:r>
          </w:p>
        </w:tc>
      </w:tr>
      <w:tr w:rsidR="00731417" w:rsidRPr="0078103F" w:rsidTr="0048537D">
        <w:trPr>
          <w:jc w:val="center"/>
        </w:trPr>
        <w:tc>
          <w:tcPr>
            <w:tcW w:w="1449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Ravenna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1.012.710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1.874.142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2.802.920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5.689.772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691.515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1.131.034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1.209.787</w:t>
            </w:r>
          </w:p>
        </w:tc>
        <w:tc>
          <w:tcPr>
            <w:tcW w:w="1204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3.032.336</w:t>
            </w:r>
          </w:p>
        </w:tc>
        <w:tc>
          <w:tcPr>
            <w:tcW w:w="99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-31,7</w:t>
            </w:r>
          </w:p>
        </w:tc>
        <w:tc>
          <w:tcPr>
            <w:tcW w:w="975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-39,7</w:t>
            </w:r>
          </w:p>
        </w:tc>
        <w:tc>
          <w:tcPr>
            <w:tcW w:w="951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-56,8</w:t>
            </w:r>
          </w:p>
        </w:tc>
        <w:tc>
          <w:tcPr>
            <w:tcW w:w="911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-46,7</w:t>
            </w:r>
          </w:p>
        </w:tc>
      </w:tr>
      <w:tr w:rsidR="00731417" w:rsidRPr="0078103F" w:rsidTr="0048537D">
        <w:trPr>
          <w:jc w:val="center"/>
        </w:trPr>
        <w:tc>
          <w:tcPr>
            <w:tcW w:w="1449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Reggio Emilia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744.113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3.947.308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3.045.124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7.736.545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934.284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3.413.814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1.201.451</w:t>
            </w:r>
          </w:p>
        </w:tc>
        <w:tc>
          <w:tcPr>
            <w:tcW w:w="1204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5.549.549</w:t>
            </w:r>
          </w:p>
        </w:tc>
        <w:tc>
          <w:tcPr>
            <w:tcW w:w="99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25,6</w:t>
            </w:r>
          </w:p>
        </w:tc>
        <w:tc>
          <w:tcPr>
            <w:tcW w:w="975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-13,5</w:t>
            </w:r>
          </w:p>
        </w:tc>
        <w:tc>
          <w:tcPr>
            <w:tcW w:w="951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-60,5</w:t>
            </w:r>
          </w:p>
        </w:tc>
        <w:tc>
          <w:tcPr>
            <w:tcW w:w="911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-28,3</w:t>
            </w:r>
          </w:p>
        </w:tc>
      </w:tr>
      <w:tr w:rsidR="00731417" w:rsidRPr="0078103F" w:rsidTr="0048537D">
        <w:trPr>
          <w:jc w:val="center"/>
        </w:trPr>
        <w:tc>
          <w:tcPr>
            <w:tcW w:w="1449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Rimini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843.384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4.365.419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3.650.607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8.859.410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589.348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5.701.151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1.529.400</w:t>
            </w:r>
          </w:p>
        </w:tc>
        <w:tc>
          <w:tcPr>
            <w:tcW w:w="1204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7.819.899</w:t>
            </w:r>
          </w:p>
        </w:tc>
        <w:tc>
          <w:tcPr>
            <w:tcW w:w="99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-30,1</w:t>
            </w:r>
          </w:p>
        </w:tc>
        <w:tc>
          <w:tcPr>
            <w:tcW w:w="975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30,6</w:t>
            </w:r>
          </w:p>
        </w:tc>
        <w:tc>
          <w:tcPr>
            <w:tcW w:w="951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-58,1</w:t>
            </w:r>
          </w:p>
        </w:tc>
        <w:tc>
          <w:tcPr>
            <w:tcW w:w="911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-11,7</w:t>
            </w:r>
          </w:p>
        </w:tc>
      </w:tr>
      <w:tr w:rsidR="00731417" w:rsidRPr="0078103F" w:rsidTr="0048537D">
        <w:trPr>
          <w:jc w:val="center"/>
        </w:trPr>
        <w:tc>
          <w:tcPr>
            <w:tcW w:w="1449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Firenze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2.136.640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11.076.930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3.939.357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17.152.927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1.939.217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5.865.841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765.599</w:t>
            </w:r>
          </w:p>
        </w:tc>
        <w:tc>
          <w:tcPr>
            <w:tcW w:w="1204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8.570.657</w:t>
            </w:r>
          </w:p>
        </w:tc>
        <w:tc>
          <w:tcPr>
            <w:tcW w:w="99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-9,2</w:t>
            </w:r>
          </w:p>
        </w:tc>
        <w:tc>
          <w:tcPr>
            <w:tcW w:w="975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-47,0</w:t>
            </w:r>
          </w:p>
        </w:tc>
        <w:tc>
          <w:tcPr>
            <w:tcW w:w="951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-80,6</w:t>
            </w:r>
          </w:p>
        </w:tc>
        <w:tc>
          <w:tcPr>
            <w:tcW w:w="911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-50,0</w:t>
            </w:r>
          </w:p>
        </w:tc>
      </w:tr>
      <w:tr w:rsidR="00731417" w:rsidRPr="0078103F" w:rsidTr="0048537D">
        <w:trPr>
          <w:jc w:val="center"/>
        </w:trPr>
        <w:tc>
          <w:tcPr>
            <w:tcW w:w="1449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Arezzo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1.011.979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3.223.868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2.230.615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6.466.462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757.730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3.905.273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418.712</w:t>
            </w:r>
          </w:p>
        </w:tc>
        <w:tc>
          <w:tcPr>
            <w:tcW w:w="1204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5.081.715</w:t>
            </w:r>
          </w:p>
        </w:tc>
        <w:tc>
          <w:tcPr>
            <w:tcW w:w="99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-25,1</w:t>
            </w:r>
          </w:p>
        </w:tc>
        <w:tc>
          <w:tcPr>
            <w:tcW w:w="975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21,1</w:t>
            </w:r>
          </w:p>
        </w:tc>
        <w:tc>
          <w:tcPr>
            <w:tcW w:w="951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-81,2</w:t>
            </w:r>
          </w:p>
        </w:tc>
        <w:tc>
          <w:tcPr>
            <w:tcW w:w="911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-21,4</w:t>
            </w:r>
          </w:p>
        </w:tc>
      </w:tr>
      <w:tr w:rsidR="00731417" w:rsidRPr="0078103F" w:rsidTr="0048537D">
        <w:trPr>
          <w:jc w:val="center"/>
        </w:trPr>
        <w:tc>
          <w:tcPr>
            <w:tcW w:w="1449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Grosseto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555.012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747.384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344.569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1.646.965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463.759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850.283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153.825</w:t>
            </w:r>
          </w:p>
        </w:tc>
        <w:tc>
          <w:tcPr>
            <w:tcW w:w="1204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1.467.867</w:t>
            </w:r>
          </w:p>
        </w:tc>
        <w:tc>
          <w:tcPr>
            <w:tcW w:w="99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-16,4</w:t>
            </w:r>
          </w:p>
        </w:tc>
        <w:tc>
          <w:tcPr>
            <w:tcW w:w="975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13,8</w:t>
            </w:r>
          </w:p>
        </w:tc>
        <w:tc>
          <w:tcPr>
            <w:tcW w:w="951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-55,4</w:t>
            </w:r>
          </w:p>
        </w:tc>
        <w:tc>
          <w:tcPr>
            <w:tcW w:w="911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-10,9</w:t>
            </w:r>
          </w:p>
        </w:tc>
      </w:tr>
      <w:tr w:rsidR="00731417" w:rsidRPr="0078103F" w:rsidTr="0048537D">
        <w:trPr>
          <w:jc w:val="center"/>
        </w:trPr>
        <w:tc>
          <w:tcPr>
            <w:tcW w:w="1449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Livorno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863.844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4.813.293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1.158.567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6.835.704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835.264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2.780.434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298.159</w:t>
            </w:r>
          </w:p>
        </w:tc>
        <w:tc>
          <w:tcPr>
            <w:tcW w:w="1204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3.913.857</w:t>
            </w:r>
          </w:p>
        </w:tc>
        <w:tc>
          <w:tcPr>
            <w:tcW w:w="99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-3,3</w:t>
            </w:r>
          </w:p>
        </w:tc>
        <w:tc>
          <w:tcPr>
            <w:tcW w:w="975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-42,2</w:t>
            </w:r>
          </w:p>
        </w:tc>
        <w:tc>
          <w:tcPr>
            <w:tcW w:w="951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-74,3</w:t>
            </w:r>
          </w:p>
        </w:tc>
        <w:tc>
          <w:tcPr>
            <w:tcW w:w="911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-42,7</w:t>
            </w:r>
          </w:p>
        </w:tc>
      </w:tr>
      <w:tr w:rsidR="00731417" w:rsidRPr="0078103F" w:rsidTr="0048537D">
        <w:trPr>
          <w:jc w:val="center"/>
        </w:trPr>
        <w:tc>
          <w:tcPr>
            <w:tcW w:w="1449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Lucca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859.089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2.239.983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2.518.952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5.618.024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788.526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864.056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413.621</w:t>
            </w:r>
          </w:p>
        </w:tc>
        <w:tc>
          <w:tcPr>
            <w:tcW w:w="1204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2.066.203</w:t>
            </w:r>
          </w:p>
        </w:tc>
        <w:tc>
          <w:tcPr>
            <w:tcW w:w="99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-8,2</w:t>
            </w:r>
          </w:p>
        </w:tc>
        <w:tc>
          <w:tcPr>
            <w:tcW w:w="975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-61,4</w:t>
            </w:r>
          </w:p>
        </w:tc>
        <w:tc>
          <w:tcPr>
            <w:tcW w:w="951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-83,6</w:t>
            </w:r>
          </w:p>
        </w:tc>
        <w:tc>
          <w:tcPr>
            <w:tcW w:w="911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-63,2</w:t>
            </w:r>
          </w:p>
        </w:tc>
      </w:tr>
      <w:tr w:rsidR="00731417" w:rsidRPr="0078103F" w:rsidTr="0048537D">
        <w:trPr>
          <w:jc w:val="center"/>
        </w:trPr>
        <w:tc>
          <w:tcPr>
            <w:tcW w:w="1449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Massa </w:t>
            </w:r>
            <w:r w:rsidRPr="00A24EB8">
              <w:rPr>
                <w:b/>
                <w:color w:val="002060"/>
                <w:sz w:val="16"/>
                <w:szCs w:val="16"/>
              </w:rPr>
              <w:t>Carrara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493.708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750.158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797.877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2.041.743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363.060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651.200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116.300</w:t>
            </w:r>
          </w:p>
        </w:tc>
        <w:tc>
          <w:tcPr>
            <w:tcW w:w="1204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1.130.560</w:t>
            </w:r>
          </w:p>
        </w:tc>
        <w:tc>
          <w:tcPr>
            <w:tcW w:w="99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-26,5</w:t>
            </w:r>
          </w:p>
        </w:tc>
        <w:tc>
          <w:tcPr>
            <w:tcW w:w="975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-13,2</w:t>
            </w:r>
          </w:p>
        </w:tc>
        <w:tc>
          <w:tcPr>
            <w:tcW w:w="951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-85,4</w:t>
            </w:r>
          </w:p>
        </w:tc>
        <w:tc>
          <w:tcPr>
            <w:tcW w:w="911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-44,6</w:t>
            </w:r>
          </w:p>
        </w:tc>
      </w:tr>
      <w:tr w:rsidR="00731417" w:rsidRPr="0078103F" w:rsidTr="0048537D">
        <w:trPr>
          <w:jc w:val="center"/>
        </w:trPr>
        <w:tc>
          <w:tcPr>
            <w:tcW w:w="1449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Pisa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987.804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4.107.237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1.824.390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6.919.431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1.181.683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4.207.219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496.043</w:t>
            </w:r>
          </w:p>
        </w:tc>
        <w:tc>
          <w:tcPr>
            <w:tcW w:w="1204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5.884.945</w:t>
            </w:r>
          </w:p>
        </w:tc>
        <w:tc>
          <w:tcPr>
            <w:tcW w:w="99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19,6</w:t>
            </w:r>
          </w:p>
        </w:tc>
        <w:tc>
          <w:tcPr>
            <w:tcW w:w="975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2,4</w:t>
            </w:r>
          </w:p>
        </w:tc>
        <w:tc>
          <w:tcPr>
            <w:tcW w:w="951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-72,8</w:t>
            </w:r>
          </w:p>
        </w:tc>
        <w:tc>
          <w:tcPr>
            <w:tcW w:w="911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-15,0</w:t>
            </w:r>
          </w:p>
        </w:tc>
      </w:tr>
      <w:tr w:rsidR="00731417" w:rsidRPr="0078103F" w:rsidTr="0048537D">
        <w:trPr>
          <w:jc w:val="center"/>
        </w:trPr>
        <w:tc>
          <w:tcPr>
            <w:tcW w:w="1449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Pistoia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659.674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1.323.106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2.143.490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4.126.270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390.011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824.350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279.657</w:t>
            </w:r>
          </w:p>
        </w:tc>
        <w:tc>
          <w:tcPr>
            <w:tcW w:w="1204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1.494.018</w:t>
            </w:r>
          </w:p>
        </w:tc>
        <w:tc>
          <w:tcPr>
            <w:tcW w:w="99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-40,9</w:t>
            </w:r>
          </w:p>
        </w:tc>
        <w:tc>
          <w:tcPr>
            <w:tcW w:w="975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-37,7</w:t>
            </w:r>
          </w:p>
        </w:tc>
        <w:tc>
          <w:tcPr>
            <w:tcW w:w="951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-87,0</w:t>
            </w:r>
          </w:p>
        </w:tc>
        <w:tc>
          <w:tcPr>
            <w:tcW w:w="911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-63,8</w:t>
            </w:r>
          </w:p>
        </w:tc>
      </w:tr>
      <w:tr w:rsidR="00731417" w:rsidRPr="0078103F" w:rsidTr="0048537D">
        <w:trPr>
          <w:jc w:val="center"/>
        </w:trPr>
        <w:tc>
          <w:tcPr>
            <w:tcW w:w="1449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Prato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518.076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1.838.392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1.821.494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4.177.962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384.579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798.808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289.064</w:t>
            </w:r>
          </w:p>
        </w:tc>
        <w:tc>
          <w:tcPr>
            <w:tcW w:w="1204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1.472.451</w:t>
            </w:r>
          </w:p>
        </w:tc>
        <w:tc>
          <w:tcPr>
            <w:tcW w:w="99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-25,8</w:t>
            </w:r>
          </w:p>
        </w:tc>
        <w:tc>
          <w:tcPr>
            <w:tcW w:w="975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-56,5</w:t>
            </w:r>
          </w:p>
        </w:tc>
        <w:tc>
          <w:tcPr>
            <w:tcW w:w="951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-84,1</w:t>
            </w:r>
          </w:p>
        </w:tc>
        <w:tc>
          <w:tcPr>
            <w:tcW w:w="911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-64,8</w:t>
            </w:r>
          </w:p>
        </w:tc>
      </w:tr>
      <w:tr w:rsidR="00731417" w:rsidRPr="0078103F" w:rsidTr="0048537D">
        <w:trPr>
          <w:jc w:val="center"/>
        </w:trPr>
        <w:tc>
          <w:tcPr>
            <w:tcW w:w="1449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Siena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759.221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2.905.830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1.353.830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5.018.881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499.870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1.818.097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299.972</w:t>
            </w:r>
          </w:p>
        </w:tc>
        <w:tc>
          <w:tcPr>
            <w:tcW w:w="1204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2.617.939</w:t>
            </w:r>
          </w:p>
        </w:tc>
        <w:tc>
          <w:tcPr>
            <w:tcW w:w="99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-34,2</w:t>
            </w:r>
          </w:p>
        </w:tc>
        <w:tc>
          <w:tcPr>
            <w:tcW w:w="975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-37,4</w:t>
            </w:r>
          </w:p>
        </w:tc>
        <w:tc>
          <w:tcPr>
            <w:tcW w:w="951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-77,8</w:t>
            </w:r>
          </w:p>
        </w:tc>
        <w:tc>
          <w:tcPr>
            <w:tcW w:w="911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-47,8</w:t>
            </w:r>
          </w:p>
        </w:tc>
      </w:tr>
      <w:tr w:rsidR="00731417" w:rsidRPr="0078103F" w:rsidTr="0048537D">
        <w:trPr>
          <w:jc w:val="center"/>
        </w:trPr>
        <w:tc>
          <w:tcPr>
            <w:tcW w:w="1449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Perugia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5.409.325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3.569.461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2.817.208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11.795.994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3.116.998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3.642.531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2.681.373</w:t>
            </w:r>
          </w:p>
        </w:tc>
        <w:tc>
          <w:tcPr>
            <w:tcW w:w="1204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9.440.902</w:t>
            </w:r>
          </w:p>
        </w:tc>
        <w:tc>
          <w:tcPr>
            <w:tcW w:w="99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-42,4</w:t>
            </w:r>
          </w:p>
        </w:tc>
        <w:tc>
          <w:tcPr>
            <w:tcW w:w="975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2,0</w:t>
            </w:r>
          </w:p>
        </w:tc>
        <w:tc>
          <w:tcPr>
            <w:tcW w:w="951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-4,8</w:t>
            </w:r>
          </w:p>
        </w:tc>
        <w:tc>
          <w:tcPr>
            <w:tcW w:w="911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-20,0</w:t>
            </w:r>
          </w:p>
        </w:tc>
      </w:tr>
      <w:tr w:rsidR="00731417" w:rsidRPr="0078103F" w:rsidTr="0048537D">
        <w:trPr>
          <w:jc w:val="center"/>
        </w:trPr>
        <w:tc>
          <w:tcPr>
            <w:tcW w:w="1449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Terni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960.781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587.182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591.607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2.139.570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688.045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1.386.164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766.016</w:t>
            </w:r>
          </w:p>
        </w:tc>
        <w:tc>
          <w:tcPr>
            <w:tcW w:w="1204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2.840.225</w:t>
            </w:r>
          </w:p>
        </w:tc>
        <w:tc>
          <w:tcPr>
            <w:tcW w:w="99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-28,4</w:t>
            </w:r>
          </w:p>
        </w:tc>
        <w:tc>
          <w:tcPr>
            <w:tcW w:w="975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136,1</w:t>
            </w:r>
          </w:p>
        </w:tc>
        <w:tc>
          <w:tcPr>
            <w:tcW w:w="951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29,5</w:t>
            </w:r>
          </w:p>
        </w:tc>
        <w:tc>
          <w:tcPr>
            <w:tcW w:w="911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32,7</w:t>
            </w:r>
          </w:p>
        </w:tc>
      </w:tr>
      <w:tr w:rsidR="00731417" w:rsidRPr="0078103F" w:rsidTr="0048537D">
        <w:trPr>
          <w:jc w:val="center"/>
        </w:trPr>
        <w:tc>
          <w:tcPr>
            <w:tcW w:w="1449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Ancona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5.162.607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7.667.461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5.391.629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18.221.697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4.573.970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5.826.414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3.119.458</w:t>
            </w:r>
          </w:p>
        </w:tc>
        <w:tc>
          <w:tcPr>
            <w:tcW w:w="1204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13.519.842</w:t>
            </w:r>
          </w:p>
        </w:tc>
        <w:tc>
          <w:tcPr>
            <w:tcW w:w="99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-11,4</w:t>
            </w:r>
          </w:p>
        </w:tc>
        <w:tc>
          <w:tcPr>
            <w:tcW w:w="975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-24,0</w:t>
            </w:r>
          </w:p>
        </w:tc>
        <w:tc>
          <w:tcPr>
            <w:tcW w:w="951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-42,1</w:t>
            </w:r>
          </w:p>
        </w:tc>
        <w:tc>
          <w:tcPr>
            <w:tcW w:w="911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-25,8</w:t>
            </w:r>
          </w:p>
        </w:tc>
      </w:tr>
      <w:tr w:rsidR="00731417" w:rsidRPr="0078103F" w:rsidTr="0048537D">
        <w:trPr>
          <w:jc w:val="center"/>
        </w:trPr>
        <w:tc>
          <w:tcPr>
            <w:tcW w:w="1449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Ascoli Piceno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1.745.350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2.844.463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7.107.723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11.697.536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1.137.340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1.769.902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3.441.713</w:t>
            </w:r>
          </w:p>
        </w:tc>
        <w:tc>
          <w:tcPr>
            <w:tcW w:w="1204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6.348.955</w:t>
            </w:r>
          </w:p>
        </w:tc>
        <w:tc>
          <w:tcPr>
            <w:tcW w:w="99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-34,8</w:t>
            </w:r>
          </w:p>
        </w:tc>
        <w:tc>
          <w:tcPr>
            <w:tcW w:w="975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-37,8</w:t>
            </w:r>
          </w:p>
        </w:tc>
        <w:tc>
          <w:tcPr>
            <w:tcW w:w="951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-51,6</w:t>
            </w:r>
          </w:p>
        </w:tc>
        <w:tc>
          <w:tcPr>
            <w:tcW w:w="911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-45,7</w:t>
            </w:r>
          </w:p>
        </w:tc>
      </w:tr>
      <w:tr w:rsidR="00731417" w:rsidRPr="0078103F" w:rsidTr="0048537D">
        <w:trPr>
          <w:jc w:val="center"/>
        </w:trPr>
        <w:tc>
          <w:tcPr>
            <w:tcW w:w="1449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Macerata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702.649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3.035.208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3.405.424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7.143.281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585.737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2.101.619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3.228.654</w:t>
            </w:r>
          </w:p>
        </w:tc>
        <w:tc>
          <w:tcPr>
            <w:tcW w:w="1204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5.916.010</w:t>
            </w:r>
          </w:p>
        </w:tc>
        <w:tc>
          <w:tcPr>
            <w:tcW w:w="99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-16,6</w:t>
            </w:r>
          </w:p>
        </w:tc>
        <w:tc>
          <w:tcPr>
            <w:tcW w:w="975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-30,8</w:t>
            </w:r>
          </w:p>
        </w:tc>
        <w:tc>
          <w:tcPr>
            <w:tcW w:w="951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-5,2</w:t>
            </w:r>
          </w:p>
        </w:tc>
        <w:tc>
          <w:tcPr>
            <w:tcW w:w="911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-17,2</w:t>
            </w:r>
          </w:p>
        </w:tc>
      </w:tr>
      <w:tr w:rsidR="00731417" w:rsidRPr="0078103F" w:rsidTr="0048537D">
        <w:trPr>
          <w:jc w:val="center"/>
        </w:trPr>
        <w:tc>
          <w:tcPr>
            <w:tcW w:w="1449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Pesaro e Urbino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1.581.726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4.508.049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6.616.282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12.706.057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1.198.702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1.611.063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4.296.695</w:t>
            </w:r>
          </w:p>
        </w:tc>
        <w:tc>
          <w:tcPr>
            <w:tcW w:w="1204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7.106.460</w:t>
            </w:r>
          </w:p>
        </w:tc>
        <w:tc>
          <w:tcPr>
            <w:tcW w:w="99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-24,2</w:t>
            </w:r>
          </w:p>
        </w:tc>
        <w:tc>
          <w:tcPr>
            <w:tcW w:w="975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-64,3</w:t>
            </w:r>
          </w:p>
        </w:tc>
        <w:tc>
          <w:tcPr>
            <w:tcW w:w="951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-35,1</w:t>
            </w:r>
          </w:p>
        </w:tc>
        <w:tc>
          <w:tcPr>
            <w:tcW w:w="911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-44,1</w:t>
            </w:r>
          </w:p>
        </w:tc>
      </w:tr>
      <w:tr w:rsidR="00731417" w:rsidRPr="0078103F" w:rsidTr="0048537D">
        <w:trPr>
          <w:jc w:val="center"/>
        </w:trPr>
        <w:tc>
          <w:tcPr>
            <w:tcW w:w="1449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Roma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11.600.935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33.964.661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10.774.107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56.339.703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6.484.318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28.309.859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5.302.361</w:t>
            </w:r>
          </w:p>
        </w:tc>
        <w:tc>
          <w:tcPr>
            <w:tcW w:w="1204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40.096.538</w:t>
            </w:r>
          </w:p>
        </w:tc>
        <w:tc>
          <w:tcPr>
            <w:tcW w:w="99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-44,1</w:t>
            </w:r>
          </w:p>
        </w:tc>
        <w:tc>
          <w:tcPr>
            <w:tcW w:w="975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-16,6</w:t>
            </w:r>
          </w:p>
        </w:tc>
        <w:tc>
          <w:tcPr>
            <w:tcW w:w="951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-50,8</w:t>
            </w:r>
          </w:p>
        </w:tc>
        <w:tc>
          <w:tcPr>
            <w:tcW w:w="911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-28,8</w:t>
            </w:r>
          </w:p>
        </w:tc>
      </w:tr>
      <w:tr w:rsidR="00731417" w:rsidRPr="0078103F" w:rsidTr="0048537D">
        <w:trPr>
          <w:jc w:val="center"/>
        </w:trPr>
        <w:tc>
          <w:tcPr>
            <w:tcW w:w="1449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Frosinone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6.164.494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14.412.729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1.960.072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22.537.295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2.056.604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8.441.678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1.289.902</w:t>
            </w:r>
          </w:p>
        </w:tc>
        <w:tc>
          <w:tcPr>
            <w:tcW w:w="1204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11.788.184</w:t>
            </w:r>
          </w:p>
        </w:tc>
        <w:tc>
          <w:tcPr>
            <w:tcW w:w="99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-66,6</w:t>
            </w:r>
          </w:p>
        </w:tc>
        <w:tc>
          <w:tcPr>
            <w:tcW w:w="975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-41,4</w:t>
            </w:r>
          </w:p>
        </w:tc>
        <w:tc>
          <w:tcPr>
            <w:tcW w:w="951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-34,2</w:t>
            </w:r>
          </w:p>
        </w:tc>
        <w:tc>
          <w:tcPr>
            <w:tcW w:w="911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-47,7</w:t>
            </w:r>
          </w:p>
        </w:tc>
      </w:tr>
      <w:tr w:rsidR="00731417" w:rsidRPr="0078103F" w:rsidTr="0048537D">
        <w:trPr>
          <w:jc w:val="center"/>
        </w:trPr>
        <w:tc>
          <w:tcPr>
            <w:tcW w:w="1449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Latina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1.409.632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2.685.407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1.935.893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6.030.932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1.158.519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1.447.875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1.614.029</w:t>
            </w:r>
          </w:p>
        </w:tc>
        <w:tc>
          <w:tcPr>
            <w:tcW w:w="1204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4.220.423</w:t>
            </w:r>
          </w:p>
        </w:tc>
        <w:tc>
          <w:tcPr>
            <w:tcW w:w="99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-17,8</w:t>
            </w:r>
          </w:p>
        </w:tc>
        <w:tc>
          <w:tcPr>
            <w:tcW w:w="975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-46,1</w:t>
            </w:r>
          </w:p>
        </w:tc>
        <w:tc>
          <w:tcPr>
            <w:tcW w:w="951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-16,6</w:t>
            </w:r>
          </w:p>
        </w:tc>
        <w:tc>
          <w:tcPr>
            <w:tcW w:w="911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-30,0</w:t>
            </w:r>
          </w:p>
        </w:tc>
      </w:tr>
      <w:tr w:rsidR="00731417" w:rsidRPr="0078103F" w:rsidTr="0048537D">
        <w:trPr>
          <w:jc w:val="center"/>
        </w:trPr>
        <w:tc>
          <w:tcPr>
            <w:tcW w:w="1449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Rieti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545.379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1.065.207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610.851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2.221.437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339.283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999.899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192.955</w:t>
            </w:r>
          </w:p>
        </w:tc>
        <w:tc>
          <w:tcPr>
            <w:tcW w:w="1204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1.532.137</w:t>
            </w:r>
          </w:p>
        </w:tc>
        <w:tc>
          <w:tcPr>
            <w:tcW w:w="99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-37,8</w:t>
            </w:r>
          </w:p>
        </w:tc>
        <w:tc>
          <w:tcPr>
            <w:tcW w:w="975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-6,1</w:t>
            </w:r>
          </w:p>
        </w:tc>
        <w:tc>
          <w:tcPr>
            <w:tcW w:w="951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-68,4</w:t>
            </w:r>
          </w:p>
        </w:tc>
        <w:tc>
          <w:tcPr>
            <w:tcW w:w="911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-31,0</w:t>
            </w:r>
          </w:p>
        </w:tc>
      </w:tr>
      <w:tr w:rsidR="00731417" w:rsidRPr="0078103F" w:rsidTr="0048537D">
        <w:trPr>
          <w:jc w:val="center"/>
        </w:trPr>
        <w:tc>
          <w:tcPr>
            <w:tcW w:w="1449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Viterbo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1.710.783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1.217.113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1.162.677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4.090.573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1.198.303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1.267.806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679.714</w:t>
            </w:r>
          </w:p>
        </w:tc>
        <w:tc>
          <w:tcPr>
            <w:tcW w:w="1204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3.145.823</w:t>
            </w:r>
          </w:p>
        </w:tc>
        <w:tc>
          <w:tcPr>
            <w:tcW w:w="99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-30,0</w:t>
            </w:r>
          </w:p>
        </w:tc>
        <w:tc>
          <w:tcPr>
            <w:tcW w:w="975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4,2</w:t>
            </w:r>
          </w:p>
        </w:tc>
        <w:tc>
          <w:tcPr>
            <w:tcW w:w="951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-41,5</w:t>
            </w:r>
          </w:p>
        </w:tc>
        <w:tc>
          <w:tcPr>
            <w:tcW w:w="911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-23,1</w:t>
            </w:r>
          </w:p>
        </w:tc>
      </w:tr>
      <w:tr w:rsidR="00731417" w:rsidRPr="0078103F" w:rsidTr="0048537D">
        <w:trPr>
          <w:jc w:val="center"/>
        </w:trPr>
        <w:tc>
          <w:tcPr>
            <w:tcW w:w="1449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L'Aquila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1.426.919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3.553.788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2.243.060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7.223.767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1.206.642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6.779.383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1.089.220</w:t>
            </w:r>
          </w:p>
        </w:tc>
        <w:tc>
          <w:tcPr>
            <w:tcW w:w="1204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9.075.245</w:t>
            </w:r>
          </w:p>
        </w:tc>
        <w:tc>
          <w:tcPr>
            <w:tcW w:w="99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-15,4</w:t>
            </w:r>
          </w:p>
        </w:tc>
        <w:tc>
          <w:tcPr>
            <w:tcW w:w="975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90,8</w:t>
            </w:r>
          </w:p>
        </w:tc>
        <w:tc>
          <w:tcPr>
            <w:tcW w:w="951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-51,4</w:t>
            </w:r>
          </w:p>
        </w:tc>
        <w:tc>
          <w:tcPr>
            <w:tcW w:w="911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25,6</w:t>
            </w:r>
          </w:p>
        </w:tc>
      </w:tr>
      <w:tr w:rsidR="00731417" w:rsidRPr="0078103F" w:rsidTr="0048537D">
        <w:trPr>
          <w:jc w:val="center"/>
        </w:trPr>
        <w:tc>
          <w:tcPr>
            <w:tcW w:w="1449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Chieti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2.646.051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4.570.226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2.576.458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9.792.735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1.128.513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2.166.096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1.319.543</w:t>
            </w:r>
          </w:p>
        </w:tc>
        <w:tc>
          <w:tcPr>
            <w:tcW w:w="1204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4.614.152</w:t>
            </w:r>
          </w:p>
        </w:tc>
        <w:tc>
          <w:tcPr>
            <w:tcW w:w="99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-57,4</w:t>
            </w:r>
          </w:p>
        </w:tc>
        <w:tc>
          <w:tcPr>
            <w:tcW w:w="975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-52,6</w:t>
            </w:r>
          </w:p>
        </w:tc>
        <w:tc>
          <w:tcPr>
            <w:tcW w:w="951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-48,8</w:t>
            </w:r>
          </w:p>
        </w:tc>
        <w:tc>
          <w:tcPr>
            <w:tcW w:w="911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-52,9</w:t>
            </w:r>
          </w:p>
        </w:tc>
      </w:tr>
      <w:tr w:rsidR="00731417" w:rsidRPr="0078103F" w:rsidTr="0048537D">
        <w:trPr>
          <w:jc w:val="center"/>
        </w:trPr>
        <w:tc>
          <w:tcPr>
            <w:tcW w:w="1449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Pescara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1.118.820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1.828.575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1.136.054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4.083.449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596.080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2.076.441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593.149</w:t>
            </w:r>
          </w:p>
        </w:tc>
        <w:tc>
          <w:tcPr>
            <w:tcW w:w="1204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3.265.670</w:t>
            </w:r>
          </w:p>
        </w:tc>
        <w:tc>
          <w:tcPr>
            <w:tcW w:w="99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-46,7</w:t>
            </w:r>
          </w:p>
        </w:tc>
        <w:tc>
          <w:tcPr>
            <w:tcW w:w="975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13,6</w:t>
            </w:r>
          </w:p>
        </w:tc>
        <w:tc>
          <w:tcPr>
            <w:tcW w:w="951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-47,8</w:t>
            </w:r>
          </w:p>
        </w:tc>
        <w:tc>
          <w:tcPr>
            <w:tcW w:w="911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-20,0</w:t>
            </w:r>
          </w:p>
        </w:tc>
      </w:tr>
      <w:tr w:rsidR="00731417" w:rsidRPr="0078103F" w:rsidTr="0048537D">
        <w:trPr>
          <w:jc w:val="center"/>
        </w:trPr>
        <w:tc>
          <w:tcPr>
            <w:tcW w:w="1449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Teramo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2.034.841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7.022.672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2.135.615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11.193.128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920.711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3.842.746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1.149.601</w:t>
            </w:r>
          </w:p>
        </w:tc>
        <w:tc>
          <w:tcPr>
            <w:tcW w:w="1204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5.913.058</w:t>
            </w:r>
          </w:p>
        </w:tc>
        <w:tc>
          <w:tcPr>
            <w:tcW w:w="99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-54,8</w:t>
            </w:r>
          </w:p>
        </w:tc>
        <w:tc>
          <w:tcPr>
            <w:tcW w:w="975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-45,3</w:t>
            </w:r>
          </w:p>
        </w:tc>
        <w:tc>
          <w:tcPr>
            <w:tcW w:w="951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-46,2</w:t>
            </w:r>
          </w:p>
        </w:tc>
        <w:tc>
          <w:tcPr>
            <w:tcW w:w="911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-47,2</w:t>
            </w:r>
          </w:p>
        </w:tc>
      </w:tr>
      <w:tr w:rsidR="00731417" w:rsidRPr="0078103F" w:rsidTr="0048537D">
        <w:trPr>
          <w:jc w:val="center"/>
        </w:trPr>
        <w:tc>
          <w:tcPr>
            <w:tcW w:w="1449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Campobasso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2.356.747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505.446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409.103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3.271.296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1.301.021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1.268.183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354.158</w:t>
            </w:r>
          </w:p>
        </w:tc>
        <w:tc>
          <w:tcPr>
            <w:tcW w:w="1204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2.923.362</w:t>
            </w:r>
          </w:p>
        </w:tc>
        <w:tc>
          <w:tcPr>
            <w:tcW w:w="99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-44,8</w:t>
            </w:r>
          </w:p>
        </w:tc>
        <w:tc>
          <w:tcPr>
            <w:tcW w:w="975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150,9</w:t>
            </w:r>
          </w:p>
        </w:tc>
        <w:tc>
          <w:tcPr>
            <w:tcW w:w="951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-13,4</w:t>
            </w:r>
          </w:p>
        </w:tc>
        <w:tc>
          <w:tcPr>
            <w:tcW w:w="911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-10,6</w:t>
            </w:r>
          </w:p>
        </w:tc>
      </w:tr>
      <w:tr w:rsidR="00731417" w:rsidRPr="0078103F" w:rsidTr="0048537D">
        <w:trPr>
          <w:jc w:val="center"/>
        </w:trPr>
        <w:tc>
          <w:tcPr>
            <w:tcW w:w="1449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Isernia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679.657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2.031.247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131.636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2.842.540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195.805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409.272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49.651</w:t>
            </w:r>
          </w:p>
        </w:tc>
        <w:tc>
          <w:tcPr>
            <w:tcW w:w="1204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654.728</w:t>
            </w:r>
          </w:p>
        </w:tc>
        <w:tc>
          <w:tcPr>
            <w:tcW w:w="99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-71,2</w:t>
            </w:r>
          </w:p>
        </w:tc>
        <w:tc>
          <w:tcPr>
            <w:tcW w:w="975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-79,9</w:t>
            </w:r>
          </w:p>
        </w:tc>
        <w:tc>
          <w:tcPr>
            <w:tcW w:w="951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-62,3</w:t>
            </w:r>
          </w:p>
        </w:tc>
        <w:tc>
          <w:tcPr>
            <w:tcW w:w="911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-77,0</w:t>
            </w:r>
          </w:p>
        </w:tc>
      </w:tr>
      <w:tr w:rsidR="00731417" w:rsidRPr="0078103F" w:rsidTr="0048537D">
        <w:trPr>
          <w:jc w:val="center"/>
        </w:trPr>
        <w:tc>
          <w:tcPr>
            <w:tcW w:w="1449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Napoli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3.883.081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14.933.736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10.112.115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28.928.932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3.168.566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11.375.931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3.150.007</w:t>
            </w:r>
          </w:p>
        </w:tc>
        <w:tc>
          <w:tcPr>
            <w:tcW w:w="1204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17.694.504</w:t>
            </w:r>
          </w:p>
        </w:tc>
        <w:tc>
          <w:tcPr>
            <w:tcW w:w="99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-18,4</w:t>
            </w:r>
          </w:p>
        </w:tc>
        <w:tc>
          <w:tcPr>
            <w:tcW w:w="975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-23,8</w:t>
            </w:r>
          </w:p>
        </w:tc>
        <w:tc>
          <w:tcPr>
            <w:tcW w:w="951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-68,8</w:t>
            </w:r>
          </w:p>
        </w:tc>
        <w:tc>
          <w:tcPr>
            <w:tcW w:w="911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-38,8</w:t>
            </w:r>
          </w:p>
        </w:tc>
      </w:tr>
      <w:tr w:rsidR="00731417" w:rsidRPr="0078103F" w:rsidTr="0048537D">
        <w:trPr>
          <w:jc w:val="center"/>
        </w:trPr>
        <w:tc>
          <w:tcPr>
            <w:tcW w:w="1449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Avellino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1.217.266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4.413.920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1.999.103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7.630.289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857.600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947.145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276.244</w:t>
            </w:r>
          </w:p>
        </w:tc>
        <w:tc>
          <w:tcPr>
            <w:tcW w:w="1204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2.080.989</w:t>
            </w:r>
          </w:p>
        </w:tc>
        <w:tc>
          <w:tcPr>
            <w:tcW w:w="99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-29,5</w:t>
            </w:r>
          </w:p>
        </w:tc>
        <w:tc>
          <w:tcPr>
            <w:tcW w:w="975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-78,5</w:t>
            </w:r>
          </w:p>
        </w:tc>
        <w:tc>
          <w:tcPr>
            <w:tcW w:w="951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-86,2</w:t>
            </w:r>
          </w:p>
        </w:tc>
        <w:tc>
          <w:tcPr>
            <w:tcW w:w="911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-72,7</w:t>
            </w:r>
          </w:p>
        </w:tc>
      </w:tr>
      <w:tr w:rsidR="00731417" w:rsidRPr="0078103F" w:rsidTr="0048537D">
        <w:trPr>
          <w:jc w:val="center"/>
        </w:trPr>
        <w:tc>
          <w:tcPr>
            <w:tcW w:w="1449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Benevento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844.857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1.078.047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1.609.333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3.532.237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506.529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968.157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711.215</w:t>
            </w:r>
          </w:p>
        </w:tc>
        <w:tc>
          <w:tcPr>
            <w:tcW w:w="1204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2.185.901</w:t>
            </w:r>
          </w:p>
        </w:tc>
        <w:tc>
          <w:tcPr>
            <w:tcW w:w="99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-40,0</w:t>
            </w:r>
          </w:p>
        </w:tc>
        <w:tc>
          <w:tcPr>
            <w:tcW w:w="975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-10,2</w:t>
            </w:r>
          </w:p>
        </w:tc>
        <w:tc>
          <w:tcPr>
            <w:tcW w:w="951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-55,8</w:t>
            </w:r>
          </w:p>
        </w:tc>
        <w:tc>
          <w:tcPr>
            <w:tcW w:w="911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-38,1</w:t>
            </w:r>
          </w:p>
        </w:tc>
      </w:tr>
      <w:tr w:rsidR="00731417" w:rsidRPr="0078103F" w:rsidTr="0048537D">
        <w:trPr>
          <w:jc w:val="center"/>
        </w:trPr>
        <w:tc>
          <w:tcPr>
            <w:tcW w:w="1449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Caserta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1.186.083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18.350.215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4.236.600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23.772.898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837.689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3.166.556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1.439.739</w:t>
            </w:r>
          </w:p>
        </w:tc>
        <w:tc>
          <w:tcPr>
            <w:tcW w:w="1204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5.443.984</w:t>
            </w:r>
          </w:p>
        </w:tc>
        <w:tc>
          <w:tcPr>
            <w:tcW w:w="99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-29,4</w:t>
            </w:r>
          </w:p>
        </w:tc>
        <w:tc>
          <w:tcPr>
            <w:tcW w:w="975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-82,7</w:t>
            </w:r>
          </w:p>
        </w:tc>
        <w:tc>
          <w:tcPr>
            <w:tcW w:w="951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-66,0</w:t>
            </w:r>
          </w:p>
        </w:tc>
        <w:tc>
          <w:tcPr>
            <w:tcW w:w="911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-77,1</w:t>
            </w:r>
          </w:p>
        </w:tc>
      </w:tr>
      <w:tr w:rsidR="00731417" w:rsidRPr="0078103F" w:rsidTr="0048537D">
        <w:trPr>
          <w:jc w:val="center"/>
        </w:trPr>
        <w:tc>
          <w:tcPr>
            <w:tcW w:w="1449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Salerno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2.880.592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3.365.686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3.723.981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9.970.259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2.117.277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2.390.591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1.603.661</w:t>
            </w:r>
          </w:p>
        </w:tc>
        <w:tc>
          <w:tcPr>
            <w:tcW w:w="1204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6.111.529</w:t>
            </w:r>
          </w:p>
        </w:tc>
        <w:tc>
          <w:tcPr>
            <w:tcW w:w="99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-26,5</w:t>
            </w:r>
          </w:p>
        </w:tc>
        <w:tc>
          <w:tcPr>
            <w:tcW w:w="975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-29,0</w:t>
            </w:r>
          </w:p>
        </w:tc>
        <w:tc>
          <w:tcPr>
            <w:tcW w:w="951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-56,9</w:t>
            </w:r>
          </w:p>
        </w:tc>
        <w:tc>
          <w:tcPr>
            <w:tcW w:w="911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-38,7</w:t>
            </w:r>
          </w:p>
        </w:tc>
      </w:tr>
      <w:tr w:rsidR="00731417" w:rsidRPr="0078103F" w:rsidTr="0048537D">
        <w:trPr>
          <w:jc w:val="center"/>
        </w:trPr>
        <w:tc>
          <w:tcPr>
            <w:tcW w:w="1449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Bari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5.161.811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8.317.382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3.553.324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17.032.517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3.406.351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7.755.477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1.813.845</w:t>
            </w:r>
          </w:p>
        </w:tc>
        <w:tc>
          <w:tcPr>
            <w:tcW w:w="1204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12.975.673</w:t>
            </w:r>
          </w:p>
        </w:tc>
        <w:tc>
          <w:tcPr>
            <w:tcW w:w="99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-34,0</w:t>
            </w:r>
          </w:p>
        </w:tc>
        <w:tc>
          <w:tcPr>
            <w:tcW w:w="975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-6,8</w:t>
            </w:r>
          </w:p>
        </w:tc>
        <w:tc>
          <w:tcPr>
            <w:tcW w:w="951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-49,0</w:t>
            </w:r>
          </w:p>
        </w:tc>
        <w:tc>
          <w:tcPr>
            <w:tcW w:w="911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-23,8</w:t>
            </w:r>
          </w:p>
        </w:tc>
      </w:tr>
      <w:tr w:rsidR="00731417" w:rsidRPr="0078103F" w:rsidTr="0048537D">
        <w:trPr>
          <w:jc w:val="center"/>
        </w:trPr>
        <w:tc>
          <w:tcPr>
            <w:tcW w:w="1449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Brindisi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979.389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764.778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714.186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2.458.353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749.600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303.961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231.958</w:t>
            </w:r>
          </w:p>
        </w:tc>
        <w:tc>
          <w:tcPr>
            <w:tcW w:w="1204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1.285.519</w:t>
            </w:r>
          </w:p>
        </w:tc>
        <w:tc>
          <w:tcPr>
            <w:tcW w:w="99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-23,5</w:t>
            </w:r>
          </w:p>
        </w:tc>
        <w:tc>
          <w:tcPr>
            <w:tcW w:w="975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-60,3</w:t>
            </w:r>
          </w:p>
        </w:tc>
        <w:tc>
          <w:tcPr>
            <w:tcW w:w="951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-67,5</w:t>
            </w:r>
          </w:p>
        </w:tc>
        <w:tc>
          <w:tcPr>
            <w:tcW w:w="911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-47,7</w:t>
            </w:r>
          </w:p>
        </w:tc>
      </w:tr>
      <w:tr w:rsidR="00731417" w:rsidRPr="0078103F" w:rsidTr="0048537D">
        <w:trPr>
          <w:jc w:val="center"/>
        </w:trPr>
        <w:tc>
          <w:tcPr>
            <w:tcW w:w="1449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Foggia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1.547.867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1.478.902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1.176.816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4.203.585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815.954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1.440.920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713.218</w:t>
            </w:r>
          </w:p>
        </w:tc>
        <w:tc>
          <w:tcPr>
            <w:tcW w:w="1204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2.970.092</w:t>
            </w:r>
          </w:p>
        </w:tc>
        <w:tc>
          <w:tcPr>
            <w:tcW w:w="99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-47,3</w:t>
            </w:r>
          </w:p>
        </w:tc>
        <w:tc>
          <w:tcPr>
            <w:tcW w:w="975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-2,6</w:t>
            </w:r>
          </w:p>
        </w:tc>
        <w:tc>
          <w:tcPr>
            <w:tcW w:w="951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-39,4</w:t>
            </w:r>
          </w:p>
        </w:tc>
        <w:tc>
          <w:tcPr>
            <w:tcW w:w="911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-29,3</w:t>
            </w:r>
          </w:p>
        </w:tc>
      </w:tr>
      <w:tr w:rsidR="00731417" w:rsidRPr="0078103F" w:rsidTr="0048537D">
        <w:trPr>
          <w:jc w:val="center"/>
        </w:trPr>
        <w:tc>
          <w:tcPr>
            <w:tcW w:w="1449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Lecce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2.500.375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2.892.614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713.536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6.106.525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1.862.786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2.453.644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133.097</w:t>
            </w:r>
          </w:p>
        </w:tc>
        <w:tc>
          <w:tcPr>
            <w:tcW w:w="1204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4.449.527</w:t>
            </w:r>
          </w:p>
        </w:tc>
        <w:tc>
          <w:tcPr>
            <w:tcW w:w="99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-25,5</w:t>
            </w:r>
          </w:p>
        </w:tc>
        <w:tc>
          <w:tcPr>
            <w:tcW w:w="975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-15,2</w:t>
            </w:r>
          </w:p>
        </w:tc>
        <w:tc>
          <w:tcPr>
            <w:tcW w:w="951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-81,3</w:t>
            </w:r>
          </w:p>
        </w:tc>
        <w:tc>
          <w:tcPr>
            <w:tcW w:w="911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-27,1</w:t>
            </w:r>
          </w:p>
        </w:tc>
      </w:tr>
      <w:tr w:rsidR="00731417" w:rsidRPr="0078103F" w:rsidTr="0048537D">
        <w:trPr>
          <w:jc w:val="center"/>
        </w:trPr>
        <w:tc>
          <w:tcPr>
            <w:tcW w:w="1449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Taranto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3.236.942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16.061.453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2.504.993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21.803.388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3.638.886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12.419.313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752.913</w:t>
            </w:r>
          </w:p>
        </w:tc>
        <w:tc>
          <w:tcPr>
            <w:tcW w:w="1204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16.811.112</w:t>
            </w:r>
          </w:p>
        </w:tc>
        <w:tc>
          <w:tcPr>
            <w:tcW w:w="992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12,4</w:t>
            </w:r>
          </w:p>
        </w:tc>
        <w:tc>
          <w:tcPr>
            <w:tcW w:w="975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-22,7</w:t>
            </w:r>
          </w:p>
        </w:tc>
        <w:tc>
          <w:tcPr>
            <w:tcW w:w="951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-69,9</w:t>
            </w:r>
          </w:p>
        </w:tc>
        <w:tc>
          <w:tcPr>
            <w:tcW w:w="911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-22,9</w:t>
            </w:r>
          </w:p>
        </w:tc>
      </w:tr>
    </w:tbl>
    <w:p w:rsidR="00A821FA" w:rsidRDefault="00A821FA" w:rsidP="00A821FA">
      <w:r>
        <w:br w:type="page"/>
      </w:r>
    </w:p>
    <w:p w:rsidR="00A821FA" w:rsidRDefault="00A821FA" w:rsidP="00A821FA"/>
    <w:p w:rsidR="00A821FA" w:rsidRDefault="00A821FA" w:rsidP="00A821FA"/>
    <w:p w:rsidR="00A821FA" w:rsidRDefault="00A821FA" w:rsidP="00A821FA"/>
    <w:p w:rsidR="00A821FA" w:rsidRDefault="00A821FA" w:rsidP="00A821F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961"/>
        <w:gridCol w:w="1108"/>
        <w:gridCol w:w="1108"/>
        <w:gridCol w:w="1220"/>
        <w:gridCol w:w="1091"/>
        <w:gridCol w:w="1234"/>
        <w:gridCol w:w="1224"/>
        <w:gridCol w:w="1131"/>
        <w:gridCol w:w="1179"/>
        <w:gridCol w:w="1023"/>
        <w:gridCol w:w="966"/>
        <w:gridCol w:w="889"/>
      </w:tblGrid>
      <w:tr w:rsidR="00A821FA" w:rsidRPr="00CB0C13" w:rsidTr="0048537D">
        <w:trPr>
          <w:jc w:val="center"/>
        </w:trPr>
        <w:tc>
          <w:tcPr>
            <w:tcW w:w="1668" w:type="dxa"/>
            <w:vMerge w:val="restart"/>
            <w:shd w:val="clear" w:color="auto" w:fill="FFCC00"/>
            <w:vAlign w:val="center"/>
          </w:tcPr>
          <w:p w:rsidR="00A821FA" w:rsidRPr="00CB0C13" w:rsidRDefault="00A821FA" w:rsidP="00DE5BC7">
            <w:pPr>
              <w:jc w:val="center"/>
              <w:rPr>
                <w:color w:val="0F243E"/>
                <w:sz w:val="16"/>
                <w:szCs w:val="16"/>
              </w:rPr>
            </w:pPr>
            <w:r w:rsidRPr="00CB0C13">
              <w:rPr>
                <w:b/>
                <w:color w:val="0F243E"/>
                <w:sz w:val="16"/>
                <w:szCs w:val="16"/>
              </w:rPr>
              <w:t>PROVINCE</w:t>
            </w:r>
          </w:p>
        </w:tc>
        <w:tc>
          <w:tcPr>
            <w:tcW w:w="4397" w:type="dxa"/>
            <w:gridSpan w:val="4"/>
            <w:shd w:val="clear" w:color="auto" w:fill="FFCC00"/>
            <w:vAlign w:val="center"/>
          </w:tcPr>
          <w:p w:rsidR="00A821FA" w:rsidRPr="00E03467" w:rsidRDefault="00A821FA" w:rsidP="00DE5BC7">
            <w:pPr>
              <w:jc w:val="center"/>
              <w:rPr>
                <w:b/>
                <w:color w:val="000080"/>
                <w:sz w:val="18"/>
                <w:szCs w:val="18"/>
                <w:u w:val="single"/>
              </w:rPr>
            </w:pPr>
            <w:r>
              <w:rPr>
                <w:b/>
                <w:color w:val="000080"/>
                <w:sz w:val="18"/>
                <w:szCs w:val="18"/>
              </w:rPr>
              <w:t>ANNO 2014</w:t>
            </w:r>
          </w:p>
        </w:tc>
        <w:tc>
          <w:tcPr>
            <w:tcW w:w="4680" w:type="dxa"/>
            <w:gridSpan w:val="4"/>
            <w:shd w:val="clear" w:color="auto" w:fill="FFCC00"/>
            <w:vAlign w:val="center"/>
          </w:tcPr>
          <w:p w:rsidR="00A821FA" w:rsidRPr="00E03467" w:rsidRDefault="00A821FA" w:rsidP="00DE5BC7">
            <w:pPr>
              <w:jc w:val="center"/>
              <w:rPr>
                <w:b/>
                <w:color w:val="000080"/>
                <w:sz w:val="18"/>
                <w:szCs w:val="18"/>
              </w:rPr>
            </w:pPr>
            <w:r>
              <w:rPr>
                <w:b/>
                <w:color w:val="000080"/>
                <w:sz w:val="18"/>
                <w:szCs w:val="18"/>
              </w:rPr>
              <w:t>ANNO 2015</w:t>
            </w:r>
          </w:p>
        </w:tc>
        <w:tc>
          <w:tcPr>
            <w:tcW w:w="4057" w:type="dxa"/>
            <w:gridSpan w:val="4"/>
            <w:shd w:val="clear" w:color="auto" w:fill="FFCC00"/>
            <w:vAlign w:val="center"/>
          </w:tcPr>
          <w:p w:rsidR="00A821FA" w:rsidRPr="00E03467" w:rsidRDefault="00A821FA" w:rsidP="00DE5BC7">
            <w:pPr>
              <w:jc w:val="center"/>
              <w:rPr>
                <w:b/>
                <w:color w:val="000080"/>
                <w:sz w:val="18"/>
                <w:szCs w:val="18"/>
                <w:u w:val="single"/>
              </w:rPr>
            </w:pPr>
            <w:r w:rsidRPr="00E03467">
              <w:rPr>
                <w:b/>
                <w:color w:val="000080"/>
                <w:sz w:val="18"/>
                <w:szCs w:val="18"/>
              </w:rPr>
              <w:t xml:space="preserve">DIFFERENZA % </w:t>
            </w:r>
          </w:p>
        </w:tc>
      </w:tr>
      <w:tr w:rsidR="0048537D" w:rsidRPr="00CB0C13" w:rsidTr="0048537D">
        <w:trPr>
          <w:trHeight w:val="369"/>
          <w:jc w:val="center"/>
        </w:trPr>
        <w:tc>
          <w:tcPr>
            <w:tcW w:w="1668" w:type="dxa"/>
            <w:vMerge/>
            <w:vAlign w:val="center"/>
          </w:tcPr>
          <w:p w:rsidR="00A821FA" w:rsidRPr="00CB0C13" w:rsidRDefault="00A821FA" w:rsidP="00DE5BC7">
            <w:pPr>
              <w:rPr>
                <w:color w:val="0F243E"/>
                <w:sz w:val="16"/>
                <w:szCs w:val="16"/>
              </w:rPr>
            </w:pPr>
          </w:p>
        </w:tc>
        <w:tc>
          <w:tcPr>
            <w:tcW w:w="961" w:type="dxa"/>
            <w:vAlign w:val="center"/>
          </w:tcPr>
          <w:p w:rsidR="00A821FA" w:rsidRPr="00CB0C13" w:rsidRDefault="00A821FA" w:rsidP="00DE5BC7">
            <w:pPr>
              <w:jc w:val="center"/>
              <w:rPr>
                <w:color w:val="0F243E"/>
                <w:sz w:val="16"/>
                <w:szCs w:val="16"/>
              </w:rPr>
            </w:pPr>
            <w:r w:rsidRPr="00CB0C13">
              <w:rPr>
                <w:b/>
                <w:color w:val="0F243E"/>
                <w:sz w:val="16"/>
                <w:szCs w:val="16"/>
              </w:rPr>
              <w:t>Ordin.</w:t>
            </w:r>
          </w:p>
        </w:tc>
        <w:tc>
          <w:tcPr>
            <w:tcW w:w="1108" w:type="dxa"/>
            <w:vAlign w:val="center"/>
          </w:tcPr>
          <w:p w:rsidR="00A821FA" w:rsidRPr="00CB0C13" w:rsidRDefault="00A821FA" w:rsidP="00DE5BC7">
            <w:pPr>
              <w:jc w:val="center"/>
              <w:rPr>
                <w:color w:val="0F243E"/>
                <w:sz w:val="16"/>
                <w:szCs w:val="16"/>
              </w:rPr>
            </w:pPr>
            <w:r w:rsidRPr="00CB0C13">
              <w:rPr>
                <w:b/>
                <w:color w:val="0F243E"/>
                <w:sz w:val="16"/>
                <w:szCs w:val="16"/>
              </w:rPr>
              <w:t>Straord.</w:t>
            </w:r>
          </w:p>
        </w:tc>
        <w:tc>
          <w:tcPr>
            <w:tcW w:w="1108" w:type="dxa"/>
            <w:vAlign w:val="center"/>
          </w:tcPr>
          <w:p w:rsidR="00A821FA" w:rsidRPr="00CB0C13" w:rsidRDefault="00A821FA" w:rsidP="00DE5BC7">
            <w:pPr>
              <w:jc w:val="center"/>
              <w:rPr>
                <w:color w:val="0F243E"/>
                <w:sz w:val="16"/>
                <w:szCs w:val="16"/>
              </w:rPr>
            </w:pPr>
            <w:r w:rsidRPr="00CB0C13">
              <w:rPr>
                <w:b/>
                <w:color w:val="0F243E"/>
                <w:sz w:val="16"/>
                <w:szCs w:val="16"/>
              </w:rPr>
              <w:t>Deroga</w:t>
            </w:r>
          </w:p>
        </w:tc>
        <w:tc>
          <w:tcPr>
            <w:tcW w:w="1220" w:type="dxa"/>
            <w:vAlign w:val="center"/>
          </w:tcPr>
          <w:p w:rsidR="00A821FA" w:rsidRPr="00CB0C13" w:rsidRDefault="00A821FA" w:rsidP="00DE5BC7">
            <w:pPr>
              <w:jc w:val="center"/>
              <w:rPr>
                <w:color w:val="0F243E"/>
                <w:sz w:val="16"/>
                <w:szCs w:val="16"/>
              </w:rPr>
            </w:pPr>
            <w:r w:rsidRPr="00CB0C13">
              <w:rPr>
                <w:b/>
                <w:color w:val="0F243E"/>
                <w:sz w:val="16"/>
                <w:szCs w:val="16"/>
              </w:rPr>
              <w:t>totale</w:t>
            </w:r>
          </w:p>
        </w:tc>
        <w:tc>
          <w:tcPr>
            <w:tcW w:w="1091" w:type="dxa"/>
            <w:vAlign w:val="center"/>
          </w:tcPr>
          <w:p w:rsidR="00A821FA" w:rsidRPr="00CB0C13" w:rsidRDefault="00A821FA" w:rsidP="00DE5BC7">
            <w:pPr>
              <w:jc w:val="center"/>
              <w:rPr>
                <w:color w:val="0F243E"/>
                <w:sz w:val="16"/>
                <w:szCs w:val="16"/>
              </w:rPr>
            </w:pPr>
            <w:r w:rsidRPr="00CB0C13">
              <w:rPr>
                <w:b/>
                <w:color w:val="0F243E"/>
                <w:sz w:val="16"/>
                <w:szCs w:val="16"/>
              </w:rPr>
              <w:t>Ordin.</w:t>
            </w:r>
          </w:p>
        </w:tc>
        <w:tc>
          <w:tcPr>
            <w:tcW w:w="1234" w:type="dxa"/>
            <w:vAlign w:val="center"/>
          </w:tcPr>
          <w:p w:rsidR="00A821FA" w:rsidRPr="00CB0C13" w:rsidRDefault="00A821FA" w:rsidP="00DE5BC7">
            <w:pPr>
              <w:jc w:val="center"/>
              <w:rPr>
                <w:color w:val="0F243E"/>
                <w:sz w:val="16"/>
                <w:szCs w:val="16"/>
              </w:rPr>
            </w:pPr>
            <w:r w:rsidRPr="00CB0C13">
              <w:rPr>
                <w:b/>
                <w:color w:val="0F243E"/>
                <w:sz w:val="16"/>
                <w:szCs w:val="16"/>
              </w:rPr>
              <w:t>Straord.</w:t>
            </w:r>
          </w:p>
        </w:tc>
        <w:tc>
          <w:tcPr>
            <w:tcW w:w="1224" w:type="dxa"/>
            <w:vAlign w:val="center"/>
          </w:tcPr>
          <w:p w:rsidR="00A821FA" w:rsidRPr="00CB0C13" w:rsidRDefault="00A821FA" w:rsidP="00DE5BC7">
            <w:pPr>
              <w:jc w:val="center"/>
              <w:rPr>
                <w:color w:val="0F243E"/>
                <w:sz w:val="16"/>
                <w:szCs w:val="16"/>
              </w:rPr>
            </w:pPr>
            <w:r w:rsidRPr="00CB0C13">
              <w:rPr>
                <w:b/>
                <w:color w:val="0F243E"/>
                <w:sz w:val="16"/>
                <w:szCs w:val="16"/>
              </w:rPr>
              <w:t>Deroga</w:t>
            </w:r>
          </w:p>
        </w:tc>
        <w:tc>
          <w:tcPr>
            <w:tcW w:w="1131" w:type="dxa"/>
            <w:vAlign w:val="center"/>
          </w:tcPr>
          <w:p w:rsidR="00A821FA" w:rsidRPr="00CB0C13" w:rsidRDefault="00A821FA" w:rsidP="00DE5BC7">
            <w:pPr>
              <w:jc w:val="center"/>
              <w:rPr>
                <w:color w:val="0F243E"/>
                <w:sz w:val="16"/>
                <w:szCs w:val="16"/>
              </w:rPr>
            </w:pPr>
            <w:r w:rsidRPr="00CB0C13">
              <w:rPr>
                <w:b/>
                <w:color w:val="0F243E"/>
                <w:sz w:val="16"/>
                <w:szCs w:val="16"/>
              </w:rPr>
              <w:t>totale</w:t>
            </w:r>
          </w:p>
        </w:tc>
        <w:tc>
          <w:tcPr>
            <w:tcW w:w="1179" w:type="dxa"/>
            <w:vAlign w:val="center"/>
          </w:tcPr>
          <w:p w:rsidR="00A821FA" w:rsidRPr="00CB0C13" w:rsidRDefault="00A821FA" w:rsidP="00DE5BC7">
            <w:pPr>
              <w:jc w:val="center"/>
              <w:rPr>
                <w:color w:val="0F243E"/>
                <w:sz w:val="16"/>
                <w:szCs w:val="16"/>
              </w:rPr>
            </w:pPr>
            <w:r w:rsidRPr="00CB0C13">
              <w:rPr>
                <w:b/>
                <w:color w:val="0F243E"/>
                <w:sz w:val="16"/>
                <w:szCs w:val="16"/>
              </w:rPr>
              <w:t>Ordin.</w:t>
            </w:r>
          </w:p>
        </w:tc>
        <w:tc>
          <w:tcPr>
            <w:tcW w:w="1023" w:type="dxa"/>
            <w:vAlign w:val="center"/>
          </w:tcPr>
          <w:p w:rsidR="00A821FA" w:rsidRPr="00CB0C13" w:rsidRDefault="00A821FA" w:rsidP="00DE5BC7">
            <w:pPr>
              <w:jc w:val="center"/>
              <w:rPr>
                <w:color w:val="0F243E"/>
                <w:sz w:val="16"/>
                <w:szCs w:val="16"/>
              </w:rPr>
            </w:pPr>
            <w:r w:rsidRPr="00CB0C13">
              <w:rPr>
                <w:b/>
                <w:color w:val="0F243E"/>
                <w:sz w:val="16"/>
                <w:szCs w:val="16"/>
              </w:rPr>
              <w:t>Straord.</w:t>
            </w:r>
          </w:p>
        </w:tc>
        <w:tc>
          <w:tcPr>
            <w:tcW w:w="966" w:type="dxa"/>
            <w:vAlign w:val="center"/>
          </w:tcPr>
          <w:p w:rsidR="00A821FA" w:rsidRPr="00CB0C13" w:rsidRDefault="00A821FA" w:rsidP="00DE5BC7">
            <w:pPr>
              <w:jc w:val="center"/>
              <w:rPr>
                <w:color w:val="0F243E"/>
                <w:sz w:val="16"/>
                <w:szCs w:val="16"/>
              </w:rPr>
            </w:pPr>
            <w:r w:rsidRPr="00CB0C13">
              <w:rPr>
                <w:b/>
                <w:color w:val="0F243E"/>
                <w:sz w:val="16"/>
                <w:szCs w:val="16"/>
              </w:rPr>
              <w:t>Deroga</w:t>
            </w:r>
          </w:p>
        </w:tc>
        <w:tc>
          <w:tcPr>
            <w:tcW w:w="889" w:type="dxa"/>
            <w:vAlign w:val="center"/>
          </w:tcPr>
          <w:p w:rsidR="00A821FA" w:rsidRPr="00CB0C13" w:rsidRDefault="00A821FA" w:rsidP="00DE5BC7">
            <w:pPr>
              <w:jc w:val="center"/>
              <w:rPr>
                <w:color w:val="0F243E"/>
                <w:sz w:val="16"/>
                <w:szCs w:val="16"/>
              </w:rPr>
            </w:pPr>
            <w:r w:rsidRPr="00CB0C13">
              <w:rPr>
                <w:b/>
                <w:color w:val="0F243E"/>
                <w:sz w:val="16"/>
                <w:szCs w:val="16"/>
              </w:rPr>
              <w:t>totale</w:t>
            </w:r>
          </w:p>
        </w:tc>
      </w:tr>
      <w:tr w:rsidR="00731417" w:rsidRPr="00CB0C13" w:rsidTr="0048537D">
        <w:trPr>
          <w:jc w:val="center"/>
        </w:trPr>
        <w:tc>
          <w:tcPr>
            <w:tcW w:w="1668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Potenza</w:t>
            </w:r>
          </w:p>
        </w:tc>
        <w:tc>
          <w:tcPr>
            <w:tcW w:w="961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1.671.061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5.943.043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116.769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7.730.873</w:t>
            </w:r>
          </w:p>
        </w:tc>
        <w:tc>
          <w:tcPr>
            <w:tcW w:w="1091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845.117</w:t>
            </w:r>
          </w:p>
        </w:tc>
        <w:tc>
          <w:tcPr>
            <w:tcW w:w="123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6.736.020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179.916</w:t>
            </w:r>
          </w:p>
        </w:tc>
        <w:tc>
          <w:tcPr>
            <w:tcW w:w="1131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7.761.053</w:t>
            </w:r>
          </w:p>
        </w:tc>
        <w:tc>
          <w:tcPr>
            <w:tcW w:w="1179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-49,4</w:t>
            </w:r>
          </w:p>
        </w:tc>
        <w:tc>
          <w:tcPr>
            <w:tcW w:w="102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13,3</w:t>
            </w:r>
          </w:p>
        </w:tc>
        <w:tc>
          <w:tcPr>
            <w:tcW w:w="966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54,1</w:t>
            </w:r>
          </w:p>
        </w:tc>
        <w:tc>
          <w:tcPr>
            <w:tcW w:w="889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0,4</w:t>
            </w:r>
          </w:p>
        </w:tc>
      </w:tr>
      <w:tr w:rsidR="00731417" w:rsidRPr="00CB0C13" w:rsidTr="0048537D">
        <w:trPr>
          <w:jc w:val="center"/>
        </w:trPr>
        <w:tc>
          <w:tcPr>
            <w:tcW w:w="1668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Matera</w:t>
            </w:r>
          </w:p>
        </w:tc>
        <w:tc>
          <w:tcPr>
            <w:tcW w:w="961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694.206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2.241.591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15.397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2.951.194</w:t>
            </w:r>
          </w:p>
        </w:tc>
        <w:tc>
          <w:tcPr>
            <w:tcW w:w="1091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545.890</w:t>
            </w:r>
          </w:p>
        </w:tc>
        <w:tc>
          <w:tcPr>
            <w:tcW w:w="123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1.789.512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54.368</w:t>
            </w:r>
          </w:p>
        </w:tc>
        <w:tc>
          <w:tcPr>
            <w:tcW w:w="1131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2.389.770</w:t>
            </w:r>
          </w:p>
        </w:tc>
        <w:tc>
          <w:tcPr>
            <w:tcW w:w="1179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-21,4</w:t>
            </w:r>
          </w:p>
        </w:tc>
        <w:tc>
          <w:tcPr>
            <w:tcW w:w="102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-20,2</w:t>
            </w:r>
          </w:p>
        </w:tc>
        <w:tc>
          <w:tcPr>
            <w:tcW w:w="966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253,1</w:t>
            </w:r>
          </w:p>
        </w:tc>
        <w:tc>
          <w:tcPr>
            <w:tcW w:w="889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-19,0</w:t>
            </w:r>
          </w:p>
        </w:tc>
      </w:tr>
      <w:tr w:rsidR="00731417" w:rsidRPr="00CB0C13" w:rsidTr="0048537D">
        <w:trPr>
          <w:jc w:val="center"/>
        </w:trPr>
        <w:tc>
          <w:tcPr>
            <w:tcW w:w="1668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Catanzaro</w:t>
            </w:r>
          </w:p>
        </w:tc>
        <w:tc>
          <w:tcPr>
            <w:tcW w:w="961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865.382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867.641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236.911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1.969.934</w:t>
            </w:r>
          </w:p>
        </w:tc>
        <w:tc>
          <w:tcPr>
            <w:tcW w:w="1091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500.733</w:t>
            </w:r>
          </w:p>
        </w:tc>
        <w:tc>
          <w:tcPr>
            <w:tcW w:w="123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705.989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8.864</w:t>
            </w:r>
          </w:p>
        </w:tc>
        <w:tc>
          <w:tcPr>
            <w:tcW w:w="1131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1.215.586</w:t>
            </w:r>
          </w:p>
        </w:tc>
        <w:tc>
          <w:tcPr>
            <w:tcW w:w="1179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-42,1</w:t>
            </w:r>
          </w:p>
        </w:tc>
        <w:tc>
          <w:tcPr>
            <w:tcW w:w="102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-18,6</w:t>
            </w:r>
          </w:p>
        </w:tc>
        <w:tc>
          <w:tcPr>
            <w:tcW w:w="966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-96,3</w:t>
            </w:r>
          </w:p>
        </w:tc>
        <w:tc>
          <w:tcPr>
            <w:tcW w:w="889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-38,3</w:t>
            </w:r>
          </w:p>
        </w:tc>
      </w:tr>
      <w:tr w:rsidR="00731417" w:rsidRPr="00CB0C13" w:rsidTr="0048537D">
        <w:trPr>
          <w:jc w:val="center"/>
        </w:trPr>
        <w:tc>
          <w:tcPr>
            <w:tcW w:w="1668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Cosenza</w:t>
            </w:r>
          </w:p>
        </w:tc>
        <w:tc>
          <w:tcPr>
            <w:tcW w:w="961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626.146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2.622.416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1.073.460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4.322.022</w:t>
            </w:r>
          </w:p>
        </w:tc>
        <w:tc>
          <w:tcPr>
            <w:tcW w:w="1091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464.212</w:t>
            </w:r>
          </w:p>
        </w:tc>
        <w:tc>
          <w:tcPr>
            <w:tcW w:w="123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1.932.575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105.863</w:t>
            </w:r>
          </w:p>
        </w:tc>
        <w:tc>
          <w:tcPr>
            <w:tcW w:w="1131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2.502.650</w:t>
            </w:r>
          </w:p>
        </w:tc>
        <w:tc>
          <w:tcPr>
            <w:tcW w:w="1179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-25,9</w:t>
            </w:r>
          </w:p>
        </w:tc>
        <w:tc>
          <w:tcPr>
            <w:tcW w:w="102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-26,3</w:t>
            </w:r>
          </w:p>
        </w:tc>
        <w:tc>
          <w:tcPr>
            <w:tcW w:w="966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-90,1</w:t>
            </w:r>
          </w:p>
        </w:tc>
        <w:tc>
          <w:tcPr>
            <w:tcW w:w="889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-42,1</w:t>
            </w:r>
          </w:p>
        </w:tc>
      </w:tr>
      <w:tr w:rsidR="00731417" w:rsidRPr="00CB0C13" w:rsidTr="0048537D">
        <w:trPr>
          <w:jc w:val="center"/>
        </w:trPr>
        <w:tc>
          <w:tcPr>
            <w:tcW w:w="1668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Crotone</w:t>
            </w:r>
          </w:p>
        </w:tc>
        <w:tc>
          <w:tcPr>
            <w:tcW w:w="961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118.949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470.467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114.975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704.391</w:t>
            </w:r>
          </w:p>
        </w:tc>
        <w:tc>
          <w:tcPr>
            <w:tcW w:w="1091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107.146</w:t>
            </w:r>
          </w:p>
        </w:tc>
        <w:tc>
          <w:tcPr>
            <w:tcW w:w="123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299.859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61.634</w:t>
            </w:r>
          </w:p>
        </w:tc>
        <w:tc>
          <w:tcPr>
            <w:tcW w:w="1131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468.639</w:t>
            </w:r>
          </w:p>
        </w:tc>
        <w:tc>
          <w:tcPr>
            <w:tcW w:w="1179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-9,9</w:t>
            </w:r>
          </w:p>
        </w:tc>
        <w:tc>
          <w:tcPr>
            <w:tcW w:w="102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-36,3</w:t>
            </w:r>
          </w:p>
        </w:tc>
        <w:tc>
          <w:tcPr>
            <w:tcW w:w="966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-46,4</w:t>
            </w:r>
          </w:p>
        </w:tc>
        <w:tc>
          <w:tcPr>
            <w:tcW w:w="889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-33,5</w:t>
            </w:r>
          </w:p>
        </w:tc>
      </w:tr>
      <w:tr w:rsidR="00731417" w:rsidRPr="00CB0C13" w:rsidTr="0048537D">
        <w:trPr>
          <w:jc w:val="center"/>
        </w:trPr>
        <w:tc>
          <w:tcPr>
            <w:tcW w:w="1668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Reggio Calabria</w:t>
            </w:r>
          </w:p>
        </w:tc>
        <w:tc>
          <w:tcPr>
            <w:tcW w:w="961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224.661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3.406.757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282.393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3.913.811</w:t>
            </w:r>
          </w:p>
        </w:tc>
        <w:tc>
          <w:tcPr>
            <w:tcW w:w="1091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186.986</w:t>
            </w:r>
          </w:p>
        </w:tc>
        <w:tc>
          <w:tcPr>
            <w:tcW w:w="123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1.958.950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85.249</w:t>
            </w:r>
          </w:p>
        </w:tc>
        <w:tc>
          <w:tcPr>
            <w:tcW w:w="1131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2.231.185</w:t>
            </w:r>
          </w:p>
        </w:tc>
        <w:tc>
          <w:tcPr>
            <w:tcW w:w="1179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-16,8</w:t>
            </w:r>
          </w:p>
        </w:tc>
        <w:tc>
          <w:tcPr>
            <w:tcW w:w="102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-42,5</w:t>
            </w:r>
          </w:p>
        </w:tc>
        <w:tc>
          <w:tcPr>
            <w:tcW w:w="966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-69,8</w:t>
            </w:r>
          </w:p>
        </w:tc>
        <w:tc>
          <w:tcPr>
            <w:tcW w:w="889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-43,0</w:t>
            </w:r>
          </w:p>
        </w:tc>
      </w:tr>
      <w:tr w:rsidR="00731417" w:rsidRPr="00CB0C13" w:rsidTr="0048537D">
        <w:trPr>
          <w:jc w:val="center"/>
        </w:trPr>
        <w:tc>
          <w:tcPr>
            <w:tcW w:w="1668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Vibo Valentia</w:t>
            </w:r>
          </w:p>
        </w:tc>
        <w:tc>
          <w:tcPr>
            <w:tcW w:w="961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120.801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716.624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63.912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901.337</w:t>
            </w:r>
          </w:p>
        </w:tc>
        <w:tc>
          <w:tcPr>
            <w:tcW w:w="1091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145.567</w:t>
            </w:r>
          </w:p>
        </w:tc>
        <w:tc>
          <w:tcPr>
            <w:tcW w:w="123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112.877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7.856</w:t>
            </w:r>
          </w:p>
        </w:tc>
        <w:tc>
          <w:tcPr>
            <w:tcW w:w="1131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266.300</w:t>
            </w:r>
          </w:p>
        </w:tc>
        <w:tc>
          <w:tcPr>
            <w:tcW w:w="1179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20,5</w:t>
            </w:r>
          </w:p>
        </w:tc>
        <w:tc>
          <w:tcPr>
            <w:tcW w:w="102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-84,2</w:t>
            </w:r>
          </w:p>
        </w:tc>
        <w:tc>
          <w:tcPr>
            <w:tcW w:w="966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-87,7</w:t>
            </w:r>
          </w:p>
        </w:tc>
        <w:tc>
          <w:tcPr>
            <w:tcW w:w="889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-70,5</w:t>
            </w:r>
          </w:p>
        </w:tc>
      </w:tr>
      <w:tr w:rsidR="00731417" w:rsidRPr="00CB0C13" w:rsidTr="0048537D">
        <w:trPr>
          <w:jc w:val="center"/>
        </w:trPr>
        <w:tc>
          <w:tcPr>
            <w:tcW w:w="1668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Palermo</w:t>
            </w:r>
          </w:p>
        </w:tc>
        <w:tc>
          <w:tcPr>
            <w:tcW w:w="961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1.732.390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7.364.087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6.993.750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16.090.227</w:t>
            </w:r>
          </w:p>
        </w:tc>
        <w:tc>
          <w:tcPr>
            <w:tcW w:w="1091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819.578</w:t>
            </w:r>
          </w:p>
        </w:tc>
        <w:tc>
          <w:tcPr>
            <w:tcW w:w="123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3.886.495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2.548.842</w:t>
            </w:r>
          </w:p>
        </w:tc>
        <w:tc>
          <w:tcPr>
            <w:tcW w:w="1131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7.254.915</w:t>
            </w:r>
          </w:p>
        </w:tc>
        <w:tc>
          <w:tcPr>
            <w:tcW w:w="1179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-52,7</w:t>
            </w:r>
          </w:p>
        </w:tc>
        <w:tc>
          <w:tcPr>
            <w:tcW w:w="102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-47,2</w:t>
            </w:r>
          </w:p>
        </w:tc>
        <w:tc>
          <w:tcPr>
            <w:tcW w:w="966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-63,6</w:t>
            </w:r>
          </w:p>
        </w:tc>
        <w:tc>
          <w:tcPr>
            <w:tcW w:w="889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-54,9</w:t>
            </w:r>
          </w:p>
        </w:tc>
      </w:tr>
      <w:tr w:rsidR="00731417" w:rsidRPr="00CB0C13" w:rsidTr="0048537D">
        <w:trPr>
          <w:jc w:val="center"/>
        </w:trPr>
        <w:tc>
          <w:tcPr>
            <w:tcW w:w="1668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Agrigento</w:t>
            </w:r>
          </w:p>
        </w:tc>
        <w:tc>
          <w:tcPr>
            <w:tcW w:w="961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345.688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279.692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446.307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1.071.687</w:t>
            </w:r>
          </w:p>
        </w:tc>
        <w:tc>
          <w:tcPr>
            <w:tcW w:w="1091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246.190</w:t>
            </w:r>
          </w:p>
        </w:tc>
        <w:tc>
          <w:tcPr>
            <w:tcW w:w="123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227.638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705.232</w:t>
            </w:r>
          </w:p>
        </w:tc>
        <w:tc>
          <w:tcPr>
            <w:tcW w:w="1131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1.179.060</w:t>
            </w:r>
          </w:p>
        </w:tc>
        <w:tc>
          <w:tcPr>
            <w:tcW w:w="1179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-28,8</w:t>
            </w:r>
          </w:p>
        </w:tc>
        <w:tc>
          <w:tcPr>
            <w:tcW w:w="102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-18,6</w:t>
            </w:r>
          </w:p>
        </w:tc>
        <w:tc>
          <w:tcPr>
            <w:tcW w:w="966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58,0</w:t>
            </w:r>
          </w:p>
        </w:tc>
        <w:tc>
          <w:tcPr>
            <w:tcW w:w="889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10,0</w:t>
            </w:r>
          </w:p>
        </w:tc>
      </w:tr>
      <w:tr w:rsidR="00731417" w:rsidRPr="00CB0C13" w:rsidTr="0048537D">
        <w:trPr>
          <w:jc w:val="center"/>
        </w:trPr>
        <w:tc>
          <w:tcPr>
            <w:tcW w:w="1668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Caltanissetta</w:t>
            </w:r>
          </w:p>
        </w:tc>
        <w:tc>
          <w:tcPr>
            <w:tcW w:w="961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213.118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750.979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467.695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1.431.792</w:t>
            </w:r>
          </w:p>
        </w:tc>
        <w:tc>
          <w:tcPr>
            <w:tcW w:w="1091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437.741</w:t>
            </w:r>
          </w:p>
        </w:tc>
        <w:tc>
          <w:tcPr>
            <w:tcW w:w="123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903.814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233.487</w:t>
            </w:r>
          </w:p>
        </w:tc>
        <w:tc>
          <w:tcPr>
            <w:tcW w:w="1131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1.575.042</w:t>
            </w:r>
          </w:p>
        </w:tc>
        <w:tc>
          <w:tcPr>
            <w:tcW w:w="1179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105,4</w:t>
            </w:r>
          </w:p>
        </w:tc>
        <w:tc>
          <w:tcPr>
            <w:tcW w:w="102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20,4</w:t>
            </w:r>
          </w:p>
        </w:tc>
        <w:tc>
          <w:tcPr>
            <w:tcW w:w="966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-50,1</w:t>
            </w:r>
          </w:p>
        </w:tc>
        <w:tc>
          <w:tcPr>
            <w:tcW w:w="889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10,0</w:t>
            </w:r>
          </w:p>
        </w:tc>
      </w:tr>
      <w:tr w:rsidR="00731417" w:rsidRPr="00CB0C13" w:rsidTr="0048537D">
        <w:trPr>
          <w:jc w:val="center"/>
        </w:trPr>
        <w:tc>
          <w:tcPr>
            <w:tcW w:w="1668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Catania</w:t>
            </w:r>
          </w:p>
        </w:tc>
        <w:tc>
          <w:tcPr>
            <w:tcW w:w="961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1.687.764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3.457.870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540.453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5.686.087</w:t>
            </w:r>
          </w:p>
        </w:tc>
        <w:tc>
          <w:tcPr>
            <w:tcW w:w="1091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988.753</w:t>
            </w:r>
          </w:p>
        </w:tc>
        <w:tc>
          <w:tcPr>
            <w:tcW w:w="123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4.173.603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572.877</w:t>
            </w:r>
          </w:p>
        </w:tc>
        <w:tc>
          <w:tcPr>
            <w:tcW w:w="1131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5.735.233</w:t>
            </w:r>
          </w:p>
        </w:tc>
        <w:tc>
          <w:tcPr>
            <w:tcW w:w="1179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-41,4</w:t>
            </w:r>
          </w:p>
        </w:tc>
        <w:tc>
          <w:tcPr>
            <w:tcW w:w="102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20,7</w:t>
            </w:r>
          </w:p>
        </w:tc>
        <w:tc>
          <w:tcPr>
            <w:tcW w:w="966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6,0</w:t>
            </w:r>
          </w:p>
        </w:tc>
        <w:tc>
          <w:tcPr>
            <w:tcW w:w="889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0,9</w:t>
            </w:r>
          </w:p>
        </w:tc>
      </w:tr>
      <w:tr w:rsidR="00731417" w:rsidRPr="00CB0C13" w:rsidTr="0048537D">
        <w:trPr>
          <w:jc w:val="center"/>
        </w:trPr>
        <w:tc>
          <w:tcPr>
            <w:tcW w:w="1668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Enna</w:t>
            </w:r>
          </w:p>
        </w:tc>
        <w:tc>
          <w:tcPr>
            <w:tcW w:w="961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45.359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272.512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148.783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466.654</w:t>
            </w:r>
          </w:p>
        </w:tc>
        <w:tc>
          <w:tcPr>
            <w:tcW w:w="1091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87.651</w:t>
            </w:r>
          </w:p>
        </w:tc>
        <w:tc>
          <w:tcPr>
            <w:tcW w:w="123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146.281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45.376</w:t>
            </w:r>
          </w:p>
        </w:tc>
        <w:tc>
          <w:tcPr>
            <w:tcW w:w="1131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279.308</w:t>
            </w:r>
          </w:p>
        </w:tc>
        <w:tc>
          <w:tcPr>
            <w:tcW w:w="1179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93,2</w:t>
            </w:r>
          </w:p>
        </w:tc>
        <w:tc>
          <w:tcPr>
            <w:tcW w:w="102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-46,3</w:t>
            </w:r>
          </w:p>
        </w:tc>
        <w:tc>
          <w:tcPr>
            <w:tcW w:w="966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-69,5</w:t>
            </w:r>
          </w:p>
        </w:tc>
        <w:tc>
          <w:tcPr>
            <w:tcW w:w="889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-40,1</w:t>
            </w:r>
          </w:p>
        </w:tc>
      </w:tr>
      <w:tr w:rsidR="00731417" w:rsidRPr="00CB0C13" w:rsidTr="0048537D">
        <w:trPr>
          <w:jc w:val="center"/>
        </w:trPr>
        <w:tc>
          <w:tcPr>
            <w:tcW w:w="1668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Messina</w:t>
            </w:r>
          </w:p>
        </w:tc>
        <w:tc>
          <w:tcPr>
            <w:tcW w:w="961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371.189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1.110.496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410.578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1.892.263</w:t>
            </w:r>
          </w:p>
        </w:tc>
        <w:tc>
          <w:tcPr>
            <w:tcW w:w="1091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392.668</w:t>
            </w:r>
          </w:p>
        </w:tc>
        <w:tc>
          <w:tcPr>
            <w:tcW w:w="123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850.899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661.579</w:t>
            </w:r>
          </w:p>
        </w:tc>
        <w:tc>
          <w:tcPr>
            <w:tcW w:w="1131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1.905.146</w:t>
            </w:r>
          </w:p>
        </w:tc>
        <w:tc>
          <w:tcPr>
            <w:tcW w:w="1179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5,8</w:t>
            </w:r>
          </w:p>
        </w:tc>
        <w:tc>
          <w:tcPr>
            <w:tcW w:w="102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-23,4</w:t>
            </w:r>
          </w:p>
        </w:tc>
        <w:tc>
          <w:tcPr>
            <w:tcW w:w="966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61,1</w:t>
            </w:r>
          </w:p>
        </w:tc>
        <w:tc>
          <w:tcPr>
            <w:tcW w:w="889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0,7</w:t>
            </w:r>
          </w:p>
        </w:tc>
      </w:tr>
      <w:tr w:rsidR="00731417" w:rsidRPr="00CB0C13" w:rsidTr="0048537D">
        <w:trPr>
          <w:jc w:val="center"/>
        </w:trPr>
        <w:tc>
          <w:tcPr>
            <w:tcW w:w="1668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Ragusa</w:t>
            </w:r>
          </w:p>
        </w:tc>
        <w:tc>
          <w:tcPr>
            <w:tcW w:w="961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309.183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410.735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416.952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1.136.870</w:t>
            </w:r>
          </w:p>
        </w:tc>
        <w:tc>
          <w:tcPr>
            <w:tcW w:w="1091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171.455</w:t>
            </w:r>
          </w:p>
        </w:tc>
        <w:tc>
          <w:tcPr>
            <w:tcW w:w="123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9.695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194.588</w:t>
            </w:r>
          </w:p>
        </w:tc>
        <w:tc>
          <w:tcPr>
            <w:tcW w:w="1131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375.738</w:t>
            </w:r>
          </w:p>
        </w:tc>
        <w:tc>
          <w:tcPr>
            <w:tcW w:w="1179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-44,5</w:t>
            </w:r>
          </w:p>
        </w:tc>
        <w:tc>
          <w:tcPr>
            <w:tcW w:w="102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-97,6</w:t>
            </w:r>
          </w:p>
        </w:tc>
        <w:tc>
          <w:tcPr>
            <w:tcW w:w="966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-53,3</w:t>
            </w:r>
          </w:p>
        </w:tc>
        <w:tc>
          <w:tcPr>
            <w:tcW w:w="889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-66,9</w:t>
            </w:r>
          </w:p>
        </w:tc>
      </w:tr>
      <w:tr w:rsidR="00731417" w:rsidRPr="00CB0C13" w:rsidTr="0048537D">
        <w:trPr>
          <w:jc w:val="center"/>
        </w:trPr>
        <w:tc>
          <w:tcPr>
            <w:tcW w:w="1668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Siracusa</w:t>
            </w:r>
          </w:p>
        </w:tc>
        <w:tc>
          <w:tcPr>
            <w:tcW w:w="961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1.233.589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518.369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422.118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2.174.076</w:t>
            </w:r>
          </w:p>
        </w:tc>
        <w:tc>
          <w:tcPr>
            <w:tcW w:w="1091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399.109</w:t>
            </w:r>
          </w:p>
        </w:tc>
        <w:tc>
          <w:tcPr>
            <w:tcW w:w="123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1.096.085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256.257</w:t>
            </w:r>
          </w:p>
        </w:tc>
        <w:tc>
          <w:tcPr>
            <w:tcW w:w="1131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1.751.451</w:t>
            </w:r>
          </w:p>
        </w:tc>
        <w:tc>
          <w:tcPr>
            <w:tcW w:w="1179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-67,6</w:t>
            </w:r>
          </w:p>
        </w:tc>
        <w:tc>
          <w:tcPr>
            <w:tcW w:w="102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111,4</w:t>
            </w:r>
          </w:p>
        </w:tc>
        <w:tc>
          <w:tcPr>
            <w:tcW w:w="966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-39,3</w:t>
            </w:r>
          </w:p>
        </w:tc>
        <w:tc>
          <w:tcPr>
            <w:tcW w:w="889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-19,4</w:t>
            </w:r>
          </w:p>
        </w:tc>
      </w:tr>
      <w:tr w:rsidR="00731417" w:rsidRPr="00CB0C13" w:rsidTr="0048537D">
        <w:trPr>
          <w:jc w:val="center"/>
        </w:trPr>
        <w:tc>
          <w:tcPr>
            <w:tcW w:w="1668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Trapani</w:t>
            </w:r>
          </w:p>
        </w:tc>
        <w:tc>
          <w:tcPr>
            <w:tcW w:w="961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340.983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483.046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423.403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1.247.432</w:t>
            </w:r>
          </w:p>
        </w:tc>
        <w:tc>
          <w:tcPr>
            <w:tcW w:w="1091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278.336</w:t>
            </w:r>
          </w:p>
        </w:tc>
        <w:tc>
          <w:tcPr>
            <w:tcW w:w="123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99.210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545.263</w:t>
            </w:r>
          </w:p>
        </w:tc>
        <w:tc>
          <w:tcPr>
            <w:tcW w:w="1131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922.809</w:t>
            </w:r>
          </w:p>
        </w:tc>
        <w:tc>
          <w:tcPr>
            <w:tcW w:w="1179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-18,4</w:t>
            </w:r>
          </w:p>
        </w:tc>
        <w:tc>
          <w:tcPr>
            <w:tcW w:w="102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-79,5</w:t>
            </w:r>
          </w:p>
        </w:tc>
        <w:tc>
          <w:tcPr>
            <w:tcW w:w="966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28,8</w:t>
            </w:r>
          </w:p>
        </w:tc>
        <w:tc>
          <w:tcPr>
            <w:tcW w:w="889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-26,0</w:t>
            </w:r>
          </w:p>
        </w:tc>
      </w:tr>
      <w:tr w:rsidR="00731417" w:rsidRPr="00CB0C13" w:rsidTr="0048537D">
        <w:trPr>
          <w:jc w:val="center"/>
        </w:trPr>
        <w:tc>
          <w:tcPr>
            <w:tcW w:w="1668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Cagliari</w:t>
            </w:r>
          </w:p>
        </w:tc>
        <w:tc>
          <w:tcPr>
            <w:tcW w:w="961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688.882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4.945.272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2.657.741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8.291.895</w:t>
            </w:r>
          </w:p>
        </w:tc>
        <w:tc>
          <w:tcPr>
            <w:tcW w:w="1091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501.526</w:t>
            </w:r>
          </w:p>
        </w:tc>
        <w:tc>
          <w:tcPr>
            <w:tcW w:w="123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3.130.343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1.724.562</w:t>
            </w:r>
          </w:p>
        </w:tc>
        <w:tc>
          <w:tcPr>
            <w:tcW w:w="1131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5.356.431</w:t>
            </w:r>
          </w:p>
        </w:tc>
        <w:tc>
          <w:tcPr>
            <w:tcW w:w="1179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-27,2</w:t>
            </w:r>
          </w:p>
        </w:tc>
        <w:tc>
          <w:tcPr>
            <w:tcW w:w="102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-36,7</w:t>
            </w:r>
          </w:p>
        </w:tc>
        <w:tc>
          <w:tcPr>
            <w:tcW w:w="966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-35,1</w:t>
            </w:r>
          </w:p>
        </w:tc>
        <w:tc>
          <w:tcPr>
            <w:tcW w:w="889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-35,4</w:t>
            </w:r>
          </w:p>
        </w:tc>
      </w:tr>
      <w:tr w:rsidR="00731417" w:rsidRPr="00CB0C13" w:rsidTr="0048537D">
        <w:trPr>
          <w:jc w:val="center"/>
        </w:trPr>
        <w:tc>
          <w:tcPr>
            <w:tcW w:w="1668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Nuoro</w:t>
            </w:r>
          </w:p>
        </w:tc>
        <w:tc>
          <w:tcPr>
            <w:tcW w:w="961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184.006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595.824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1.026.217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1.806.047</w:t>
            </w:r>
          </w:p>
        </w:tc>
        <w:tc>
          <w:tcPr>
            <w:tcW w:w="1091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145.789</w:t>
            </w:r>
          </w:p>
        </w:tc>
        <w:tc>
          <w:tcPr>
            <w:tcW w:w="123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382.753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65.210</w:t>
            </w:r>
          </w:p>
        </w:tc>
        <w:tc>
          <w:tcPr>
            <w:tcW w:w="1131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593.752</w:t>
            </w:r>
          </w:p>
        </w:tc>
        <w:tc>
          <w:tcPr>
            <w:tcW w:w="1179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-20,8</w:t>
            </w:r>
          </w:p>
        </w:tc>
        <w:tc>
          <w:tcPr>
            <w:tcW w:w="102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-35,8</w:t>
            </w:r>
          </w:p>
        </w:tc>
        <w:tc>
          <w:tcPr>
            <w:tcW w:w="966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-93,6</w:t>
            </w:r>
          </w:p>
        </w:tc>
        <w:tc>
          <w:tcPr>
            <w:tcW w:w="889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-67,1</w:t>
            </w:r>
          </w:p>
        </w:tc>
      </w:tr>
      <w:tr w:rsidR="00731417" w:rsidRPr="00CB0C13" w:rsidTr="0048537D">
        <w:trPr>
          <w:jc w:val="center"/>
        </w:trPr>
        <w:tc>
          <w:tcPr>
            <w:tcW w:w="1668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Oristano</w:t>
            </w:r>
          </w:p>
        </w:tc>
        <w:tc>
          <w:tcPr>
            <w:tcW w:w="961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114.888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152.319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491.007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758.214</w:t>
            </w:r>
          </w:p>
        </w:tc>
        <w:tc>
          <w:tcPr>
            <w:tcW w:w="1091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81.803</w:t>
            </w:r>
          </w:p>
        </w:tc>
        <w:tc>
          <w:tcPr>
            <w:tcW w:w="123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48.653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42.063</w:t>
            </w:r>
          </w:p>
        </w:tc>
        <w:tc>
          <w:tcPr>
            <w:tcW w:w="1131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172.519</w:t>
            </w:r>
          </w:p>
        </w:tc>
        <w:tc>
          <w:tcPr>
            <w:tcW w:w="1179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-28,8</w:t>
            </w:r>
          </w:p>
        </w:tc>
        <w:tc>
          <w:tcPr>
            <w:tcW w:w="102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-68,1</w:t>
            </w:r>
          </w:p>
        </w:tc>
        <w:tc>
          <w:tcPr>
            <w:tcW w:w="966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-91,4</w:t>
            </w:r>
          </w:p>
        </w:tc>
        <w:tc>
          <w:tcPr>
            <w:tcW w:w="889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-77,2</w:t>
            </w:r>
          </w:p>
        </w:tc>
      </w:tr>
      <w:tr w:rsidR="00731417" w:rsidRPr="00CB0C13" w:rsidTr="0048537D">
        <w:trPr>
          <w:jc w:val="center"/>
        </w:trPr>
        <w:tc>
          <w:tcPr>
            <w:tcW w:w="1668" w:type="dxa"/>
            <w:vAlign w:val="center"/>
          </w:tcPr>
          <w:p w:rsidR="00731417" w:rsidRPr="00A24EB8" w:rsidRDefault="00731417" w:rsidP="00DE5BC7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Sassari</w:t>
            </w:r>
          </w:p>
        </w:tc>
        <w:tc>
          <w:tcPr>
            <w:tcW w:w="961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720.934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5.913.675</w:t>
            </w:r>
          </w:p>
        </w:tc>
        <w:tc>
          <w:tcPr>
            <w:tcW w:w="1108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1.109.068</w:t>
            </w:r>
          </w:p>
        </w:tc>
        <w:tc>
          <w:tcPr>
            <w:tcW w:w="1220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7.743.677</w:t>
            </w:r>
          </w:p>
        </w:tc>
        <w:tc>
          <w:tcPr>
            <w:tcW w:w="1091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483.115</w:t>
            </w:r>
          </w:p>
        </w:tc>
        <w:tc>
          <w:tcPr>
            <w:tcW w:w="123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5.024.204</w:t>
            </w:r>
          </w:p>
        </w:tc>
        <w:tc>
          <w:tcPr>
            <w:tcW w:w="1224" w:type="dxa"/>
            <w:vAlign w:val="bottom"/>
          </w:tcPr>
          <w:p w:rsidR="00731417" w:rsidRPr="0048537D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 w:rsidRPr="0048537D">
              <w:rPr>
                <w:color w:val="002060"/>
                <w:sz w:val="16"/>
                <w:szCs w:val="16"/>
              </w:rPr>
              <w:t>641.775</w:t>
            </w:r>
          </w:p>
        </w:tc>
        <w:tc>
          <w:tcPr>
            <w:tcW w:w="1131" w:type="dxa"/>
            <w:vAlign w:val="bottom"/>
          </w:tcPr>
          <w:p w:rsidR="00731417" w:rsidRPr="0048537D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537D">
              <w:rPr>
                <w:b/>
                <w:color w:val="002060"/>
                <w:sz w:val="16"/>
                <w:szCs w:val="16"/>
              </w:rPr>
              <w:t>6.149.094</w:t>
            </w:r>
          </w:p>
        </w:tc>
        <w:tc>
          <w:tcPr>
            <w:tcW w:w="1179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-33,0</w:t>
            </w:r>
          </w:p>
        </w:tc>
        <w:tc>
          <w:tcPr>
            <w:tcW w:w="1023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-15,0</w:t>
            </w:r>
          </w:p>
        </w:tc>
        <w:tc>
          <w:tcPr>
            <w:tcW w:w="966" w:type="dxa"/>
            <w:vAlign w:val="center"/>
          </w:tcPr>
          <w:p w:rsidR="00731417" w:rsidRDefault="00731417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-42,1</w:t>
            </w:r>
          </w:p>
        </w:tc>
        <w:tc>
          <w:tcPr>
            <w:tcW w:w="889" w:type="dxa"/>
            <w:vAlign w:val="center"/>
          </w:tcPr>
          <w:p w:rsidR="00731417" w:rsidRPr="00731417" w:rsidRDefault="0073141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1417">
              <w:rPr>
                <w:b/>
                <w:color w:val="002060"/>
                <w:sz w:val="16"/>
                <w:szCs w:val="16"/>
              </w:rPr>
              <w:t>-20,6</w:t>
            </w:r>
          </w:p>
        </w:tc>
      </w:tr>
    </w:tbl>
    <w:p w:rsidR="00A821FA" w:rsidRDefault="00A821FA" w:rsidP="00A821FA">
      <w:pPr>
        <w:ind w:left="-935" w:right="-662"/>
        <w:jc w:val="center"/>
      </w:pPr>
    </w:p>
    <w:p w:rsidR="00F56BC3" w:rsidRDefault="00F56BC3" w:rsidP="001C614C">
      <w:pPr>
        <w:jc w:val="center"/>
        <w:rPr>
          <w:b/>
          <w:color w:val="000080"/>
          <w:sz w:val="28"/>
          <w:szCs w:val="28"/>
          <w:u w:val="single"/>
        </w:rPr>
      </w:pPr>
    </w:p>
    <w:p w:rsidR="00F56BC3" w:rsidRDefault="00F56BC3" w:rsidP="00F56BC3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</w:p>
    <w:p w:rsidR="00A821FA" w:rsidRDefault="00A821FA" w:rsidP="00F56BC3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</w:p>
    <w:p w:rsidR="00A821FA" w:rsidRDefault="00A821FA" w:rsidP="00F56BC3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</w:p>
    <w:p w:rsidR="00212664" w:rsidRDefault="00212664" w:rsidP="00F56BC3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</w:p>
    <w:p w:rsidR="00212664" w:rsidRDefault="00212664" w:rsidP="00F56BC3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</w:p>
    <w:p w:rsidR="00212664" w:rsidRDefault="00212664" w:rsidP="00F56BC3">
      <w:pPr>
        <w:ind w:left="-935" w:right="-662"/>
        <w:jc w:val="center"/>
        <w:outlineLvl w:val="0"/>
        <w:rPr>
          <w:b/>
          <w:color w:val="FF0000"/>
          <w:sz w:val="20"/>
          <w:szCs w:val="20"/>
        </w:rPr>
      </w:pPr>
    </w:p>
    <w:p w:rsidR="00CB500E" w:rsidRPr="00CB500E" w:rsidRDefault="00CB500E" w:rsidP="00F56BC3">
      <w:pPr>
        <w:ind w:left="-935" w:right="-662"/>
        <w:jc w:val="center"/>
        <w:outlineLvl w:val="0"/>
        <w:rPr>
          <w:b/>
          <w:color w:val="FF0000"/>
          <w:sz w:val="20"/>
          <w:szCs w:val="20"/>
        </w:rPr>
      </w:pPr>
    </w:p>
    <w:p w:rsidR="00212664" w:rsidRPr="00A25D55" w:rsidRDefault="00212664" w:rsidP="00212664">
      <w:pPr>
        <w:ind w:left="-935" w:right="-662"/>
        <w:jc w:val="center"/>
        <w:rPr>
          <w:b/>
          <w:color w:val="FF0000"/>
        </w:rPr>
      </w:pPr>
      <w:r w:rsidRPr="00A25D55">
        <w:rPr>
          <w:color w:val="FF0000"/>
          <w:sz w:val="32"/>
        </w:rPr>
        <w:t xml:space="preserve">Le </w:t>
      </w:r>
      <w:r>
        <w:rPr>
          <w:color w:val="FF0000"/>
          <w:sz w:val="32"/>
        </w:rPr>
        <w:t>9</w:t>
      </w:r>
      <w:r w:rsidRPr="00A25D55">
        <w:rPr>
          <w:color w:val="FF0000"/>
          <w:sz w:val="32"/>
        </w:rPr>
        <w:t xml:space="preserve"> province con l’aumento </w:t>
      </w:r>
      <w:r>
        <w:rPr>
          <w:color w:val="FF0000"/>
          <w:sz w:val="32"/>
        </w:rPr>
        <w:t xml:space="preserve">tra il 2014 e </w:t>
      </w:r>
      <w:r w:rsidRPr="00A25D55">
        <w:rPr>
          <w:color w:val="FF0000"/>
          <w:sz w:val="32"/>
        </w:rPr>
        <w:t>2015</w:t>
      </w:r>
    </w:p>
    <w:p w:rsidR="00212664" w:rsidRDefault="00CB500E" w:rsidP="00F56BC3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  <w:r>
        <w:rPr>
          <w:b/>
          <w:noProof/>
          <w:color w:val="FF0000"/>
          <w:sz w:val="64"/>
          <w:szCs w:val="64"/>
        </w:rPr>
        <w:drawing>
          <wp:inline distT="0" distB="0" distL="0" distR="0" wp14:anchorId="643FB24B">
            <wp:extent cx="7720640" cy="2156604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763" cy="21722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500E" w:rsidRDefault="00CB500E" w:rsidP="00F56BC3">
      <w:pPr>
        <w:ind w:left="-935" w:right="-662"/>
        <w:jc w:val="center"/>
        <w:outlineLvl w:val="0"/>
        <w:rPr>
          <w:color w:val="FF0000"/>
          <w:sz w:val="32"/>
        </w:rPr>
      </w:pPr>
    </w:p>
    <w:p w:rsidR="00212664" w:rsidRDefault="00212664" w:rsidP="00F56BC3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  <w:r w:rsidRPr="00A25D55">
        <w:rPr>
          <w:color w:val="FF0000"/>
          <w:sz w:val="32"/>
        </w:rPr>
        <w:t xml:space="preserve">Le 10 province con la maggiore diminuzione tra </w:t>
      </w:r>
      <w:r>
        <w:rPr>
          <w:color w:val="FF0000"/>
          <w:sz w:val="32"/>
        </w:rPr>
        <w:t>il 2014 e 2015</w:t>
      </w:r>
    </w:p>
    <w:p w:rsidR="00212664" w:rsidRDefault="00CB500E" w:rsidP="00F56BC3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  <w:r>
        <w:rPr>
          <w:b/>
          <w:noProof/>
          <w:color w:val="FF0000"/>
          <w:sz w:val="64"/>
          <w:szCs w:val="64"/>
        </w:rPr>
        <w:drawing>
          <wp:inline distT="0" distB="0" distL="0" distR="0" wp14:anchorId="0B5A9E15">
            <wp:extent cx="7798279" cy="2510287"/>
            <wp:effectExtent l="0" t="0" r="0" b="444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884" cy="251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2664" w:rsidRDefault="00212664" w:rsidP="00F56BC3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</w:p>
    <w:p w:rsidR="00A821FA" w:rsidRDefault="00A821FA" w:rsidP="00F56BC3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</w:p>
    <w:p w:rsidR="00A821FA" w:rsidRDefault="00A821FA" w:rsidP="00F56BC3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</w:p>
    <w:p w:rsidR="00F56BC3" w:rsidRDefault="00F56BC3" w:rsidP="00F56BC3">
      <w:pPr>
        <w:ind w:left="-935" w:right="-662"/>
        <w:jc w:val="center"/>
        <w:outlineLvl w:val="0"/>
        <w:rPr>
          <w:b/>
          <w:color w:val="FF0000"/>
          <w:sz w:val="72"/>
          <w:szCs w:val="72"/>
        </w:rPr>
      </w:pPr>
      <w:r>
        <w:rPr>
          <w:b/>
          <w:color w:val="FF0000"/>
          <w:sz w:val="64"/>
          <w:szCs w:val="64"/>
        </w:rPr>
        <w:t>La cassa integrazione per</w:t>
      </w:r>
      <w:r>
        <w:rPr>
          <w:b/>
          <w:color w:val="FF0000"/>
          <w:sz w:val="72"/>
          <w:szCs w:val="72"/>
        </w:rPr>
        <w:t xml:space="preserve"> RAMO DI ATTIVITA’</w:t>
      </w:r>
    </w:p>
    <w:p w:rsidR="00F56BC3" w:rsidRDefault="00F56BC3" w:rsidP="00F56BC3">
      <w:pPr>
        <w:ind w:left="-935" w:right="-662"/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ANNO 2015</w:t>
      </w:r>
    </w:p>
    <w:p w:rsidR="00F56BC3" w:rsidRPr="001E21E3" w:rsidRDefault="00F56BC3" w:rsidP="00F56BC3">
      <w:pPr>
        <w:ind w:left="-935" w:right="-662"/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(confronto con Anno 2014)</w:t>
      </w:r>
      <w:r>
        <w:rPr>
          <w:color w:val="0000FF"/>
          <w:sz w:val="48"/>
          <w:szCs w:val="48"/>
        </w:rPr>
        <w:t xml:space="preserve"> </w:t>
      </w:r>
    </w:p>
    <w:p w:rsidR="00F56BC3" w:rsidRPr="00B23DD8" w:rsidRDefault="00F56BC3" w:rsidP="00F56BC3">
      <w:pPr>
        <w:ind w:left="360"/>
        <w:jc w:val="center"/>
        <w:rPr>
          <w:b/>
          <w:color w:val="000080"/>
        </w:rPr>
      </w:pPr>
    </w:p>
    <w:p w:rsidR="00F56BC3" w:rsidRDefault="00F56BC3" w:rsidP="00F56BC3">
      <w:pPr>
        <w:jc w:val="center"/>
        <w:outlineLvl w:val="0"/>
        <w:rPr>
          <w:b/>
          <w:color w:val="000080"/>
          <w:sz w:val="48"/>
          <w:szCs w:val="48"/>
          <w:u w:val="single"/>
        </w:rPr>
      </w:pPr>
      <w:r>
        <w:rPr>
          <w:b/>
          <w:color w:val="000080"/>
          <w:sz w:val="48"/>
          <w:szCs w:val="48"/>
          <w:u w:val="single"/>
        </w:rPr>
        <w:t>MACRO AREA</w:t>
      </w:r>
    </w:p>
    <w:p w:rsidR="00F56BC3" w:rsidRPr="00B23DD8" w:rsidRDefault="00F56BC3" w:rsidP="00F56BC3">
      <w:pPr>
        <w:jc w:val="center"/>
        <w:rPr>
          <w:b/>
          <w:color w:val="000080"/>
          <w:sz w:val="18"/>
          <w:szCs w:val="18"/>
          <w:u w:val="single"/>
        </w:rPr>
      </w:pPr>
    </w:p>
    <w:p w:rsidR="00F56BC3" w:rsidRDefault="00F56BC3" w:rsidP="00F56BC3">
      <w:pPr>
        <w:jc w:val="center"/>
        <w:outlineLvl w:val="0"/>
        <w:rPr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CASSA INTEGRAZIONE PER SETTORE PRODUTTIVO </w:t>
      </w:r>
      <w:r w:rsidRPr="009D3D19">
        <w:rPr>
          <w:b/>
          <w:color w:val="FF0000"/>
          <w:sz w:val="20"/>
          <w:szCs w:val="20"/>
        </w:rPr>
        <w:t>(</w:t>
      </w:r>
      <w:r>
        <w:rPr>
          <w:b/>
          <w:color w:val="FF0000"/>
          <w:sz w:val="20"/>
          <w:szCs w:val="20"/>
        </w:rPr>
        <w:t>ANNI 2014/2015)</w:t>
      </w:r>
    </w:p>
    <w:tbl>
      <w:tblPr>
        <w:tblW w:w="16005" w:type="dxa"/>
        <w:jc w:val="center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1331"/>
        <w:gridCol w:w="1220"/>
        <w:gridCol w:w="1220"/>
        <w:gridCol w:w="1220"/>
        <w:gridCol w:w="941"/>
        <w:gridCol w:w="1331"/>
        <w:gridCol w:w="1331"/>
        <w:gridCol w:w="1220"/>
        <w:gridCol w:w="1220"/>
        <w:gridCol w:w="1220"/>
        <w:gridCol w:w="941"/>
        <w:gridCol w:w="1331"/>
      </w:tblGrid>
      <w:tr w:rsidR="00F56BC3" w:rsidRPr="0045192B" w:rsidTr="008F61E9">
        <w:trPr>
          <w:cantSplit/>
          <w:jc w:val="center"/>
        </w:trPr>
        <w:tc>
          <w:tcPr>
            <w:tcW w:w="1479" w:type="dxa"/>
            <w:vMerge w:val="restart"/>
            <w:shd w:val="clear" w:color="auto" w:fill="FFCC00"/>
            <w:vAlign w:val="center"/>
          </w:tcPr>
          <w:p w:rsidR="00F56BC3" w:rsidRPr="0045192B" w:rsidRDefault="00F56BC3" w:rsidP="00DE5BC7">
            <w:pPr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45192B">
              <w:rPr>
                <w:b/>
                <w:color w:val="002060"/>
                <w:sz w:val="16"/>
                <w:szCs w:val="16"/>
              </w:rPr>
              <w:t>MACRO AREE</w:t>
            </w:r>
          </w:p>
        </w:tc>
        <w:tc>
          <w:tcPr>
            <w:tcW w:w="7263" w:type="dxa"/>
            <w:gridSpan w:val="6"/>
            <w:shd w:val="clear" w:color="auto" w:fill="FFCC00"/>
            <w:vAlign w:val="center"/>
          </w:tcPr>
          <w:p w:rsidR="00F56BC3" w:rsidRPr="0045192B" w:rsidRDefault="00F56BC3" w:rsidP="00F56BC3">
            <w:pPr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ANNO 2014</w:t>
            </w:r>
          </w:p>
        </w:tc>
        <w:tc>
          <w:tcPr>
            <w:tcW w:w="7263" w:type="dxa"/>
            <w:gridSpan w:val="6"/>
            <w:shd w:val="clear" w:color="auto" w:fill="FFCC00"/>
            <w:vAlign w:val="center"/>
          </w:tcPr>
          <w:p w:rsidR="00F56BC3" w:rsidRPr="0045192B" w:rsidRDefault="00F56BC3" w:rsidP="00F56BC3">
            <w:pPr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ANNO 2015</w:t>
            </w:r>
          </w:p>
        </w:tc>
      </w:tr>
      <w:tr w:rsidR="00F56BC3" w:rsidRPr="0045192B" w:rsidTr="008F61E9">
        <w:trPr>
          <w:cantSplit/>
          <w:jc w:val="center"/>
        </w:trPr>
        <w:tc>
          <w:tcPr>
            <w:tcW w:w="1479" w:type="dxa"/>
            <w:vMerge/>
            <w:vAlign w:val="center"/>
          </w:tcPr>
          <w:p w:rsidR="00F56BC3" w:rsidRPr="0045192B" w:rsidRDefault="00F56BC3" w:rsidP="00DE5BC7">
            <w:pPr>
              <w:rPr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331" w:type="dxa"/>
            <w:vAlign w:val="center"/>
          </w:tcPr>
          <w:p w:rsidR="00F56BC3" w:rsidRPr="0045192B" w:rsidRDefault="00F56BC3" w:rsidP="00DE5BC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45192B">
              <w:rPr>
                <w:b/>
                <w:color w:val="002060"/>
                <w:sz w:val="16"/>
                <w:szCs w:val="16"/>
              </w:rPr>
              <w:t>Industria</w:t>
            </w:r>
          </w:p>
        </w:tc>
        <w:tc>
          <w:tcPr>
            <w:tcW w:w="1220" w:type="dxa"/>
            <w:vAlign w:val="center"/>
          </w:tcPr>
          <w:p w:rsidR="00F56BC3" w:rsidRPr="0045192B" w:rsidRDefault="00F56BC3" w:rsidP="00DE5BC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45192B">
              <w:rPr>
                <w:b/>
                <w:color w:val="002060"/>
                <w:sz w:val="16"/>
                <w:szCs w:val="16"/>
              </w:rPr>
              <w:t>Edilizia</w:t>
            </w:r>
          </w:p>
        </w:tc>
        <w:tc>
          <w:tcPr>
            <w:tcW w:w="1220" w:type="dxa"/>
            <w:vAlign w:val="center"/>
          </w:tcPr>
          <w:p w:rsidR="00F56BC3" w:rsidRPr="0045192B" w:rsidRDefault="00F56BC3" w:rsidP="00DE5BC7">
            <w:pPr>
              <w:jc w:val="center"/>
              <w:rPr>
                <w:b/>
                <w:color w:val="002060"/>
                <w:sz w:val="16"/>
                <w:szCs w:val="16"/>
              </w:rPr>
            </w:pPr>
            <w:proofErr w:type="spellStart"/>
            <w:r w:rsidRPr="0045192B">
              <w:rPr>
                <w:b/>
                <w:color w:val="002060"/>
                <w:sz w:val="16"/>
                <w:szCs w:val="16"/>
              </w:rPr>
              <w:t>Artigian</w:t>
            </w:r>
            <w:proofErr w:type="spellEnd"/>
            <w:r w:rsidRPr="0045192B">
              <w:rPr>
                <w:b/>
                <w:color w:val="002060"/>
                <w:sz w:val="16"/>
                <w:szCs w:val="16"/>
              </w:rPr>
              <w:t>.</w:t>
            </w:r>
          </w:p>
        </w:tc>
        <w:tc>
          <w:tcPr>
            <w:tcW w:w="1220" w:type="dxa"/>
            <w:vAlign w:val="center"/>
          </w:tcPr>
          <w:p w:rsidR="00F56BC3" w:rsidRPr="0045192B" w:rsidRDefault="00F56BC3" w:rsidP="00DE5BC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45192B">
              <w:rPr>
                <w:b/>
                <w:color w:val="002060"/>
                <w:sz w:val="16"/>
                <w:szCs w:val="16"/>
              </w:rPr>
              <w:t>Comm.</w:t>
            </w:r>
          </w:p>
        </w:tc>
        <w:tc>
          <w:tcPr>
            <w:tcW w:w="941" w:type="dxa"/>
            <w:vAlign w:val="center"/>
          </w:tcPr>
          <w:p w:rsidR="00F56BC3" w:rsidRPr="0045192B" w:rsidRDefault="00F56BC3" w:rsidP="00DE5BC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45192B">
              <w:rPr>
                <w:b/>
                <w:color w:val="002060"/>
                <w:sz w:val="16"/>
                <w:szCs w:val="16"/>
              </w:rPr>
              <w:t xml:space="preserve">Settori </w:t>
            </w:r>
          </w:p>
          <w:p w:rsidR="00F56BC3" w:rsidRPr="0045192B" w:rsidRDefault="00F56BC3" w:rsidP="00DE5BC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45192B">
              <w:rPr>
                <w:b/>
                <w:color w:val="002060"/>
                <w:sz w:val="16"/>
                <w:szCs w:val="16"/>
              </w:rPr>
              <w:t>vari</w:t>
            </w:r>
          </w:p>
        </w:tc>
        <w:tc>
          <w:tcPr>
            <w:tcW w:w="1331" w:type="dxa"/>
            <w:vAlign w:val="center"/>
          </w:tcPr>
          <w:p w:rsidR="00F56BC3" w:rsidRPr="0045192B" w:rsidRDefault="00F56BC3" w:rsidP="00DE5BC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45192B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1331" w:type="dxa"/>
            <w:vAlign w:val="center"/>
          </w:tcPr>
          <w:p w:rsidR="00F56BC3" w:rsidRPr="0045192B" w:rsidRDefault="00F56BC3" w:rsidP="00DE5BC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45192B">
              <w:rPr>
                <w:b/>
                <w:color w:val="002060"/>
                <w:sz w:val="16"/>
                <w:szCs w:val="16"/>
              </w:rPr>
              <w:t>Industria</w:t>
            </w:r>
          </w:p>
        </w:tc>
        <w:tc>
          <w:tcPr>
            <w:tcW w:w="1220" w:type="dxa"/>
            <w:vAlign w:val="center"/>
          </w:tcPr>
          <w:p w:rsidR="00F56BC3" w:rsidRPr="0045192B" w:rsidRDefault="00F56BC3" w:rsidP="00DE5BC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45192B">
              <w:rPr>
                <w:b/>
                <w:color w:val="002060"/>
                <w:sz w:val="16"/>
                <w:szCs w:val="16"/>
              </w:rPr>
              <w:t>Edilizia</w:t>
            </w:r>
          </w:p>
        </w:tc>
        <w:tc>
          <w:tcPr>
            <w:tcW w:w="1220" w:type="dxa"/>
            <w:vAlign w:val="center"/>
          </w:tcPr>
          <w:p w:rsidR="00F56BC3" w:rsidRPr="0045192B" w:rsidRDefault="00F56BC3" w:rsidP="00DE5BC7">
            <w:pPr>
              <w:jc w:val="center"/>
              <w:rPr>
                <w:b/>
                <w:color w:val="002060"/>
                <w:sz w:val="16"/>
                <w:szCs w:val="16"/>
              </w:rPr>
            </w:pPr>
            <w:proofErr w:type="spellStart"/>
            <w:r w:rsidRPr="0045192B">
              <w:rPr>
                <w:b/>
                <w:color w:val="002060"/>
                <w:sz w:val="16"/>
                <w:szCs w:val="16"/>
              </w:rPr>
              <w:t>Artigian</w:t>
            </w:r>
            <w:proofErr w:type="spellEnd"/>
            <w:r w:rsidRPr="0045192B">
              <w:rPr>
                <w:b/>
                <w:color w:val="002060"/>
                <w:sz w:val="16"/>
                <w:szCs w:val="16"/>
              </w:rPr>
              <w:t>.</w:t>
            </w:r>
          </w:p>
        </w:tc>
        <w:tc>
          <w:tcPr>
            <w:tcW w:w="1220" w:type="dxa"/>
            <w:vAlign w:val="center"/>
          </w:tcPr>
          <w:p w:rsidR="00F56BC3" w:rsidRPr="0045192B" w:rsidRDefault="00F56BC3" w:rsidP="00DE5BC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45192B">
              <w:rPr>
                <w:b/>
                <w:color w:val="002060"/>
                <w:sz w:val="16"/>
                <w:szCs w:val="16"/>
              </w:rPr>
              <w:t>Comm.</w:t>
            </w:r>
          </w:p>
        </w:tc>
        <w:tc>
          <w:tcPr>
            <w:tcW w:w="941" w:type="dxa"/>
            <w:vAlign w:val="center"/>
          </w:tcPr>
          <w:p w:rsidR="00F56BC3" w:rsidRPr="0045192B" w:rsidRDefault="00F56BC3" w:rsidP="00DE5BC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45192B">
              <w:rPr>
                <w:b/>
                <w:color w:val="002060"/>
                <w:sz w:val="16"/>
                <w:szCs w:val="16"/>
              </w:rPr>
              <w:t xml:space="preserve">Settori </w:t>
            </w:r>
          </w:p>
          <w:p w:rsidR="00F56BC3" w:rsidRPr="0045192B" w:rsidRDefault="00F56BC3" w:rsidP="00DE5BC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45192B">
              <w:rPr>
                <w:b/>
                <w:color w:val="002060"/>
                <w:sz w:val="16"/>
                <w:szCs w:val="16"/>
              </w:rPr>
              <w:t>vari</w:t>
            </w:r>
          </w:p>
        </w:tc>
        <w:tc>
          <w:tcPr>
            <w:tcW w:w="1331" w:type="dxa"/>
            <w:vAlign w:val="center"/>
          </w:tcPr>
          <w:p w:rsidR="00F56BC3" w:rsidRPr="0045192B" w:rsidRDefault="00F56BC3" w:rsidP="00DE5BC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45192B">
              <w:rPr>
                <w:b/>
                <w:color w:val="002060"/>
                <w:sz w:val="16"/>
                <w:szCs w:val="16"/>
              </w:rPr>
              <w:t>totale</w:t>
            </w:r>
          </w:p>
        </w:tc>
      </w:tr>
      <w:tr w:rsidR="008F61E9" w:rsidRPr="0045192B" w:rsidTr="008F61E9">
        <w:trPr>
          <w:jc w:val="center"/>
        </w:trPr>
        <w:tc>
          <w:tcPr>
            <w:tcW w:w="1479" w:type="dxa"/>
            <w:vAlign w:val="center"/>
          </w:tcPr>
          <w:p w:rsidR="008F61E9" w:rsidRPr="0045192B" w:rsidRDefault="008F61E9" w:rsidP="00DE5BC7">
            <w:pPr>
              <w:rPr>
                <w:b/>
                <w:bCs/>
                <w:color w:val="002060"/>
                <w:sz w:val="16"/>
                <w:szCs w:val="16"/>
              </w:rPr>
            </w:pPr>
            <w:r w:rsidRPr="0045192B">
              <w:rPr>
                <w:b/>
                <w:bCs/>
                <w:color w:val="002060"/>
                <w:sz w:val="16"/>
                <w:szCs w:val="16"/>
              </w:rPr>
              <w:t>NORD</w:t>
            </w:r>
          </w:p>
        </w:tc>
        <w:tc>
          <w:tcPr>
            <w:tcW w:w="1331" w:type="dxa"/>
            <w:vAlign w:val="bottom"/>
          </w:tcPr>
          <w:p w:rsidR="008F61E9" w:rsidRPr="008F61E9" w:rsidRDefault="008F61E9">
            <w:pPr>
              <w:jc w:val="right"/>
              <w:rPr>
                <w:color w:val="002060"/>
                <w:sz w:val="16"/>
                <w:szCs w:val="16"/>
              </w:rPr>
            </w:pPr>
            <w:r w:rsidRPr="008F61E9">
              <w:rPr>
                <w:color w:val="002060"/>
                <w:sz w:val="16"/>
                <w:szCs w:val="16"/>
              </w:rPr>
              <w:t>425.206.510</w:t>
            </w:r>
          </w:p>
        </w:tc>
        <w:tc>
          <w:tcPr>
            <w:tcW w:w="1220" w:type="dxa"/>
            <w:vAlign w:val="bottom"/>
          </w:tcPr>
          <w:p w:rsidR="008F61E9" w:rsidRPr="008F61E9" w:rsidRDefault="008F61E9">
            <w:pPr>
              <w:jc w:val="right"/>
              <w:rPr>
                <w:color w:val="002060"/>
                <w:sz w:val="16"/>
                <w:szCs w:val="16"/>
              </w:rPr>
            </w:pPr>
            <w:r w:rsidRPr="008F61E9">
              <w:rPr>
                <w:color w:val="002060"/>
                <w:sz w:val="16"/>
                <w:szCs w:val="16"/>
              </w:rPr>
              <w:t>68.461.162</w:t>
            </w:r>
          </w:p>
        </w:tc>
        <w:tc>
          <w:tcPr>
            <w:tcW w:w="1220" w:type="dxa"/>
            <w:vAlign w:val="bottom"/>
          </w:tcPr>
          <w:p w:rsidR="008F61E9" w:rsidRPr="008F61E9" w:rsidRDefault="008F61E9">
            <w:pPr>
              <w:jc w:val="right"/>
              <w:rPr>
                <w:color w:val="002060"/>
                <w:sz w:val="16"/>
                <w:szCs w:val="16"/>
              </w:rPr>
            </w:pPr>
            <w:r w:rsidRPr="008F61E9">
              <w:rPr>
                <w:color w:val="002060"/>
                <w:sz w:val="16"/>
                <w:szCs w:val="16"/>
              </w:rPr>
              <w:t>33.812.176</w:t>
            </w:r>
          </w:p>
        </w:tc>
        <w:tc>
          <w:tcPr>
            <w:tcW w:w="1220" w:type="dxa"/>
            <w:vAlign w:val="bottom"/>
          </w:tcPr>
          <w:p w:rsidR="008F61E9" w:rsidRPr="008F61E9" w:rsidRDefault="008F61E9">
            <w:pPr>
              <w:jc w:val="right"/>
              <w:rPr>
                <w:color w:val="002060"/>
                <w:sz w:val="16"/>
                <w:szCs w:val="16"/>
              </w:rPr>
            </w:pPr>
            <w:r w:rsidRPr="008F61E9">
              <w:rPr>
                <w:color w:val="002060"/>
                <w:sz w:val="16"/>
                <w:szCs w:val="16"/>
              </w:rPr>
              <w:t>73.093.239</w:t>
            </w:r>
          </w:p>
        </w:tc>
        <w:tc>
          <w:tcPr>
            <w:tcW w:w="941" w:type="dxa"/>
            <w:vAlign w:val="bottom"/>
          </w:tcPr>
          <w:p w:rsidR="008F61E9" w:rsidRPr="008F61E9" w:rsidRDefault="008F61E9">
            <w:pPr>
              <w:jc w:val="right"/>
              <w:rPr>
                <w:color w:val="002060"/>
                <w:sz w:val="16"/>
                <w:szCs w:val="16"/>
              </w:rPr>
            </w:pPr>
            <w:r w:rsidRPr="008F61E9">
              <w:rPr>
                <w:color w:val="002060"/>
                <w:sz w:val="16"/>
                <w:szCs w:val="16"/>
              </w:rPr>
              <w:t>737.028</w:t>
            </w:r>
          </w:p>
        </w:tc>
        <w:tc>
          <w:tcPr>
            <w:tcW w:w="1331" w:type="dxa"/>
            <w:vAlign w:val="bottom"/>
          </w:tcPr>
          <w:p w:rsidR="008F61E9" w:rsidRPr="008F61E9" w:rsidRDefault="008F61E9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F61E9">
              <w:rPr>
                <w:b/>
                <w:color w:val="002060"/>
                <w:sz w:val="16"/>
                <w:szCs w:val="16"/>
              </w:rPr>
              <w:t>601.310.115</w:t>
            </w:r>
          </w:p>
        </w:tc>
        <w:tc>
          <w:tcPr>
            <w:tcW w:w="1331" w:type="dxa"/>
            <w:vAlign w:val="bottom"/>
          </w:tcPr>
          <w:p w:rsidR="008F61E9" w:rsidRPr="008F61E9" w:rsidRDefault="008F61E9">
            <w:pPr>
              <w:jc w:val="right"/>
              <w:rPr>
                <w:color w:val="002060"/>
                <w:sz w:val="16"/>
                <w:szCs w:val="16"/>
              </w:rPr>
            </w:pPr>
            <w:r w:rsidRPr="008F61E9">
              <w:rPr>
                <w:color w:val="002060"/>
                <w:sz w:val="16"/>
                <w:szCs w:val="16"/>
              </w:rPr>
              <w:t>289.591.884</w:t>
            </w:r>
          </w:p>
        </w:tc>
        <w:tc>
          <w:tcPr>
            <w:tcW w:w="1220" w:type="dxa"/>
            <w:vAlign w:val="bottom"/>
          </w:tcPr>
          <w:p w:rsidR="008F61E9" w:rsidRPr="008F61E9" w:rsidRDefault="008F61E9">
            <w:pPr>
              <w:jc w:val="right"/>
              <w:rPr>
                <w:color w:val="002060"/>
                <w:sz w:val="16"/>
                <w:szCs w:val="16"/>
              </w:rPr>
            </w:pPr>
            <w:r w:rsidRPr="008F61E9">
              <w:rPr>
                <w:color w:val="002060"/>
                <w:sz w:val="16"/>
                <w:szCs w:val="16"/>
              </w:rPr>
              <w:t>44.643.578</w:t>
            </w:r>
          </w:p>
        </w:tc>
        <w:tc>
          <w:tcPr>
            <w:tcW w:w="1220" w:type="dxa"/>
            <w:vAlign w:val="bottom"/>
          </w:tcPr>
          <w:p w:rsidR="008F61E9" w:rsidRPr="008F61E9" w:rsidRDefault="008F61E9">
            <w:pPr>
              <w:jc w:val="right"/>
              <w:rPr>
                <w:color w:val="002060"/>
                <w:sz w:val="16"/>
                <w:szCs w:val="16"/>
              </w:rPr>
            </w:pPr>
            <w:r w:rsidRPr="008F61E9">
              <w:rPr>
                <w:color w:val="002060"/>
                <w:sz w:val="16"/>
                <w:szCs w:val="16"/>
              </w:rPr>
              <w:t>15.745.649</w:t>
            </w:r>
          </w:p>
        </w:tc>
        <w:tc>
          <w:tcPr>
            <w:tcW w:w="1220" w:type="dxa"/>
            <w:vAlign w:val="bottom"/>
          </w:tcPr>
          <w:p w:rsidR="008F61E9" w:rsidRPr="008F61E9" w:rsidRDefault="008F61E9">
            <w:pPr>
              <w:jc w:val="right"/>
              <w:rPr>
                <w:color w:val="002060"/>
                <w:sz w:val="16"/>
                <w:szCs w:val="16"/>
              </w:rPr>
            </w:pPr>
            <w:r w:rsidRPr="008F61E9">
              <w:rPr>
                <w:color w:val="002060"/>
                <w:sz w:val="16"/>
                <w:szCs w:val="16"/>
              </w:rPr>
              <w:t>38.851.395</w:t>
            </w:r>
          </w:p>
        </w:tc>
        <w:tc>
          <w:tcPr>
            <w:tcW w:w="941" w:type="dxa"/>
            <w:vAlign w:val="bottom"/>
          </w:tcPr>
          <w:p w:rsidR="008F61E9" w:rsidRPr="008F61E9" w:rsidRDefault="008F61E9">
            <w:pPr>
              <w:jc w:val="right"/>
              <w:rPr>
                <w:color w:val="002060"/>
                <w:sz w:val="16"/>
                <w:szCs w:val="16"/>
              </w:rPr>
            </w:pPr>
            <w:r w:rsidRPr="008F61E9">
              <w:rPr>
                <w:color w:val="002060"/>
                <w:sz w:val="16"/>
                <w:szCs w:val="16"/>
              </w:rPr>
              <w:t>292.992</w:t>
            </w:r>
          </w:p>
        </w:tc>
        <w:tc>
          <w:tcPr>
            <w:tcW w:w="1331" w:type="dxa"/>
            <w:vAlign w:val="bottom"/>
          </w:tcPr>
          <w:p w:rsidR="008F61E9" w:rsidRPr="008F61E9" w:rsidRDefault="008F61E9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F61E9">
              <w:rPr>
                <w:b/>
                <w:color w:val="002060"/>
                <w:sz w:val="16"/>
                <w:szCs w:val="16"/>
              </w:rPr>
              <w:t>389.125.498</w:t>
            </w:r>
          </w:p>
        </w:tc>
      </w:tr>
      <w:tr w:rsidR="008F61E9" w:rsidRPr="0045192B" w:rsidTr="008F61E9">
        <w:trPr>
          <w:jc w:val="center"/>
        </w:trPr>
        <w:tc>
          <w:tcPr>
            <w:tcW w:w="1479" w:type="dxa"/>
            <w:vAlign w:val="center"/>
          </w:tcPr>
          <w:p w:rsidR="008F61E9" w:rsidRPr="0045192B" w:rsidRDefault="008F61E9" w:rsidP="00DE5BC7">
            <w:pPr>
              <w:rPr>
                <w:b/>
                <w:bCs/>
                <w:color w:val="002060"/>
                <w:sz w:val="16"/>
                <w:szCs w:val="16"/>
              </w:rPr>
            </w:pPr>
            <w:r w:rsidRPr="0045192B">
              <w:rPr>
                <w:b/>
                <w:bCs/>
                <w:color w:val="002060"/>
                <w:sz w:val="16"/>
                <w:szCs w:val="16"/>
              </w:rPr>
              <w:t>CENTRO</w:t>
            </w:r>
          </w:p>
        </w:tc>
        <w:tc>
          <w:tcPr>
            <w:tcW w:w="1331" w:type="dxa"/>
            <w:vAlign w:val="bottom"/>
          </w:tcPr>
          <w:p w:rsidR="008F61E9" w:rsidRPr="008F61E9" w:rsidRDefault="008F61E9">
            <w:pPr>
              <w:jc w:val="right"/>
              <w:rPr>
                <w:color w:val="002060"/>
                <w:sz w:val="16"/>
                <w:szCs w:val="16"/>
              </w:rPr>
            </w:pPr>
            <w:r w:rsidRPr="008F61E9">
              <w:rPr>
                <w:color w:val="002060"/>
                <w:sz w:val="16"/>
                <w:szCs w:val="16"/>
              </w:rPr>
              <w:t>130.593.530</w:t>
            </w:r>
          </w:p>
        </w:tc>
        <w:tc>
          <w:tcPr>
            <w:tcW w:w="1220" w:type="dxa"/>
            <w:vAlign w:val="bottom"/>
          </w:tcPr>
          <w:p w:rsidR="008F61E9" w:rsidRPr="008F61E9" w:rsidRDefault="008F61E9">
            <w:pPr>
              <w:jc w:val="right"/>
              <w:rPr>
                <w:color w:val="002060"/>
                <w:sz w:val="16"/>
                <w:szCs w:val="16"/>
              </w:rPr>
            </w:pPr>
            <w:r w:rsidRPr="008F61E9">
              <w:rPr>
                <w:color w:val="002060"/>
                <w:sz w:val="16"/>
                <w:szCs w:val="16"/>
              </w:rPr>
              <w:t>30.111.761</w:t>
            </w:r>
          </w:p>
        </w:tc>
        <w:tc>
          <w:tcPr>
            <w:tcW w:w="1220" w:type="dxa"/>
            <w:vAlign w:val="bottom"/>
          </w:tcPr>
          <w:p w:rsidR="008F61E9" w:rsidRPr="008F61E9" w:rsidRDefault="008F61E9">
            <w:pPr>
              <w:jc w:val="right"/>
              <w:rPr>
                <w:color w:val="002060"/>
                <w:sz w:val="16"/>
                <w:szCs w:val="16"/>
              </w:rPr>
            </w:pPr>
            <w:r w:rsidRPr="008F61E9">
              <w:rPr>
                <w:color w:val="002060"/>
                <w:sz w:val="16"/>
                <w:szCs w:val="16"/>
              </w:rPr>
              <w:t>19.896.867</w:t>
            </w:r>
          </w:p>
        </w:tc>
        <w:tc>
          <w:tcPr>
            <w:tcW w:w="1220" w:type="dxa"/>
            <w:vAlign w:val="bottom"/>
          </w:tcPr>
          <w:p w:rsidR="008F61E9" w:rsidRPr="008F61E9" w:rsidRDefault="008F61E9">
            <w:pPr>
              <w:jc w:val="right"/>
              <w:rPr>
                <w:color w:val="002060"/>
                <w:sz w:val="16"/>
                <w:szCs w:val="16"/>
              </w:rPr>
            </w:pPr>
            <w:r w:rsidRPr="008F61E9">
              <w:rPr>
                <w:color w:val="002060"/>
                <w:sz w:val="16"/>
                <w:szCs w:val="16"/>
              </w:rPr>
              <w:t>33.848.154</w:t>
            </w:r>
          </w:p>
        </w:tc>
        <w:tc>
          <w:tcPr>
            <w:tcW w:w="941" w:type="dxa"/>
            <w:vAlign w:val="bottom"/>
          </w:tcPr>
          <w:p w:rsidR="008F61E9" w:rsidRPr="008F61E9" w:rsidRDefault="008F61E9">
            <w:pPr>
              <w:jc w:val="right"/>
              <w:rPr>
                <w:color w:val="002060"/>
                <w:sz w:val="16"/>
                <w:szCs w:val="16"/>
              </w:rPr>
            </w:pPr>
            <w:r w:rsidRPr="008F61E9">
              <w:rPr>
                <w:color w:val="002060"/>
                <w:sz w:val="16"/>
                <w:szCs w:val="16"/>
              </w:rPr>
              <w:t>478.131</w:t>
            </w:r>
          </w:p>
        </w:tc>
        <w:tc>
          <w:tcPr>
            <w:tcW w:w="1331" w:type="dxa"/>
            <w:vAlign w:val="bottom"/>
          </w:tcPr>
          <w:p w:rsidR="008F61E9" w:rsidRPr="008F61E9" w:rsidRDefault="008F61E9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F61E9">
              <w:rPr>
                <w:b/>
                <w:color w:val="002060"/>
                <w:sz w:val="16"/>
                <w:szCs w:val="16"/>
              </w:rPr>
              <w:t>214.928.443</w:t>
            </w:r>
          </w:p>
        </w:tc>
        <w:tc>
          <w:tcPr>
            <w:tcW w:w="1331" w:type="dxa"/>
            <w:vAlign w:val="bottom"/>
          </w:tcPr>
          <w:p w:rsidR="008F61E9" w:rsidRPr="008F61E9" w:rsidRDefault="008F61E9">
            <w:pPr>
              <w:jc w:val="right"/>
              <w:rPr>
                <w:color w:val="002060"/>
                <w:sz w:val="16"/>
                <w:szCs w:val="16"/>
              </w:rPr>
            </w:pPr>
            <w:r w:rsidRPr="008F61E9">
              <w:rPr>
                <w:color w:val="002060"/>
                <w:sz w:val="16"/>
                <w:szCs w:val="16"/>
              </w:rPr>
              <w:t>89.462.782</w:t>
            </w:r>
          </w:p>
        </w:tc>
        <w:tc>
          <w:tcPr>
            <w:tcW w:w="1220" w:type="dxa"/>
            <w:vAlign w:val="bottom"/>
          </w:tcPr>
          <w:p w:rsidR="008F61E9" w:rsidRPr="008F61E9" w:rsidRDefault="008F61E9">
            <w:pPr>
              <w:jc w:val="right"/>
              <w:rPr>
                <w:color w:val="002060"/>
                <w:sz w:val="16"/>
                <w:szCs w:val="16"/>
              </w:rPr>
            </w:pPr>
            <w:r w:rsidRPr="008F61E9">
              <w:rPr>
                <w:color w:val="002060"/>
                <w:sz w:val="16"/>
                <w:szCs w:val="16"/>
              </w:rPr>
              <w:t>16.083.645</w:t>
            </w:r>
          </w:p>
        </w:tc>
        <w:tc>
          <w:tcPr>
            <w:tcW w:w="1220" w:type="dxa"/>
            <w:vAlign w:val="bottom"/>
          </w:tcPr>
          <w:p w:rsidR="008F61E9" w:rsidRPr="008F61E9" w:rsidRDefault="008F61E9">
            <w:pPr>
              <w:jc w:val="right"/>
              <w:rPr>
                <w:color w:val="002060"/>
                <w:sz w:val="16"/>
                <w:szCs w:val="16"/>
              </w:rPr>
            </w:pPr>
            <w:r w:rsidRPr="008F61E9">
              <w:rPr>
                <w:color w:val="002060"/>
                <w:sz w:val="16"/>
                <w:szCs w:val="16"/>
              </w:rPr>
              <w:t>12.164.464</w:t>
            </w:r>
          </w:p>
        </w:tc>
        <w:tc>
          <w:tcPr>
            <w:tcW w:w="1220" w:type="dxa"/>
            <w:vAlign w:val="bottom"/>
          </w:tcPr>
          <w:p w:rsidR="008F61E9" w:rsidRPr="008F61E9" w:rsidRDefault="008F61E9">
            <w:pPr>
              <w:jc w:val="right"/>
              <w:rPr>
                <w:color w:val="002060"/>
                <w:sz w:val="16"/>
                <w:szCs w:val="16"/>
              </w:rPr>
            </w:pPr>
            <w:r w:rsidRPr="008F61E9">
              <w:rPr>
                <w:color w:val="002060"/>
                <w:sz w:val="16"/>
                <w:szCs w:val="16"/>
              </w:rPr>
              <w:t>21.696.703</w:t>
            </w:r>
          </w:p>
        </w:tc>
        <w:tc>
          <w:tcPr>
            <w:tcW w:w="941" w:type="dxa"/>
            <w:vAlign w:val="bottom"/>
          </w:tcPr>
          <w:p w:rsidR="008F61E9" w:rsidRPr="008F61E9" w:rsidRDefault="008F61E9">
            <w:pPr>
              <w:jc w:val="right"/>
              <w:rPr>
                <w:color w:val="002060"/>
                <w:sz w:val="16"/>
                <w:szCs w:val="16"/>
              </w:rPr>
            </w:pPr>
            <w:r w:rsidRPr="008F61E9">
              <w:rPr>
                <w:color w:val="002060"/>
                <w:sz w:val="16"/>
                <w:szCs w:val="16"/>
              </w:rPr>
              <w:t>248.117</w:t>
            </w:r>
          </w:p>
        </w:tc>
        <w:tc>
          <w:tcPr>
            <w:tcW w:w="1331" w:type="dxa"/>
            <w:vAlign w:val="bottom"/>
          </w:tcPr>
          <w:p w:rsidR="008F61E9" w:rsidRPr="008F61E9" w:rsidRDefault="008F61E9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F61E9">
              <w:rPr>
                <w:b/>
                <w:color w:val="002060"/>
                <w:sz w:val="16"/>
                <w:szCs w:val="16"/>
              </w:rPr>
              <w:t>139.655.711</w:t>
            </w:r>
          </w:p>
        </w:tc>
      </w:tr>
      <w:tr w:rsidR="008F61E9" w:rsidRPr="0045192B" w:rsidTr="008F61E9">
        <w:trPr>
          <w:jc w:val="center"/>
        </w:trPr>
        <w:tc>
          <w:tcPr>
            <w:tcW w:w="1479" w:type="dxa"/>
            <w:vAlign w:val="center"/>
          </w:tcPr>
          <w:p w:rsidR="008F61E9" w:rsidRPr="0045192B" w:rsidRDefault="008F61E9" w:rsidP="00DE5BC7">
            <w:pPr>
              <w:rPr>
                <w:b/>
                <w:bCs/>
                <w:color w:val="002060"/>
                <w:sz w:val="16"/>
                <w:szCs w:val="16"/>
              </w:rPr>
            </w:pPr>
            <w:r w:rsidRPr="0045192B">
              <w:rPr>
                <w:b/>
                <w:bCs/>
                <w:color w:val="002060"/>
                <w:sz w:val="16"/>
                <w:szCs w:val="16"/>
              </w:rPr>
              <w:t>MEZZOGIORNO</w:t>
            </w:r>
          </w:p>
        </w:tc>
        <w:tc>
          <w:tcPr>
            <w:tcW w:w="1331" w:type="dxa"/>
            <w:vAlign w:val="bottom"/>
          </w:tcPr>
          <w:p w:rsidR="008F61E9" w:rsidRPr="008F61E9" w:rsidRDefault="008F61E9">
            <w:pPr>
              <w:jc w:val="right"/>
              <w:rPr>
                <w:color w:val="002060"/>
                <w:sz w:val="16"/>
                <w:szCs w:val="16"/>
              </w:rPr>
            </w:pPr>
            <w:r w:rsidRPr="008F61E9">
              <w:rPr>
                <w:color w:val="002060"/>
                <w:sz w:val="16"/>
                <w:szCs w:val="16"/>
              </w:rPr>
              <w:t>154.406.445</w:t>
            </w:r>
          </w:p>
        </w:tc>
        <w:tc>
          <w:tcPr>
            <w:tcW w:w="1220" w:type="dxa"/>
            <w:vAlign w:val="bottom"/>
          </w:tcPr>
          <w:p w:rsidR="008F61E9" w:rsidRPr="008F61E9" w:rsidRDefault="008F61E9">
            <w:pPr>
              <w:jc w:val="right"/>
              <w:rPr>
                <w:color w:val="002060"/>
                <w:sz w:val="16"/>
                <w:szCs w:val="16"/>
              </w:rPr>
            </w:pPr>
            <w:r w:rsidRPr="008F61E9">
              <w:rPr>
                <w:color w:val="002060"/>
                <w:sz w:val="16"/>
                <w:szCs w:val="16"/>
              </w:rPr>
              <w:t>24.359.376</w:t>
            </w:r>
          </w:p>
        </w:tc>
        <w:tc>
          <w:tcPr>
            <w:tcW w:w="1220" w:type="dxa"/>
            <w:vAlign w:val="bottom"/>
          </w:tcPr>
          <w:p w:rsidR="008F61E9" w:rsidRPr="008F61E9" w:rsidRDefault="008F61E9">
            <w:pPr>
              <w:jc w:val="right"/>
              <w:rPr>
                <w:color w:val="002060"/>
                <w:sz w:val="16"/>
                <w:szCs w:val="16"/>
              </w:rPr>
            </w:pPr>
            <w:r w:rsidRPr="008F61E9">
              <w:rPr>
                <w:color w:val="002060"/>
                <w:sz w:val="16"/>
                <w:szCs w:val="16"/>
              </w:rPr>
              <w:t>3.997.312</w:t>
            </w:r>
          </w:p>
        </w:tc>
        <w:tc>
          <w:tcPr>
            <w:tcW w:w="1220" w:type="dxa"/>
            <w:vAlign w:val="bottom"/>
          </w:tcPr>
          <w:p w:rsidR="008F61E9" w:rsidRPr="008F61E9" w:rsidRDefault="008F61E9">
            <w:pPr>
              <w:jc w:val="right"/>
              <w:rPr>
                <w:color w:val="002060"/>
                <w:sz w:val="16"/>
                <w:szCs w:val="16"/>
              </w:rPr>
            </w:pPr>
            <w:r w:rsidRPr="008F61E9">
              <w:rPr>
                <w:color w:val="002060"/>
                <w:sz w:val="16"/>
                <w:szCs w:val="16"/>
              </w:rPr>
              <w:t>52.849.324</w:t>
            </w:r>
          </w:p>
        </w:tc>
        <w:tc>
          <w:tcPr>
            <w:tcW w:w="941" w:type="dxa"/>
            <w:vAlign w:val="bottom"/>
          </w:tcPr>
          <w:p w:rsidR="008F61E9" w:rsidRPr="008F61E9" w:rsidRDefault="008F61E9">
            <w:pPr>
              <w:jc w:val="right"/>
              <w:rPr>
                <w:color w:val="002060"/>
                <w:sz w:val="16"/>
                <w:szCs w:val="16"/>
              </w:rPr>
            </w:pPr>
            <w:r w:rsidRPr="008F61E9">
              <w:rPr>
                <w:color w:val="002060"/>
                <w:sz w:val="16"/>
                <w:szCs w:val="16"/>
              </w:rPr>
              <w:t>523.923</w:t>
            </w:r>
          </w:p>
        </w:tc>
        <w:tc>
          <w:tcPr>
            <w:tcW w:w="1331" w:type="dxa"/>
            <w:vAlign w:val="bottom"/>
          </w:tcPr>
          <w:p w:rsidR="008F61E9" w:rsidRPr="008F61E9" w:rsidRDefault="008F61E9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F61E9">
              <w:rPr>
                <w:b/>
                <w:color w:val="002060"/>
                <w:sz w:val="16"/>
                <w:szCs w:val="16"/>
              </w:rPr>
              <w:t>236.136.380</w:t>
            </w:r>
          </w:p>
        </w:tc>
        <w:tc>
          <w:tcPr>
            <w:tcW w:w="1331" w:type="dxa"/>
            <w:vAlign w:val="bottom"/>
          </w:tcPr>
          <w:p w:rsidR="008F61E9" w:rsidRPr="008F61E9" w:rsidRDefault="008F61E9">
            <w:pPr>
              <w:jc w:val="right"/>
              <w:rPr>
                <w:color w:val="002060"/>
                <w:sz w:val="16"/>
                <w:szCs w:val="16"/>
              </w:rPr>
            </w:pPr>
            <w:r w:rsidRPr="008F61E9">
              <w:rPr>
                <w:color w:val="002060"/>
                <w:sz w:val="16"/>
                <w:szCs w:val="16"/>
              </w:rPr>
              <w:t>107.558.998</w:t>
            </w:r>
          </w:p>
        </w:tc>
        <w:tc>
          <w:tcPr>
            <w:tcW w:w="1220" w:type="dxa"/>
            <w:vAlign w:val="bottom"/>
          </w:tcPr>
          <w:p w:rsidR="008F61E9" w:rsidRPr="008F61E9" w:rsidRDefault="008F61E9">
            <w:pPr>
              <w:jc w:val="right"/>
              <w:rPr>
                <w:color w:val="002060"/>
                <w:sz w:val="16"/>
                <w:szCs w:val="16"/>
              </w:rPr>
            </w:pPr>
            <w:r w:rsidRPr="008F61E9">
              <w:rPr>
                <w:color w:val="002060"/>
                <w:sz w:val="16"/>
                <w:szCs w:val="16"/>
              </w:rPr>
              <w:t>16.164.506</w:t>
            </w:r>
          </w:p>
        </w:tc>
        <w:tc>
          <w:tcPr>
            <w:tcW w:w="1220" w:type="dxa"/>
            <w:vAlign w:val="bottom"/>
          </w:tcPr>
          <w:p w:rsidR="008F61E9" w:rsidRPr="008F61E9" w:rsidRDefault="008F61E9">
            <w:pPr>
              <w:jc w:val="right"/>
              <w:rPr>
                <w:color w:val="002060"/>
                <w:sz w:val="16"/>
                <w:szCs w:val="16"/>
              </w:rPr>
            </w:pPr>
            <w:r w:rsidRPr="008F61E9">
              <w:rPr>
                <w:color w:val="002060"/>
                <w:sz w:val="16"/>
                <w:szCs w:val="16"/>
              </w:rPr>
              <w:t>2.142.399</w:t>
            </w:r>
          </w:p>
        </w:tc>
        <w:tc>
          <w:tcPr>
            <w:tcW w:w="1220" w:type="dxa"/>
            <w:vAlign w:val="bottom"/>
          </w:tcPr>
          <w:p w:rsidR="008F61E9" w:rsidRPr="008F61E9" w:rsidRDefault="008F61E9">
            <w:pPr>
              <w:jc w:val="right"/>
              <w:rPr>
                <w:color w:val="002060"/>
                <w:sz w:val="16"/>
                <w:szCs w:val="16"/>
              </w:rPr>
            </w:pPr>
            <w:r w:rsidRPr="008F61E9">
              <w:rPr>
                <w:color w:val="002060"/>
                <w:sz w:val="16"/>
                <w:szCs w:val="16"/>
              </w:rPr>
              <w:t>22.546.533</w:t>
            </w:r>
          </w:p>
        </w:tc>
        <w:tc>
          <w:tcPr>
            <w:tcW w:w="941" w:type="dxa"/>
            <w:vAlign w:val="bottom"/>
          </w:tcPr>
          <w:p w:rsidR="008F61E9" w:rsidRPr="008F61E9" w:rsidRDefault="008F61E9">
            <w:pPr>
              <w:jc w:val="right"/>
              <w:rPr>
                <w:color w:val="002060"/>
                <w:sz w:val="16"/>
                <w:szCs w:val="16"/>
              </w:rPr>
            </w:pPr>
            <w:r w:rsidRPr="008F61E9">
              <w:rPr>
                <w:color w:val="002060"/>
                <w:sz w:val="16"/>
                <w:szCs w:val="16"/>
              </w:rPr>
              <w:t>128.290</w:t>
            </w:r>
          </w:p>
        </w:tc>
        <w:tc>
          <w:tcPr>
            <w:tcW w:w="1331" w:type="dxa"/>
            <w:vAlign w:val="bottom"/>
          </w:tcPr>
          <w:p w:rsidR="008F61E9" w:rsidRPr="008F61E9" w:rsidRDefault="008F61E9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F61E9">
              <w:rPr>
                <w:b/>
                <w:color w:val="002060"/>
                <w:sz w:val="16"/>
                <w:szCs w:val="16"/>
              </w:rPr>
              <w:t>148.540.726</w:t>
            </w:r>
          </w:p>
        </w:tc>
      </w:tr>
      <w:tr w:rsidR="008F61E9" w:rsidRPr="0045192B" w:rsidTr="008F61E9">
        <w:trPr>
          <w:jc w:val="center"/>
        </w:trPr>
        <w:tc>
          <w:tcPr>
            <w:tcW w:w="1479" w:type="dxa"/>
            <w:vAlign w:val="center"/>
          </w:tcPr>
          <w:p w:rsidR="008F61E9" w:rsidRPr="0045192B" w:rsidRDefault="008F61E9" w:rsidP="00DE5BC7">
            <w:pPr>
              <w:rPr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331" w:type="dxa"/>
            <w:vAlign w:val="center"/>
          </w:tcPr>
          <w:p w:rsidR="008F61E9" w:rsidRPr="0045192B" w:rsidRDefault="008F61E9" w:rsidP="00DE5BC7">
            <w:pPr>
              <w:jc w:val="right"/>
              <w:rPr>
                <w:color w:val="002060"/>
                <w:sz w:val="16"/>
                <w:szCs w:val="16"/>
              </w:rPr>
            </w:pPr>
          </w:p>
        </w:tc>
        <w:tc>
          <w:tcPr>
            <w:tcW w:w="1220" w:type="dxa"/>
            <w:vAlign w:val="center"/>
          </w:tcPr>
          <w:p w:rsidR="008F61E9" w:rsidRPr="0045192B" w:rsidRDefault="008F61E9" w:rsidP="00DE5BC7">
            <w:pPr>
              <w:jc w:val="right"/>
              <w:rPr>
                <w:color w:val="002060"/>
                <w:sz w:val="16"/>
                <w:szCs w:val="16"/>
              </w:rPr>
            </w:pPr>
          </w:p>
        </w:tc>
        <w:tc>
          <w:tcPr>
            <w:tcW w:w="1220" w:type="dxa"/>
            <w:vAlign w:val="center"/>
          </w:tcPr>
          <w:p w:rsidR="008F61E9" w:rsidRPr="0045192B" w:rsidRDefault="008F61E9" w:rsidP="00DE5BC7">
            <w:pPr>
              <w:jc w:val="right"/>
              <w:rPr>
                <w:color w:val="002060"/>
                <w:sz w:val="16"/>
                <w:szCs w:val="16"/>
              </w:rPr>
            </w:pPr>
          </w:p>
        </w:tc>
        <w:tc>
          <w:tcPr>
            <w:tcW w:w="1220" w:type="dxa"/>
            <w:vAlign w:val="center"/>
          </w:tcPr>
          <w:p w:rsidR="008F61E9" w:rsidRPr="0045192B" w:rsidRDefault="008F61E9" w:rsidP="00DE5BC7">
            <w:pPr>
              <w:jc w:val="right"/>
              <w:rPr>
                <w:color w:val="002060"/>
                <w:sz w:val="16"/>
                <w:szCs w:val="16"/>
              </w:rPr>
            </w:pPr>
          </w:p>
        </w:tc>
        <w:tc>
          <w:tcPr>
            <w:tcW w:w="941" w:type="dxa"/>
            <w:vAlign w:val="center"/>
          </w:tcPr>
          <w:p w:rsidR="008F61E9" w:rsidRPr="0045192B" w:rsidRDefault="008F61E9" w:rsidP="00DE5BC7">
            <w:pPr>
              <w:jc w:val="right"/>
              <w:rPr>
                <w:color w:val="002060"/>
                <w:sz w:val="16"/>
                <w:szCs w:val="16"/>
              </w:rPr>
            </w:pPr>
          </w:p>
        </w:tc>
        <w:tc>
          <w:tcPr>
            <w:tcW w:w="1331" w:type="dxa"/>
            <w:vAlign w:val="bottom"/>
          </w:tcPr>
          <w:p w:rsidR="008F61E9" w:rsidRPr="008F61E9" w:rsidRDefault="008F61E9" w:rsidP="00DE5BC7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331" w:type="dxa"/>
            <w:vAlign w:val="center"/>
          </w:tcPr>
          <w:p w:rsidR="008F61E9" w:rsidRPr="0045192B" w:rsidRDefault="008F61E9" w:rsidP="00DE5BC7">
            <w:pPr>
              <w:jc w:val="right"/>
              <w:rPr>
                <w:color w:val="002060"/>
                <w:sz w:val="16"/>
                <w:szCs w:val="16"/>
              </w:rPr>
            </w:pPr>
          </w:p>
        </w:tc>
        <w:tc>
          <w:tcPr>
            <w:tcW w:w="1220" w:type="dxa"/>
            <w:vAlign w:val="center"/>
          </w:tcPr>
          <w:p w:rsidR="008F61E9" w:rsidRPr="0045192B" w:rsidRDefault="008F61E9" w:rsidP="00DE5BC7">
            <w:pPr>
              <w:jc w:val="right"/>
              <w:rPr>
                <w:color w:val="002060"/>
                <w:sz w:val="16"/>
                <w:szCs w:val="16"/>
              </w:rPr>
            </w:pPr>
          </w:p>
        </w:tc>
        <w:tc>
          <w:tcPr>
            <w:tcW w:w="1220" w:type="dxa"/>
            <w:vAlign w:val="center"/>
          </w:tcPr>
          <w:p w:rsidR="008F61E9" w:rsidRPr="0045192B" w:rsidRDefault="008F61E9" w:rsidP="00DE5BC7">
            <w:pPr>
              <w:jc w:val="right"/>
              <w:rPr>
                <w:color w:val="002060"/>
                <w:sz w:val="16"/>
                <w:szCs w:val="16"/>
              </w:rPr>
            </w:pPr>
          </w:p>
        </w:tc>
        <w:tc>
          <w:tcPr>
            <w:tcW w:w="1220" w:type="dxa"/>
            <w:vAlign w:val="center"/>
          </w:tcPr>
          <w:p w:rsidR="008F61E9" w:rsidRPr="0045192B" w:rsidRDefault="008F61E9" w:rsidP="00DE5BC7">
            <w:pPr>
              <w:jc w:val="right"/>
              <w:rPr>
                <w:color w:val="002060"/>
                <w:sz w:val="16"/>
                <w:szCs w:val="16"/>
              </w:rPr>
            </w:pPr>
          </w:p>
        </w:tc>
        <w:tc>
          <w:tcPr>
            <w:tcW w:w="941" w:type="dxa"/>
            <w:vAlign w:val="center"/>
          </w:tcPr>
          <w:p w:rsidR="008F61E9" w:rsidRPr="0045192B" w:rsidRDefault="008F61E9" w:rsidP="00DE5BC7">
            <w:pPr>
              <w:jc w:val="right"/>
              <w:rPr>
                <w:color w:val="002060"/>
                <w:sz w:val="16"/>
                <w:szCs w:val="16"/>
              </w:rPr>
            </w:pPr>
          </w:p>
        </w:tc>
        <w:tc>
          <w:tcPr>
            <w:tcW w:w="1331" w:type="dxa"/>
            <w:vAlign w:val="bottom"/>
          </w:tcPr>
          <w:p w:rsidR="008F61E9" w:rsidRPr="0045192B" w:rsidRDefault="008F61E9" w:rsidP="00DE5BC7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</w:p>
        </w:tc>
      </w:tr>
      <w:tr w:rsidR="008F61E9" w:rsidRPr="00831565" w:rsidTr="008F61E9">
        <w:trPr>
          <w:jc w:val="center"/>
        </w:trPr>
        <w:tc>
          <w:tcPr>
            <w:tcW w:w="1479" w:type="dxa"/>
            <w:shd w:val="clear" w:color="auto" w:fill="FFFF99"/>
            <w:vAlign w:val="center"/>
          </w:tcPr>
          <w:p w:rsidR="008F61E9" w:rsidRPr="00831565" w:rsidRDefault="008F61E9" w:rsidP="00DE5BC7">
            <w:pPr>
              <w:rPr>
                <w:b/>
                <w:color w:val="002060"/>
                <w:sz w:val="18"/>
                <w:szCs w:val="18"/>
              </w:rPr>
            </w:pPr>
            <w:r w:rsidRPr="00831565">
              <w:rPr>
                <w:b/>
                <w:color w:val="002060"/>
                <w:sz w:val="18"/>
                <w:szCs w:val="18"/>
              </w:rPr>
              <w:t>ITALIA</w:t>
            </w:r>
          </w:p>
        </w:tc>
        <w:tc>
          <w:tcPr>
            <w:tcW w:w="1331" w:type="dxa"/>
            <w:shd w:val="clear" w:color="auto" w:fill="FFFF99"/>
            <w:vAlign w:val="center"/>
          </w:tcPr>
          <w:p w:rsidR="008F61E9" w:rsidRDefault="008F61E9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710.206.485</w:t>
            </w:r>
          </w:p>
        </w:tc>
        <w:tc>
          <w:tcPr>
            <w:tcW w:w="1220" w:type="dxa"/>
            <w:shd w:val="clear" w:color="auto" w:fill="FFFF99"/>
            <w:vAlign w:val="center"/>
          </w:tcPr>
          <w:p w:rsidR="008F61E9" w:rsidRDefault="008F61E9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122.932.299</w:t>
            </w:r>
          </w:p>
        </w:tc>
        <w:tc>
          <w:tcPr>
            <w:tcW w:w="1220" w:type="dxa"/>
            <w:shd w:val="clear" w:color="auto" w:fill="FFFF99"/>
            <w:vAlign w:val="center"/>
          </w:tcPr>
          <w:p w:rsidR="008F61E9" w:rsidRDefault="008F61E9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57.706.355</w:t>
            </w:r>
          </w:p>
        </w:tc>
        <w:tc>
          <w:tcPr>
            <w:tcW w:w="1220" w:type="dxa"/>
            <w:shd w:val="clear" w:color="auto" w:fill="FFFF99"/>
            <w:vAlign w:val="center"/>
          </w:tcPr>
          <w:p w:rsidR="008F61E9" w:rsidRDefault="008F61E9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159.790.717</w:t>
            </w:r>
          </w:p>
        </w:tc>
        <w:tc>
          <w:tcPr>
            <w:tcW w:w="941" w:type="dxa"/>
            <w:shd w:val="clear" w:color="auto" w:fill="FFFF99"/>
            <w:vAlign w:val="center"/>
          </w:tcPr>
          <w:p w:rsidR="008F61E9" w:rsidRDefault="008F61E9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1.739.082</w:t>
            </w:r>
          </w:p>
        </w:tc>
        <w:tc>
          <w:tcPr>
            <w:tcW w:w="1331" w:type="dxa"/>
            <w:shd w:val="clear" w:color="auto" w:fill="FFFF99"/>
            <w:vAlign w:val="center"/>
          </w:tcPr>
          <w:p w:rsidR="008F61E9" w:rsidRDefault="008F61E9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1.052.374.938</w:t>
            </w:r>
          </w:p>
        </w:tc>
        <w:tc>
          <w:tcPr>
            <w:tcW w:w="1331" w:type="dxa"/>
            <w:shd w:val="clear" w:color="auto" w:fill="FFFF99"/>
            <w:vAlign w:val="center"/>
          </w:tcPr>
          <w:p w:rsidR="008F61E9" w:rsidRDefault="008F61E9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486.613.664</w:t>
            </w:r>
          </w:p>
        </w:tc>
        <w:tc>
          <w:tcPr>
            <w:tcW w:w="1220" w:type="dxa"/>
            <w:shd w:val="clear" w:color="auto" w:fill="FFFF99"/>
            <w:vAlign w:val="center"/>
          </w:tcPr>
          <w:p w:rsidR="008F61E9" w:rsidRDefault="008F61E9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76.891.729</w:t>
            </w:r>
          </w:p>
        </w:tc>
        <w:tc>
          <w:tcPr>
            <w:tcW w:w="1220" w:type="dxa"/>
            <w:shd w:val="clear" w:color="auto" w:fill="FFFF99"/>
            <w:vAlign w:val="center"/>
          </w:tcPr>
          <w:p w:rsidR="008F61E9" w:rsidRDefault="008F61E9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30.052.512</w:t>
            </w:r>
          </w:p>
        </w:tc>
        <w:tc>
          <w:tcPr>
            <w:tcW w:w="1220" w:type="dxa"/>
            <w:shd w:val="clear" w:color="auto" w:fill="FFFF99"/>
            <w:vAlign w:val="center"/>
          </w:tcPr>
          <w:p w:rsidR="008F61E9" w:rsidRDefault="008F61E9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83.094.631</w:t>
            </w:r>
          </w:p>
        </w:tc>
        <w:tc>
          <w:tcPr>
            <w:tcW w:w="941" w:type="dxa"/>
            <w:shd w:val="clear" w:color="auto" w:fill="FFFF99"/>
            <w:vAlign w:val="center"/>
          </w:tcPr>
          <w:p w:rsidR="008F61E9" w:rsidRDefault="008F61E9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669.399</w:t>
            </w:r>
          </w:p>
        </w:tc>
        <w:tc>
          <w:tcPr>
            <w:tcW w:w="1331" w:type="dxa"/>
            <w:shd w:val="clear" w:color="auto" w:fill="FFFF99"/>
            <w:vAlign w:val="center"/>
          </w:tcPr>
          <w:p w:rsidR="008F61E9" w:rsidRDefault="008F61E9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>
              <w:rPr>
                <w:b/>
                <w:bCs/>
                <w:color w:val="002060"/>
                <w:sz w:val="16"/>
                <w:szCs w:val="16"/>
              </w:rPr>
              <w:t>677.321.935</w:t>
            </w:r>
          </w:p>
        </w:tc>
      </w:tr>
    </w:tbl>
    <w:p w:rsidR="00F56BC3" w:rsidRDefault="00F56BC3" w:rsidP="00F56BC3">
      <w:pPr>
        <w:jc w:val="center"/>
        <w:rPr>
          <w:b/>
          <w:color w:val="000080"/>
          <w:sz w:val="28"/>
          <w:szCs w:val="28"/>
          <w:u w:val="single"/>
        </w:rPr>
      </w:pPr>
    </w:p>
    <w:p w:rsidR="00F56BC3" w:rsidRDefault="00B23DD8" w:rsidP="00F56BC3">
      <w:pPr>
        <w:jc w:val="center"/>
        <w:rPr>
          <w:b/>
          <w:color w:val="000080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59280D6" wp14:editId="646A44A6">
            <wp:extent cx="9169880" cy="2501661"/>
            <wp:effectExtent l="0" t="0" r="12700" b="13335"/>
            <wp:docPr id="9" name="Gra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56BC3" w:rsidRDefault="00F56BC3" w:rsidP="00F56BC3">
      <w:pPr>
        <w:jc w:val="center"/>
        <w:outlineLvl w:val="0"/>
        <w:rPr>
          <w:b/>
          <w:color w:val="000080"/>
          <w:sz w:val="28"/>
          <w:szCs w:val="28"/>
          <w:u w:val="single"/>
        </w:rPr>
      </w:pPr>
    </w:p>
    <w:p w:rsidR="00F56BC3" w:rsidRDefault="00F56BC3" w:rsidP="00F56BC3">
      <w:pPr>
        <w:jc w:val="center"/>
        <w:outlineLvl w:val="0"/>
        <w:rPr>
          <w:b/>
          <w:color w:val="000080"/>
          <w:sz w:val="28"/>
          <w:szCs w:val="28"/>
          <w:u w:val="single"/>
        </w:rPr>
      </w:pPr>
    </w:p>
    <w:p w:rsidR="00F56BC3" w:rsidRDefault="00F56BC3" w:rsidP="00F56BC3">
      <w:pPr>
        <w:jc w:val="center"/>
        <w:outlineLvl w:val="0"/>
        <w:rPr>
          <w:b/>
          <w:color w:val="000080"/>
          <w:sz w:val="28"/>
          <w:szCs w:val="28"/>
          <w:u w:val="single"/>
        </w:rPr>
      </w:pPr>
    </w:p>
    <w:p w:rsidR="00F56BC3" w:rsidRDefault="00F56BC3" w:rsidP="00F56BC3">
      <w:pPr>
        <w:jc w:val="center"/>
        <w:outlineLvl w:val="0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  <w:u w:val="single"/>
        </w:rPr>
        <w:t>REGIONI E PROVINCE AUTONOME</w:t>
      </w:r>
      <w:r>
        <w:rPr>
          <w:b/>
          <w:color w:val="000080"/>
          <w:sz w:val="28"/>
          <w:szCs w:val="28"/>
        </w:rPr>
        <w:t>:ORE AUTORIZZATE PER SETTORE PRODUTTIVE</w:t>
      </w:r>
      <w:r w:rsidR="009F674D">
        <w:rPr>
          <w:b/>
          <w:color w:val="000080"/>
          <w:sz w:val="28"/>
          <w:szCs w:val="28"/>
        </w:rPr>
        <w:t xml:space="preserve"> </w:t>
      </w:r>
      <w:r w:rsidRPr="009D3D19">
        <w:rPr>
          <w:b/>
          <w:color w:val="FF0000"/>
          <w:sz w:val="20"/>
          <w:szCs w:val="20"/>
        </w:rPr>
        <w:t>(</w:t>
      </w:r>
      <w:r>
        <w:rPr>
          <w:b/>
          <w:color w:val="FF0000"/>
          <w:sz w:val="20"/>
          <w:szCs w:val="20"/>
        </w:rPr>
        <w:t>ANNI 2014/2015</w:t>
      </w:r>
      <w:r w:rsidRPr="009D3D19">
        <w:rPr>
          <w:b/>
          <w:color w:val="FF0000"/>
          <w:sz w:val="20"/>
          <w:szCs w:val="2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"/>
        <w:gridCol w:w="1245"/>
        <w:gridCol w:w="1245"/>
        <w:gridCol w:w="1142"/>
        <w:gridCol w:w="1318"/>
        <w:gridCol w:w="1108"/>
        <w:gridCol w:w="1136"/>
        <w:gridCol w:w="1245"/>
        <w:gridCol w:w="1142"/>
        <w:gridCol w:w="1142"/>
        <w:gridCol w:w="1004"/>
        <w:gridCol w:w="795"/>
        <w:gridCol w:w="1016"/>
      </w:tblGrid>
      <w:tr w:rsidR="003A3862" w:rsidRPr="003A3862" w:rsidTr="003A3862">
        <w:trPr>
          <w:jc w:val="center"/>
        </w:trPr>
        <w:tc>
          <w:tcPr>
            <w:tcW w:w="1264" w:type="dxa"/>
            <w:vMerge w:val="restart"/>
            <w:shd w:val="clear" w:color="auto" w:fill="FFCC00"/>
            <w:vAlign w:val="center"/>
          </w:tcPr>
          <w:p w:rsidR="00F56BC3" w:rsidRPr="003A3862" w:rsidRDefault="00F56BC3" w:rsidP="00DE5BC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3A3862">
              <w:rPr>
                <w:b/>
                <w:color w:val="002060"/>
                <w:sz w:val="16"/>
                <w:szCs w:val="16"/>
              </w:rPr>
              <w:t>REGIONI</w:t>
            </w:r>
          </w:p>
          <w:p w:rsidR="00F56BC3" w:rsidRPr="003A3862" w:rsidRDefault="00F56BC3" w:rsidP="00DE5BC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3A3862">
              <w:rPr>
                <w:b/>
                <w:color w:val="002060"/>
                <w:sz w:val="16"/>
                <w:szCs w:val="16"/>
              </w:rPr>
              <w:t>E</w:t>
            </w:r>
          </w:p>
          <w:p w:rsidR="00F56BC3" w:rsidRPr="003A3862" w:rsidRDefault="00F56BC3" w:rsidP="00DE5BC7">
            <w:pPr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3A3862">
              <w:rPr>
                <w:b/>
                <w:color w:val="002060"/>
                <w:sz w:val="16"/>
                <w:szCs w:val="16"/>
              </w:rPr>
              <w:t>PROV. AUTONOME</w:t>
            </w:r>
          </w:p>
        </w:tc>
        <w:tc>
          <w:tcPr>
            <w:tcW w:w="7194" w:type="dxa"/>
            <w:gridSpan w:val="6"/>
            <w:shd w:val="clear" w:color="auto" w:fill="FFCC00"/>
            <w:vAlign w:val="center"/>
          </w:tcPr>
          <w:p w:rsidR="00F56BC3" w:rsidRPr="003A3862" w:rsidRDefault="00F56BC3" w:rsidP="00F56BC3">
            <w:pPr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3A3862">
              <w:rPr>
                <w:b/>
                <w:bCs/>
                <w:color w:val="002060"/>
                <w:sz w:val="16"/>
                <w:szCs w:val="16"/>
              </w:rPr>
              <w:t>ANNO 2014</w:t>
            </w:r>
          </w:p>
        </w:tc>
        <w:tc>
          <w:tcPr>
            <w:tcW w:w="6344" w:type="dxa"/>
            <w:gridSpan w:val="6"/>
            <w:shd w:val="clear" w:color="auto" w:fill="FFCC00"/>
            <w:vAlign w:val="center"/>
          </w:tcPr>
          <w:p w:rsidR="00F56BC3" w:rsidRPr="003A3862" w:rsidRDefault="00F56BC3" w:rsidP="00F56BC3">
            <w:pPr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3A3862">
              <w:rPr>
                <w:b/>
                <w:bCs/>
                <w:color w:val="002060"/>
                <w:sz w:val="16"/>
                <w:szCs w:val="16"/>
              </w:rPr>
              <w:t>ANNO 2015</w:t>
            </w:r>
          </w:p>
        </w:tc>
      </w:tr>
      <w:tr w:rsidR="003A3862" w:rsidRPr="003A3862" w:rsidTr="003A3862">
        <w:trPr>
          <w:jc w:val="center"/>
        </w:trPr>
        <w:tc>
          <w:tcPr>
            <w:tcW w:w="1264" w:type="dxa"/>
            <w:vMerge/>
            <w:vAlign w:val="center"/>
          </w:tcPr>
          <w:p w:rsidR="00F56BC3" w:rsidRPr="003A3862" w:rsidRDefault="00F56BC3" w:rsidP="00DE5BC7">
            <w:pPr>
              <w:rPr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</w:tcPr>
          <w:p w:rsidR="00F56BC3" w:rsidRPr="003A3862" w:rsidRDefault="00F56BC3" w:rsidP="00DE5BC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3A3862">
              <w:rPr>
                <w:b/>
                <w:color w:val="002060"/>
                <w:sz w:val="16"/>
                <w:szCs w:val="16"/>
              </w:rPr>
              <w:t>Industria</w:t>
            </w:r>
          </w:p>
        </w:tc>
        <w:tc>
          <w:tcPr>
            <w:tcW w:w="1245" w:type="dxa"/>
            <w:vAlign w:val="center"/>
          </w:tcPr>
          <w:p w:rsidR="00F56BC3" w:rsidRPr="003A3862" w:rsidRDefault="00F56BC3" w:rsidP="00DE5BC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3A3862">
              <w:rPr>
                <w:b/>
                <w:color w:val="002060"/>
                <w:sz w:val="16"/>
                <w:szCs w:val="16"/>
              </w:rPr>
              <w:t>Edilizia</w:t>
            </w:r>
          </w:p>
        </w:tc>
        <w:tc>
          <w:tcPr>
            <w:tcW w:w="1142" w:type="dxa"/>
            <w:vAlign w:val="center"/>
          </w:tcPr>
          <w:p w:rsidR="00F56BC3" w:rsidRPr="003A3862" w:rsidRDefault="00F56BC3" w:rsidP="00DE5BC7">
            <w:pPr>
              <w:jc w:val="center"/>
              <w:rPr>
                <w:b/>
                <w:color w:val="002060"/>
                <w:sz w:val="16"/>
                <w:szCs w:val="16"/>
              </w:rPr>
            </w:pPr>
            <w:proofErr w:type="spellStart"/>
            <w:r w:rsidRPr="003A3862">
              <w:rPr>
                <w:b/>
                <w:color w:val="002060"/>
                <w:sz w:val="16"/>
                <w:szCs w:val="16"/>
              </w:rPr>
              <w:t>Artigian</w:t>
            </w:r>
            <w:proofErr w:type="spellEnd"/>
            <w:r w:rsidRPr="003A3862">
              <w:rPr>
                <w:b/>
                <w:color w:val="002060"/>
                <w:sz w:val="16"/>
                <w:szCs w:val="16"/>
              </w:rPr>
              <w:t>.</w:t>
            </w:r>
          </w:p>
        </w:tc>
        <w:tc>
          <w:tcPr>
            <w:tcW w:w="1318" w:type="dxa"/>
            <w:vAlign w:val="center"/>
          </w:tcPr>
          <w:p w:rsidR="00F56BC3" w:rsidRPr="003A3862" w:rsidRDefault="00F56BC3" w:rsidP="00DE5BC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3A3862">
              <w:rPr>
                <w:b/>
                <w:color w:val="002060"/>
                <w:sz w:val="16"/>
                <w:szCs w:val="16"/>
              </w:rPr>
              <w:t>Comm.</w:t>
            </w:r>
          </w:p>
        </w:tc>
        <w:tc>
          <w:tcPr>
            <w:tcW w:w="1108" w:type="dxa"/>
            <w:vAlign w:val="center"/>
          </w:tcPr>
          <w:p w:rsidR="00F56BC3" w:rsidRPr="003A3862" w:rsidRDefault="00F56BC3" w:rsidP="00DE5BC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3A3862">
              <w:rPr>
                <w:b/>
                <w:color w:val="002060"/>
                <w:sz w:val="16"/>
                <w:szCs w:val="16"/>
              </w:rPr>
              <w:t xml:space="preserve">Settori </w:t>
            </w:r>
          </w:p>
          <w:p w:rsidR="00F56BC3" w:rsidRPr="003A3862" w:rsidRDefault="00F56BC3" w:rsidP="00DE5BC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3A3862">
              <w:rPr>
                <w:b/>
                <w:color w:val="002060"/>
                <w:sz w:val="16"/>
                <w:szCs w:val="16"/>
              </w:rPr>
              <w:t>vari</w:t>
            </w:r>
          </w:p>
        </w:tc>
        <w:tc>
          <w:tcPr>
            <w:tcW w:w="1136" w:type="dxa"/>
            <w:vAlign w:val="center"/>
          </w:tcPr>
          <w:p w:rsidR="00F56BC3" w:rsidRPr="003A3862" w:rsidRDefault="00F56BC3" w:rsidP="00DE5BC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3A3862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1245" w:type="dxa"/>
            <w:vAlign w:val="center"/>
          </w:tcPr>
          <w:p w:rsidR="00F56BC3" w:rsidRPr="003A3862" w:rsidRDefault="00F56BC3" w:rsidP="00DE5BC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3A3862">
              <w:rPr>
                <w:b/>
                <w:color w:val="002060"/>
                <w:sz w:val="16"/>
                <w:szCs w:val="16"/>
              </w:rPr>
              <w:t>Industria</w:t>
            </w:r>
          </w:p>
        </w:tc>
        <w:tc>
          <w:tcPr>
            <w:tcW w:w="1142" w:type="dxa"/>
            <w:vAlign w:val="center"/>
          </w:tcPr>
          <w:p w:rsidR="00F56BC3" w:rsidRPr="003A3862" w:rsidRDefault="00F56BC3" w:rsidP="00DE5BC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3A3862">
              <w:rPr>
                <w:b/>
                <w:color w:val="002060"/>
                <w:sz w:val="16"/>
                <w:szCs w:val="16"/>
              </w:rPr>
              <w:t>Edilizia</w:t>
            </w:r>
          </w:p>
        </w:tc>
        <w:tc>
          <w:tcPr>
            <w:tcW w:w="1142" w:type="dxa"/>
            <w:vAlign w:val="center"/>
          </w:tcPr>
          <w:p w:rsidR="00F56BC3" w:rsidRPr="003A3862" w:rsidRDefault="00F56BC3" w:rsidP="00DE5BC7">
            <w:pPr>
              <w:jc w:val="center"/>
              <w:rPr>
                <w:b/>
                <w:color w:val="002060"/>
                <w:sz w:val="16"/>
                <w:szCs w:val="16"/>
              </w:rPr>
            </w:pPr>
            <w:proofErr w:type="spellStart"/>
            <w:r w:rsidRPr="003A3862">
              <w:rPr>
                <w:b/>
                <w:color w:val="002060"/>
                <w:sz w:val="16"/>
                <w:szCs w:val="16"/>
              </w:rPr>
              <w:t>Artigian</w:t>
            </w:r>
            <w:proofErr w:type="spellEnd"/>
            <w:r w:rsidRPr="003A3862">
              <w:rPr>
                <w:b/>
                <w:color w:val="002060"/>
                <w:sz w:val="16"/>
                <w:szCs w:val="16"/>
              </w:rPr>
              <w:t>.</w:t>
            </w:r>
          </w:p>
        </w:tc>
        <w:tc>
          <w:tcPr>
            <w:tcW w:w="1004" w:type="dxa"/>
            <w:vAlign w:val="center"/>
          </w:tcPr>
          <w:p w:rsidR="00F56BC3" w:rsidRPr="003A3862" w:rsidRDefault="00F56BC3" w:rsidP="00DE5BC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3A3862">
              <w:rPr>
                <w:b/>
                <w:color w:val="002060"/>
                <w:sz w:val="16"/>
                <w:szCs w:val="16"/>
              </w:rPr>
              <w:t>Comm.</w:t>
            </w:r>
          </w:p>
        </w:tc>
        <w:tc>
          <w:tcPr>
            <w:tcW w:w="795" w:type="dxa"/>
            <w:vAlign w:val="center"/>
          </w:tcPr>
          <w:p w:rsidR="00F56BC3" w:rsidRPr="003A3862" w:rsidRDefault="00F56BC3" w:rsidP="00DE5BC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3A3862">
              <w:rPr>
                <w:b/>
                <w:color w:val="002060"/>
                <w:sz w:val="16"/>
                <w:szCs w:val="16"/>
              </w:rPr>
              <w:t xml:space="preserve">Settori </w:t>
            </w:r>
          </w:p>
          <w:p w:rsidR="00F56BC3" w:rsidRPr="003A3862" w:rsidRDefault="00F56BC3" w:rsidP="00DE5BC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3A3862">
              <w:rPr>
                <w:b/>
                <w:color w:val="002060"/>
                <w:sz w:val="16"/>
                <w:szCs w:val="16"/>
              </w:rPr>
              <w:t>vari</w:t>
            </w:r>
          </w:p>
        </w:tc>
        <w:tc>
          <w:tcPr>
            <w:tcW w:w="1016" w:type="dxa"/>
            <w:vAlign w:val="center"/>
          </w:tcPr>
          <w:p w:rsidR="00F56BC3" w:rsidRPr="003A3862" w:rsidRDefault="00F56BC3" w:rsidP="00DE5BC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3A3862">
              <w:rPr>
                <w:b/>
                <w:color w:val="002060"/>
                <w:sz w:val="16"/>
                <w:szCs w:val="16"/>
              </w:rPr>
              <w:t>totale</w:t>
            </w:r>
          </w:p>
        </w:tc>
      </w:tr>
      <w:tr w:rsidR="003A3862" w:rsidRPr="003A3862" w:rsidTr="003A3862">
        <w:trPr>
          <w:jc w:val="center"/>
        </w:trPr>
        <w:tc>
          <w:tcPr>
            <w:tcW w:w="1264" w:type="dxa"/>
            <w:vAlign w:val="center"/>
          </w:tcPr>
          <w:p w:rsidR="003A3862" w:rsidRPr="003A3862" w:rsidRDefault="003A3862" w:rsidP="00DE5BC7">
            <w:pPr>
              <w:rPr>
                <w:b/>
                <w:color w:val="002060"/>
                <w:sz w:val="16"/>
                <w:szCs w:val="16"/>
              </w:rPr>
            </w:pPr>
            <w:r w:rsidRPr="003A3862">
              <w:rPr>
                <w:b/>
                <w:color w:val="002060"/>
                <w:sz w:val="16"/>
                <w:szCs w:val="16"/>
              </w:rPr>
              <w:t>Piemonte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96.624.243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9.500.196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2.498.476</w:t>
            </w:r>
          </w:p>
        </w:tc>
        <w:tc>
          <w:tcPr>
            <w:tcW w:w="1318" w:type="dxa"/>
            <w:vAlign w:val="bottom"/>
          </w:tcPr>
          <w:p w:rsidR="003A3862" w:rsidRPr="003A3862" w:rsidRDefault="003A3862" w:rsidP="005C776F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9.290.124</w:t>
            </w:r>
          </w:p>
        </w:tc>
        <w:tc>
          <w:tcPr>
            <w:tcW w:w="1108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67.687</w:t>
            </w:r>
          </w:p>
        </w:tc>
        <w:tc>
          <w:tcPr>
            <w:tcW w:w="1136" w:type="dxa"/>
            <w:vAlign w:val="center"/>
          </w:tcPr>
          <w:p w:rsidR="003A3862" w:rsidRPr="003A3862" w:rsidRDefault="003A386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3A3862">
              <w:rPr>
                <w:b/>
                <w:bCs/>
                <w:color w:val="002060"/>
                <w:sz w:val="16"/>
                <w:szCs w:val="16"/>
              </w:rPr>
              <w:t>117.980.726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66.015.713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6.427.211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2.271.656</w:t>
            </w:r>
          </w:p>
        </w:tc>
        <w:tc>
          <w:tcPr>
            <w:tcW w:w="1004" w:type="dxa"/>
            <w:vAlign w:val="bottom"/>
          </w:tcPr>
          <w:p w:rsidR="003A3862" w:rsidRPr="003A3862" w:rsidRDefault="003A3862" w:rsidP="005C776F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5.723.615</w:t>
            </w:r>
          </w:p>
        </w:tc>
        <w:tc>
          <w:tcPr>
            <w:tcW w:w="79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79.705</w:t>
            </w:r>
          </w:p>
        </w:tc>
        <w:tc>
          <w:tcPr>
            <w:tcW w:w="1016" w:type="dxa"/>
            <w:vAlign w:val="center"/>
          </w:tcPr>
          <w:p w:rsidR="003A3862" w:rsidRPr="003A3862" w:rsidRDefault="003A386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3A3862">
              <w:rPr>
                <w:b/>
                <w:bCs/>
                <w:color w:val="002060"/>
                <w:sz w:val="16"/>
                <w:szCs w:val="16"/>
              </w:rPr>
              <w:t>80.517.900</w:t>
            </w:r>
          </w:p>
        </w:tc>
      </w:tr>
      <w:tr w:rsidR="003A3862" w:rsidRPr="003A3862" w:rsidTr="003A3862">
        <w:trPr>
          <w:jc w:val="center"/>
        </w:trPr>
        <w:tc>
          <w:tcPr>
            <w:tcW w:w="1264" w:type="dxa"/>
            <w:vAlign w:val="center"/>
          </w:tcPr>
          <w:p w:rsidR="003A3862" w:rsidRPr="003A3862" w:rsidRDefault="003A3862" w:rsidP="00DE5BC7">
            <w:pPr>
              <w:rPr>
                <w:b/>
                <w:color w:val="002060"/>
                <w:sz w:val="16"/>
                <w:szCs w:val="16"/>
              </w:rPr>
            </w:pPr>
            <w:r w:rsidRPr="003A3862">
              <w:rPr>
                <w:b/>
                <w:color w:val="002060"/>
                <w:sz w:val="16"/>
                <w:szCs w:val="16"/>
              </w:rPr>
              <w:t>Valle d'Aosta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598.382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560.016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10.769</w:t>
            </w:r>
          </w:p>
        </w:tc>
        <w:tc>
          <w:tcPr>
            <w:tcW w:w="1318" w:type="dxa"/>
            <w:vAlign w:val="bottom"/>
          </w:tcPr>
          <w:p w:rsidR="003A3862" w:rsidRPr="003A3862" w:rsidRDefault="003A3862" w:rsidP="005C776F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64.447</w:t>
            </w:r>
          </w:p>
        </w:tc>
        <w:tc>
          <w:tcPr>
            <w:tcW w:w="1108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36" w:type="dxa"/>
            <w:vAlign w:val="center"/>
          </w:tcPr>
          <w:p w:rsidR="003A3862" w:rsidRPr="003A3862" w:rsidRDefault="003A386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3A3862">
              <w:rPr>
                <w:b/>
                <w:bCs/>
                <w:color w:val="002060"/>
                <w:sz w:val="16"/>
                <w:szCs w:val="16"/>
              </w:rPr>
              <w:t>1.233.614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250.303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424.487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43.161</w:t>
            </w:r>
          </w:p>
        </w:tc>
        <w:tc>
          <w:tcPr>
            <w:tcW w:w="1004" w:type="dxa"/>
            <w:vAlign w:val="bottom"/>
          </w:tcPr>
          <w:p w:rsidR="003A3862" w:rsidRPr="003A3862" w:rsidRDefault="003A3862" w:rsidP="005C776F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42.290</w:t>
            </w:r>
          </w:p>
        </w:tc>
        <w:tc>
          <w:tcPr>
            <w:tcW w:w="79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16" w:type="dxa"/>
            <w:vAlign w:val="center"/>
          </w:tcPr>
          <w:p w:rsidR="003A3862" w:rsidRPr="003A3862" w:rsidRDefault="003A386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3A3862">
              <w:rPr>
                <w:b/>
                <w:bCs/>
                <w:color w:val="002060"/>
                <w:sz w:val="16"/>
                <w:szCs w:val="16"/>
              </w:rPr>
              <w:t>760.241</w:t>
            </w:r>
          </w:p>
        </w:tc>
      </w:tr>
      <w:tr w:rsidR="003A3862" w:rsidRPr="003A3862" w:rsidTr="003A3862">
        <w:trPr>
          <w:jc w:val="center"/>
        </w:trPr>
        <w:tc>
          <w:tcPr>
            <w:tcW w:w="1264" w:type="dxa"/>
            <w:vAlign w:val="center"/>
          </w:tcPr>
          <w:p w:rsidR="003A3862" w:rsidRPr="003A3862" w:rsidRDefault="003A3862" w:rsidP="00DE5BC7">
            <w:pPr>
              <w:rPr>
                <w:b/>
                <w:color w:val="002060"/>
                <w:sz w:val="16"/>
                <w:szCs w:val="16"/>
              </w:rPr>
            </w:pPr>
            <w:r w:rsidRPr="003A3862">
              <w:rPr>
                <w:b/>
                <w:color w:val="002060"/>
                <w:sz w:val="16"/>
                <w:szCs w:val="16"/>
              </w:rPr>
              <w:t>Liguria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10.837.923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2.674.033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195.368</w:t>
            </w:r>
          </w:p>
        </w:tc>
        <w:tc>
          <w:tcPr>
            <w:tcW w:w="1318" w:type="dxa"/>
            <w:vAlign w:val="bottom"/>
          </w:tcPr>
          <w:p w:rsidR="003A3862" w:rsidRPr="003A3862" w:rsidRDefault="003A3862" w:rsidP="005C776F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1.701.134</w:t>
            </w:r>
          </w:p>
        </w:tc>
        <w:tc>
          <w:tcPr>
            <w:tcW w:w="1108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3.167</w:t>
            </w:r>
          </w:p>
        </w:tc>
        <w:tc>
          <w:tcPr>
            <w:tcW w:w="1136" w:type="dxa"/>
            <w:vAlign w:val="center"/>
          </w:tcPr>
          <w:p w:rsidR="003A3862" w:rsidRPr="003A3862" w:rsidRDefault="003A386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3A3862">
              <w:rPr>
                <w:b/>
                <w:bCs/>
                <w:color w:val="002060"/>
                <w:sz w:val="16"/>
                <w:szCs w:val="16"/>
              </w:rPr>
              <w:t>15.411.625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8.794.475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1.827.587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102.812</w:t>
            </w:r>
          </w:p>
        </w:tc>
        <w:tc>
          <w:tcPr>
            <w:tcW w:w="1004" w:type="dxa"/>
            <w:vAlign w:val="bottom"/>
          </w:tcPr>
          <w:p w:rsidR="003A3862" w:rsidRPr="003A3862" w:rsidRDefault="003A3862" w:rsidP="005C776F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1.351.613</w:t>
            </w:r>
          </w:p>
        </w:tc>
        <w:tc>
          <w:tcPr>
            <w:tcW w:w="79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451</w:t>
            </w:r>
          </w:p>
        </w:tc>
        <w:tc>
          <w:tcPr>
            <w:tcW w:w="1016" w:type="dxa"/>
            <w:vAlign w:val="center"/>
          </w:tcPr>
          <w:p w:rsidR="003A3862" w:rsidRPr="003A3862" w:rsidRDefault="003A386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3A3862">
              <w:rPr>
                <w:b/>
                <w:bCs/>
                <w:color w:val="002060"/>
                <w:sz w:val="16"/>
                <w:szCs w:val="16"/>
              </w:rPr>
              <w:t>12.076.938</w:t>
            </w:r>
          </w:p>
        </w:tc>
      </w:tr>
      <w:tr w:rsidR="003A3862" w:rsidRPr="003A3862" w:rsidTr="003A3862">
        <w:trPr>
          <w:jc w:val="center"/>
        </w:trPr>
        <w:tc>
          <w:tcPr>
            <w:tcW w:w="1264" w:type="dxa"/>
            <w:vAlign w:val="center"/>
          </w:tcPr>
          <w:p w:rsidR="003A3862" w:rsidRPr="003A3862" w:rsidRDefault="003A3862" w:rsidP="00DE5BC7">
            <w:pPr>
              <w:rPr>
                <w:b/>
                <w:color w:val="002060"/>
                <w:sz w:val="16"/>
                <w:szCs w:val="16"/>
              </w:rPr>
            </w:pPr>
            <w:r w:rsidRPr="003A3862">
              <w:rPr>
                <w:b/>
                <w:color w:val="002060"/>
                <w:sz w:val="16"/>
                <w:szCs w:val="16"/>
              </w:rPr>
              <w:t>Lombardia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180.838.580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25.669.944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16.732.299</w:t>
            </w:r>
          </w:p>
        </w:tc>
        <w:tc>
          <w:tcPr>
            <w:tcW w:w="1318" w:type="dxa"/>
            <w:vAlign w:val="bottom"/>
          </w:tcPr>
          <w:p w:rsidR="003A3862" w:rsidRPr="003A3862" w:rsidRDefault="003A3862" w:rsidP="005C776F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31.843.413</w:t>
            </w:r>
          </w:p>
        </w:tc>
        <w:tc>
          <w:tcPr>
            <w:tcW w:w="1108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279.512</w:t>
            </w:r>
          </w:p>
        </w:tc>
        <w:tc>
          <w:tcPr>
            <w:tcW w:w="1136" w:type="dxa"/>
            <w:vAlign w:val="center"/>
          </w:tcPr>
          <w:p w:rsidR="003A3862" w:rsidRPr="003A3862" w:rsidRDefault="003A386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3A3862">
              <w:rPr>
                <w:b/>
                <w:bCs/>
                <w:color w:val="002060"/>
                <w:sz w:val="16"/>
                <w:szCs w:val="16"/>
              </w:rPr>
              <w:t>255.363.748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122.042.331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14.685.537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5.465.559</w:t>
            </w:r>
          </w:p>
        </w:tc>
        <w:tc>
          <w:tcPr>
            <w:tcW w:w="1004" w:type="dxa"/>
            <w:vAlign w:val="bottom"/>
          </w:tcPr>
          <w:p w:rsidR="003A3862" w:rsidRPr="003A3862" w:rsidRDefault="003A3862" w:rsidP="005C776F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12.417.951</w:t>
            </w:r>
          </w:p>
        </w:tc>
        <w:tc>
          <w:tcPr>
            <w:tcW w:w="79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101.128</w:t>
            </w:r>
          </w:p>
        </w:tc>
        <w:tc>
          <w:tcPr>
            <w:tcW w:w="1016" w:type="dxa"/>
            <w:vAlign w:val="center"/>
          </w:tcPr>
          <w:p w:rsidR="003A3862" w:rsidRPr="003A3862" w:rsidRDefault="003A386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3A3862">
              <w:rPr>
                <w:b/>
                <w:bCs/>
                <w:color w:val="002060"/>
                <w:sz w:val="16"/>
                <w:szCs w:val="16"/>
              </w:rPr>
              <w:t>154.712.506</w:t>
            </w:r>
          </w:p>
        </w:tc>
      </w:tr>
      <w:tr w:rsidR="003A3862" w:rsidRPr="003A3862" w:rsidTr="003A3862">
        <w:trPr>
          <w:jc w:val="center"/>
        </w:trPr>
        <w:tc>
          <w:tcPr>
            <w:tcW w:w="1264" w:type="dxa"/>
            <w:vAlign w:val="center"/>
          </w:tcPr>
          <w:p w:rsidR="003A3862" w:rsidRPr="003A3862" w:rsidRDefault="003A3862" w:rsidP="00DE5BC7">
            <w:pPr>
              <w:rPr>
                <w:b/>
                <w:color w:val="002060"/>
                <w:sz w:val="16"/>
                <w:szCs w:val="16"/>
              </w:rPr>
            </w:pPr>
            <w:r w:rsidRPr="003A3862">
              <w:rPr>
                <w:b/>
                <w:color w:val="002060"/>
                <w:sz w:val="16"/>
                <w:szCs w:val="16"/>
              </w:rPr>
              <w:t>Bolzano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1.539.772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2.271.060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37.122</w:t>
            </w:r>
          </w:p>
        </w:tc>
        <w:tc>
          <w:tcPr>
            <w:tcW w:w="1318" w:type="dxa"/>
            <w:vAlign w:val="bottom"/>
          </w:tcPr>
          <w:p w:rsidR="003A3862" w:rsidRPr="003A3862" w:rsidRDefault="003A3862" w:rsidP="005C776F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357.877</w:t>
            </w:r>
          </w:p>
        </w:tc>
        <w:tc>
          <w:tcPr>
            <w:tcW w:w="1108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36" w:type="dxa"/>
            <w:vAlign w:val="center"/>
          </w:tcPr>
          <w:p w:rsidR="003A3862" w:rsidRPr="003A3862" w:rsidRDefault="003A386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3A3862">
              <w:rPr>
                <w:b/>
                <w:bCs/>
                <w:color w:val="002060"/>
                <w:sz w:val="16"/>
                <w:szCs w:val="16"/>
              </w:rPr>
              <w:t>4.205.831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1.443.744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2.044.184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58.434</w:t>
            </w:r>
          </w:p>
        </w:tc>
        <w:tc>
          <w:tcPr>
            <w:tcW w:w="1004" w:type="dxa"/>
            <w:vAlign w:val="bottom"/>
          </w:tcPr>
          <w:p w:rsidR="003A3862" w:rsidRPr="003A3862" w:rsidRDefault="003A3862" w:rsidP="005C776F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123.954</w:t>
            </w:r>
          </w:p>
        </w:tc>
        <w:tc>
          <w:tcPr>
            <w:tcW w:w="79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16" w:type="dxa"/>
            <w:vAlign w:val="center"/>
          </w:tcPr>
          <w:p w:rsidR="003A3862" w:rsidRPr="003A3862" w:rsidRDefault="003A386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3A3862">
              <w:rPr>
                <w:b/>
                <w:bCs/>
                <w:color w:val="002060"/>
                <w:sz w:val="16"/>
                <w:szCs w:val="16"/>
              </w:rPr>
              <w:t>3.670.316</w:t>
            </w:r>
          </w:p>
        </w:tc>
      </w:tr>
      <w:tr w:rsidR="003A3862" w:rsidRPr="003A3862" w:rsidTr="003A3862">
        <w:trPr>
          <w:jc w:val="center"/>
        </w:trPr>
        <w:tc>
          <w:tcPr>
            <w:tcW w:w="1264" w:type="dxa"/>
            <w:vAlign w:val="center"/>
          </w:tcPr>
          <w:p w:rsidR="003A3862" w:rsidRPr="003A3862" w:rsidRDefault="003A3862" w:rsidP="00DE5BC7">
            <w:pPr>
              <w:rPr>
                <w:b/>
                <w:color w:val="002060"/>
                <w:sz w:val="16"/>
                <w:szCs w:val="16"/>
              </w:rPr>
            </w:pPr>
            <w:r w:rsidRPr="003A3862">
              <w:rPr>
                <w:b/>
                <w:color w:val="002060"/>
                <w:sz w:val="16"/>
                <w:szCs w:val="16"/>
              </w:rPr>
              <w:t>Trento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2.450.376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3.105.884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146.160</w:t>
            </w:r>
          </w:p>
        </w:tc>
        <w:tc>
          <w:tcPr>
            <w:tcW w:w="1318" w:type="dxa"/>
            <w:vAlign w:val="bottom"/>
          </w:tcPr>
          <w:p w:rsidR="003A3862" w:rsidRPr="003A3862" w:rsidRDefault="003A3862" w:rsidP="005C776F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300.837</w:t>
            </w:r>
          </w:p>
        </w:tc>
        <w:tc>
          <w:tcPr>
            <w:tcW w:w="1108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2.240</w:t>
            </w:r>
          </w:p>
        </w:tc>
        <w:tc>
          <w:tcPr>
            <w:tcW w:w="1136" w:type="dxa"/>
            <w:vAlign w:val="center"/>
          </w:tcPr>
          <w:p w:rsidR="003A3862" w:rsidRPr="003A3862" w:rsidRDefault="003A386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3A3862">
              <w:rPr>
                <w:b/>
                <w:bCs/>
                <w:color w:val="002060"/>
                <w:sz w:val="16"/>
                <w:szCs w:val="16"/>
              </w:rPr>
              <w:t>6.005.497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3.486.355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1.980.380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170.863</w:t>
            </w:r>
          </w:p>
        </w:tc>
        <w:tc>
          <w:tcPr>
            <w:tcW w:w="1004" w:type="dxa"/>
            <w:vAlign w:val="bottom"/>
          </w:tcPr>
          <w:p w:rsidR="003A3862" w:rsidRPr="003A3862" w:rsidRDefault="003A3862" w:rsidP="005C776F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472.747</w:t>
            </w:r>
          </w:p>
        </w:tc>
        <w:tc>
          <w:tcPr>
            <w:tcW w:w="79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205</w:t>
            </w:r>
          </w:p>
        </w:tc>
        <w:tc>
          <w:tcPr>
            <w:tcW w:w="1016" w:type="dxa"/>
            <w:vAlign w:val="center"/>
          </w:tcPr>
          <w:p w:rsidR="003A3862" w:rsidRPr="003A3862" w:rsidRDefault="003A386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3A3862">
              <w:rPr>
                <w:b/>
                <w:bCs/>
                <w:color w:val="002060"/>
                <w:sz w:val="16"/>
                <w:szCs w:val="16"/>
              </w:rPr>
              <w:t>6.110.550</w:t>
            </w:r>
          </w:p>
        </w:tc>
      </w:tr>
      <w:tr w:rsidR="003A3862" w:rsidRPr="003A3862" w:rsidTr="003A3862">
        <w:trPr>
          <w:jc w:val="center"/>
        </w:trPr>
        <w:tc>
          <w:tcPr>
            <w:tcW w:w="1264" w:type="dxa"/>
            <w:vAlign w:val="center"/>
          </w:tcPr>
          <w:p w:rsidR="003A3862" w:rsidRPr="003A3862" w:rsidRDefault="003A3862" w:rsidP="00DE5BC7">
            <w:pPr>
              <w:rPr>
                <w:b/>
                <w:color w:val="002060"/>
                <w:sz w:val="16"/>
                <w:szCs w:val="16"/>
              </w:rPr>
            </w:pPr>
            <w:r w:rsidRPr="003A3862">
              <w:rPr>
                <w:b/>
                <w:color w:val="002060"/>
                <w:sz w:val="16"/>
                <w:szCs w:val="16"/>
              </w:rPr>
              <w:t>Veneto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60.886.467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10.624.037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7.085.660</w:t>
            </w:r>
          </w:p>
        </w:tc>
        <w:tc>
          <w:tcPr>
            <w:tcW w:w="1318" w:type="dxa"/>
            <w:vAlign w:val="bottom"/>
          </w:tcPr>
          <w:p w:rsidR="003A3862" w:rsidRPr="003A3862" w:rsidRDefault="003A3862" w:rsidP="005C776F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11.198.887</w:t>
            </w:r>
          </w:p>
        </w:tc>
        <w:tc>
          <w:tcPr>
            <w:tcW w:w="1108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70.249</w:t>
            </w:r>
          </w:p>
        </w:tc>
        <w:tc>
          <w:tcPr>
            <w:tcW w:w="1136" w:type="dxa"/>
            <w:vAlign w:val="center"/>
          </w:tcPr>
          <w:p w:rsidR="003A3862" w:rsidRPr="003A3862" w:rsidRDefault="003A386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3A3862">
              <w:rPr>
                <w:b/>
                <w:bCs/>
                <w:color w:val="002060"/>
                <w:sz w:val="16"/>
                <w:szCs w:val="16"/>
              </w:rPr>
              <w:t>89.865.300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40.120.480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6.656.567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4.170.345</w:t>
            </w:r>
          </w:p>
        </w:tc>
        <w:tc>
          <w:tcPr>
            <w:tcW w:w="1004" w:type="dxa"/>
            <w:vAlign w:val="bottom"/>
          </w:tcPr>
          <w:p w:rsidR="003A3862" w:rsidRPr="003A3862" w:rsidRDefault="003A3862" w:rsidP="005C776F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6.601.463</w:t>
            </w:r>
          </w:p>
        </w:tc>
        <w:tc>
          <w:tcPr>
            <w:tcW w:w="79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26.073</w:t>
            </w:r>
          </w:p>
        </w:tc>
        <w:tc>
          <w:tcPr>
            <w:tcW w:w="1016" w:type="dxa"/>
            <w:vAlign w:val="center"/>
          </w:tcPr>
          <w:p w:rsidR="003A3862" w:rsidRPr="003A3862" w:rsidRDefault="003A386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3A3862">
              <w:rPr>
                <w:b/>
                <w:bCs/>
                <w:color w:val="002060"/>
                <w:sz w:val="16"/>
                <w:szCs w:val="16"/>
              </w:rPr>
              <w:t>57.574.928</w:t>
            </w:r>
          </w:p>
        </w:tc>
      </w:tr>
      <w:tr w:rsidR="003A3862" w:rsidRPr="003A3862" w:rsidTr="003A3862">
        <w:trPr>
          <w:jc w:val="center"/>
        </w:trPr>
        <w:tc>
          <w:tcPr>
            <w:tcW w:w="1264" w:type="dxa"/>
            <w:vAlign w:val="center"/>
          </w:tcPr>
          <w:p w:rsidR="003A3862" w:rsidRPr="003A3862" w:rsidRDefault="003A3862" w:rsidP="00DE5BC7">
            <w:pPr>
              <w:rPr>
                <w:b/>
                <w:color w:val="002060"/>
                <w:sz w:val="16"/>
                <w:szCs w:val="16"/>
              </w:rPr>
            </w:pPr>
            <w:r w:rsidRPr="003A3862">
              <w:rPr>
                <w:b/>
                <w:color w:val="002060"/>
                <w:sz w:val="16"/>
                <w:szCs w:val="16"/>
              </w:rPr>
              <w:t>Friuli V.G.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23.239.331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3.440.251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1.230.412</w:t>
            </w:r>
          </w:p>
        </w:tc>
        <w:tc>
          <w:tcPr>
            <w:tcW w:w="1318" w:type="dxa"/>
            <w:vAlign w:val="bottom"/>
          </w:tcPr>
          <w:p w:rsidR="003A3862" w:rsidRPr="003A3862" w:rsidRDefault="003A3862" w:rsidP="005C776F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3.374.024</w:t>
            </w:r>
          </w:p>
        </w:tc>
        <w:tc>
          <w:tcPr>
            <w:tcW w:w="1108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51.128</w:t>
            </w:r>
          </w:p>
        </w:tc>
        <w:tc>
          <w:tcPr>
            <w:tcW w:w="1136" w:type="dxa"/>
            <w:vAlign w:val="center"/>
          </w:tcPr>
          <w:p w:rsidR="003A3862" w:rsidRPr="003A3862" w:rsidRDefault="003A386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3A3862">
              <w:rPr>
                <w:b/>
                <w:bCs/>
                <w:color w:val="002060"/>
                <w:sz w:val="16"/>
                <w:szCs w:val="16"/>
              </w:rPr>
              <w:t>31.335.146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15.592.909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2.487.611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822.533</w:t>
            </w:r>
          </w:p>
        </w:tc>
        <w:tc>
          <w:tcPr>
            <w:tcW w:w="1004" w:type="dxa"/>
            <w:vAlign w:val="bottom"/>
          </w:tcPr>
          <w:p w:rsidR="003A3862" w:rsidRPr="003A3862" w:rsidRDefault="003A3862" w:rsidP="005C776F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2.536.797</w:t>
            </w:r>
          </w:p>
        </w:tc>
        <w:tc>
          <w:tcPr>
            <w:tcW w:w="79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9.816</w:t>
            </w:r>
          </w:p>
        </w:tc>
        <w:tc>
          <w:tcPr>
            <w:tcW w:w="1016" w:type="dxa"/>
            <w:vAlign w:val="center"/>
          </w:tcPr>
          <w:p w:rsidR="003A3862" w:rsidRPr="003A3862" w:rsidRDefault="003A386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3A3862">
              <w:rPr>
                <w:b/>
                <w:bCs/>
                <w:color w:val="002060"/>
                <w:sz w:val="16"/>
                <w:szCs w:val="16"/>
              </w:rPr>
              <w:t>21.449.666</w:t>
            </w:r>
          </w:p>
        </w:tc>
      </w:tr>
      <w:tr w:rsidR="003A3862" w:rsidRPr="003A3862" w:rsidTr="003A3862">
        <w:trPr>
          <w:jc w:val="center"/>
        </w:trPr>
        <w:tc>
          <w:tcPr>
            <w:tcW w:w="1264" w:type="dxa"/>
            <w:vAlign w:val="center"/>
          </w:tcPr>
          <w:p w:rsidR="003A3862" w:rsidRPr="003A3862" w:rsidRDefault="003A3862" w:rsidP="00DE5BC7">
            <w:pPr>
              <w:rPr>
                <w:b/>
                <w:color w:val="002060"/>
                <w:sz w:val="16"/>
                <w:szCs w:val="16"/>
              </w:rPr>
            </w:pPr>
            <w:r w:rsidRPr="003A3862">
              <w:rPr>
                <w:b/>
                <w:color w:val="002060"/>
                <w:sz w:val="16"/>
                <w:szCs w:val="16"/>
              </w:rPr>
              <w:t>Emilia R.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48.191.436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10.615.741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5.875.910</w:t>
            </w:r>
          </w:p>
        </w:tc>
        <w:tc>
          <w:tcPr>
            <w:tcW w:w="1318" w:type="dxa"/>
            <w:vAlign w:val="bottom"/>
          </w:tcPr>
          <w:p w:rsidR="003A3862" w:rsidRPr="003A3862" w:rsidRDefault="003A3862" w:rsidP="005C776F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14.962.496</w:t>
            </w:r>
          </w:p>
        </w:tc>
        <w:tc>
          <w:tcPr>
            <w:tcW w:w="1108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263.045</w:t>
            </w:r>
          </w:p>
        </w:tc>
        <w:tc>
          <w:tcPr>
            <w:tcW w:w="1136" w:type="dxa"/>
            <w:vAlign w:val="center"/>
          </w:tcPr>
          <w:p w:rsidR="003A3862" w:rsidRPr="003A3862" w:rsidRDefault="003A386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3A3862">
              <w:rPr>
                <w:b/>
                <w:bCs/>
                <w:color w:val="002060"/>
                <w:sz w:val="16"/>
                <w:szCs w:val="16"/>
              </w:rPr>
              <w:t>79.908.628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31.845.574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8.110.014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2.640.286</w:t>
            </w:r>
          </w:p>
        </w:tc>
        <w:tc>
          <w:tcPr>
            <w:tcW w:w="1004" w:type="dxa"/>
            <w:vAlign w:val="bottom"/>
          </w:tcPr>
          <w:p w:rsidR="003A3862" w:rsidRPr="003A3862" w:rsidRDefault="003A3862" w:rsidP="005C776F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9.580.965</w:t>
            </w:r>
          </w:p>
        </w:tc>
        <w:tc>
          <w:tcPr>
            <w:tcW w:w="79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75.614</w:t>
            </w:r>
          </w:p>
        </w:tc>
        <w:tc>
          <w:tcPr>
            <w:tcW w:w="1016" w:type="dxa"/>
            <w:vAlign w:val="center"/>
          </w:tcPr>
          <w:p w:rsidR="003A3862" w:rsidRPr="003A3862" w:rsidRDefault="003A386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3A3862">
              <w:rPr>
                <w:b/>
                <w:bCs/>
                <w:color w:val="002060"/>
                <w:sz w:val="16"/>
                <w:szCs w:val="16"/>
              </w:rPr>
              <w:t>52.252.453</w:t>
            </w:r>
          </w:p>
        </w:tc>
      </w:tr>
      <w:tr w:rsidR="003A3862" w:rsidRPr="003A3862" w:rsidTr="003A3862">
        <w:trPr>
          <w:jc w:val="center"/>
        </w:trPr>
        <w:tc>
          <w:tcPr>
            <w:tcW w:w="1264" w:type="dxa"/>
            <w:vAlign w:val="center"/>
          </w:tcPr>
          <w:p w:rsidR="003A3862" w:rsidRPr="003A3862" w:rsidRDefault="003A3862" w:rsidP="00DE5BC7">
            <w:pPr>
              <w:rPr>
                <w:b/>
                <w:color w:val="002060"/>
                <w:sz w:val="16"/>
                <w:szCs w:val="16"/>
              </w:rPr>
            </w:pPr>
            <w:r w:rsidRPr="003A3862">
              <w:rPr>
                <w:b/>
                <w:color w:val="002060"/>
                <w:sz w:val="16"/>
                <w:szCs w:val="16"/>
              </w:rPr>
              <w:t>Toscana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35.722.046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8.228.755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6.146.526</w:t>
            </w:r>
          </w:p>
        </w:tc>
        <w:tc>
          <w:tcPr>
            <w:tcW w:w="1318" w:type="dxa"/>
            <w:vAlign w:val="bottom"/>
          </w:tcPr>
          <w:p w:rsidR="003A3862" w:rsidRPr="003A3862" w:rsidRDefault="003A3862" w:rsidP="005C776F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9.738.985</w:t>
            </w:r>
          </w:p>
        </w:tc>
        <w:tc>
          <w:tcPr>
            <w:tcW w:w="1108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168.056</w:t>
            </w:r>
          </w:p>
        </w:tc>
        <w:tc>
          <w:tcPr>
            <w:tcW w:w="1136" w:type="dxa"/>
            <w:vAlign w:val="center"/>
          </w:tcPr>
          <w:p w:rsidR="003A3862" w:rsidRPr="003A3862" w:rsidRDefault="003A386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3A3862">
              <w:rPr>
                <w:b/>
                <w:bCs/>
                <w:color w:val="002060"/>
                <w:sz w:val="16"/>
                <w:szCs w:val="16"/>
              </w:rPr>
              <w:t>60.004.368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22.861.124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4.471.759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1.796.214</w:t>
            </w:r>
          </w:p>
        </w:tc>
        <w:tc>
          <w:tcPr>
            <w:tcW w:w="1004" w:type="dxa"/>
            <w:vAlign w:val="bottom"/>
          </w:tcPr>
          <w:p w:rsidR="003A3862" w:rsidRPr="003A3862" w:rsidRDefault="003A3862" w:rsidP="005C776F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4.536.124</w:t>
            </w:r>
          </w:p>
        </w:tc>
        <w:tc>
          <w:tcPr>
            <w:tcW w:w="79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34.991</w:t>
            </w:r>
          </w:p>
        </w:tc>
        <w:tc>
          <w:tcPr>
            <w:tcW w:w="1016" w:type="dxa"/>
            <w:vAlign w:val="center"/>
          </w:tcPr>
          <w:p w:rsidR="003A3862" w:rsidRPr="003A3862" w:rsidRDefault="003A386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3A3862">
              <w:rPr>
                <w:b/>
                <w:bCs/>
                <w:color w:val="002060"/>
                <w:sz w:val="16"/>
                <w:szCs w:val="16"/>
              </w:rPr>
              <w:t>33.700.212</w:t>
            </w:r>
          </w:p>
        </w:tc>
      </w:tr>
      <w:tr w:rsidR="003A3862" w:rsidRPr="003A3862" w:rsidTr="003A3862">
        <w:trPr>
          <w:jc w:val="center"/>
        </w:trPr>
        <w:tc>
          <w:tcPr>
            <w:tcW w:w="1264" w:type="dxa"/>
            <w:vAlign w:val="center"/>
          </w:tcPr>
          <w:p w:rsidR="003A3862" w:rsidRPr="003A3862" w:rsidRDefault="003A3862" w:rsidP="00DE5BC7">
            <w:pPr>
              <w:rPr>
                <w:b/>
                <w:color w:val="002060"/>
                <w:sz w:val="16"/>
                <w:szCs w:val="16"/>
              </w:rPr>
            </w:pPr>
            <w:r w:rsidRPr="003A3862">
              <w:rPr>
                <w:b/>
                <w:color w:val="002060"/>
                <w:sz w:val="16"/>
                <w:szCs w:val="16"/>
              </w:rPr>
              <w:t>Umbria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9.163.024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2.562.130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899.557</w:t>
            </w:r>
          </w:p>
        </w:tc>
        <w:tc>
          <w:tcPr>
            <w:tcW w:w="1318" w:type="dxa"/>
            <w:vAlign w:val="bottom"/>
          </w:tcPr>
          <w:p w:rsidR="003A3862" w:rsidRPr="003A3862" w:rsidRDefault="003A3862" w:rsidP="005C776F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1.286.848</w:t>
            </w:r>
          </w:p>
        </w:tc>
        <w:tc>
          <w:tcPr>
            <w:tcW w:w="1108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24.005</w:t>
            </w:r>
          </w:p>
        </w:tc>
        <w:tc>
          <w:tcPr>
            <w:tcW w:w="1136" w:type="dxa"/>
            <w:vAlign w:val="center"/>
          </w:tcPr>
          <w:p w:rsidR="003A3862" w:rsidRPr="003A3862" w:rsidRDefault="003A386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3A3862">
              <w:rPr>
                <w:b/>
                <w:bCs/>
                <w:color w:val="002060"/>
                <w:sz w:val="16"/>
                <w:szCs w:val="16"/>
              </w:rPr>
              <w:t>13.935.564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7.509.918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1.614.122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1.355.742</w:t>
            </w:r>
          </w:p>
        </w:tc>
        <w:tc>
          <w:tcPr>
            <w:tcW w:w="1004" w:type="dxa"/>
            <w:vAlign w:val="bottom"/>
          </w:tcPr>
          <w:p w:rsidR="003A3862" w:rsidRPr="003A3862" w:rsidRDefault="003A3862" w:rsidP="005C776F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1.769.582</w:t>
            </w:r>
          </w:p>
        </w:tc>
        <w:tc>
          <w:tcPr>
            <w:tcW w:w="79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31.763</w:t>
            </w:r>
          </w:p>
        </w:tc>
        <w:tc>
          <w:tcPr>
            <w:tcW w:w="1016" w:type="dxa"/>
            <w:vAlign w:val="center"/>
          </w:tcPr>
          <w:p w:rsidR="003A3862" w:rsidRPr="003A3862" w:rsidRDefault="003A386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3A3862">
              <w:rPr>
                <w:b/>
                <w:bCs/>
                <w:color w:val="002060"/>
                <w:sz w:val="16"/>
                <w:szCs w:val="16"/>
              </w:rPr>
              <w:t>12.281.127</w:t>
            </w:r>
          </w:p>
        </w:tc>
      </w:tr>
      <w:tr w:rsidR="003A3862" w:rsidRPr="003A3862" w:rsidTr="003A3862">
        <w:trPr>
          <w:jc w:val="center"/>
        </w:trPr>
        <w:tc>
          <w:tcPr>
            <w:tcW w:w="1264" w:type="dxa"/>
            <w:vAlign w:val="center"/>
          </w:tcPr>
          <w:p w:rsidR="003A3862" w:rsidRPr="003A3862" w:rsidRDefault="003A3862" w:rsidP="00DE5BC7">
            <w:pPr>
              <w:rPr>
                <w:b/>
                <w:color w:val="002060"/>
                <w:sz w:val="16"/>
                <w:szCs w:val="16"/>
              </w:rPr>
            </w:pPr>
            <w:r w:rsidRPr="003A3862">
              <w:rPr>
                <w:b/>
                <w:color w:val="002060"/>
                <w:sz w:val="16"/>
                <w:szCs w:val="16"/>
              </w:rPr>
              <w:t>Marche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25.872.370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5.312.537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11.500.395</w:t>
            </w:r>
          </w:p>
        </w:tc>
        <w:tc>
          <w:tcPr>
            <w:tcW w:w="1318" w:type="dxa"/>
            <w:vAlign w:val="bottom"/>
          </w:tcPr>
          <w:p w:rsidR="003A3862" w:rsidRPr="003A3862" w:rsidRDefault="003A3862" w:rsidP="005C776F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6.987.851</w:t>
            </w:r>
          </w:p>
        </w:tc>
        <w:tc>
          <w:tcPr>
            <w:tcW w:w="1108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95.418</w:t>
            </w:r>
          </w:p>
        </w:tc>
        <w:tc>
          <w:tcPr>
            <w:tcW w:w="1136" w:type="dxa"/>
            <w:vAlign w:val="center"/>
          </w:tcPr>
          <w:p w:rsidR="003A3862" w:rsidRPr="003A3862" w:rsidRDefault="003A386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3A3862">
              <w:rPr>
                <w:b/>
                <w:bCs/>
                <w:color w:val="002060"/>
                <w:sz w:val="16"/>
                <w:szCs w:val="16"/>
              </w:rPr>
              <w:t>49.768.571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18.004.297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2.470.695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8.217.504</w:t>
            </w:r>
          </w:p>
        </w:tc>
        <w:tc>
          <w:tcPr>
            <w:tcW w:w="1004" w:type="dxa"/>
            <w:vAlign w:val="bottom"/>
          </w:tcPr>
          <w:p w:rsidR="003A3862" w:rsidRPr="003A3862" w:rsidRDefault="003A3862" w:rsidP="005C776F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4.127.614</w:t>
            </w:r>
          </w:p>
        </w:tc>
        <w:tc>
          <w:tcPr>
            <w:tcW w:w="79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71.157</w:t>
            </w:r>
          </w:p>
        </w:tc>
        <w:tc>
          <w:tcPr>
            <w:tcW w:w="1016" w:type="dxa"/>
            <w:vAlign w:val="center"/>
          </w:tcPr>
          <w:p w:rsidR="003A3862" w:rsidRPr="003A3862" w:rsidRDefault="003A386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3A3862">
              <w:rPr>
                <w:b/>
                <w:bCs/>
                <w:color w:val="002060"/>
                <w:sz w:val="16"/>
                <w:szCs w:val="16"/>
              </w:rPr>
              <w:t>32.891.267</w:t>
            </w:r>
          </w:p>
        </w:tc>
      </w:tr>
      <w:tr w:rsidR="003A3862" w:rsidRPr="003A3862" w:rsidTr="003A3862">
        <w:trPr>
          <w:jc w:val="center"/>
        </w:trPr>
        <w:tc>
          <w:tcPr>
            <w:tcW w:w="1264" w:type="dxa"/>
            <w:vAlign w:val="center"/>
          </w:tcPr>
          <w:p w:rsidR="003A3862" w:rsidRPr="003A3862" w:rsidRDefault="003A3862" w:rsidP="00DE5BC7">
            <w:pPr>
              <w:rPr>
                <w:b/>
                <w:color w:val="002060"/>
                <w:sz w:val="16"/>
                <w:szCs w:val="16"/>
              </w:rPr>
            </w:pPr>
            <w:r w:rsidRPr="003A3862">
              <w:rPr>
                <w:b/>
                <w:color w:val="002060"/>
                <w:sz w:val="16"/>
                <w:szCs w:val="16"/>
              </w:rPr>
              <w:t>Lazio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59.836.090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14.008.339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1.350.389</w:t>
            </w:r>
          </w:p>
        </w:tc>
        <w:tc>
          <w:tcPr>
            <w:tcW w:w="1318" w:type="dxa"/>
            <w:vAlign w:val="bottom"/>
          </w:tcPr>
          <w:p w:rsidR="003A3862" w:rsidRPr="003A3862" w:rsidRDefault="003A3862" w:rsidP="005C776F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15.834.470</w:t>
            </w:r>
          </w:p>
        </w:tc>
        <w:tc>
          <w:tcPr>
            <w:tcW w:w="1108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190.652</w:t>
            </w:r>
          </w:p>
        </w:tc>
        <w:tc>
          <w:tcPr>
            <w:tcW w:w="1136" w:type="dxa"/>
            <w:vAlign w:val="center"/>
          </w:tcPr>
          <w:p w:rsidR="003A3862" w:rsidRPr="003A3862" w:rsidRDefault="003A386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3A3862">
              <w:rPr>
                <w:b/>
                <w:bCs/>
                <w:color w:val="002060"/>
                <w:sz w:val="16"/>
                <w:szCs w:val="16"/>
              </w:rPr>
              <w:t>91.219.940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41.087.443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7.527.069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795.004</w:t>
            </w:r>
          </w:p>
        </w:tc>
        <w:tc>
          <w:tcPr>
            <w:tcW w:w="1004" w:type="dxa"/>
            <w:vAlign w:val="bottom"/>
          </w:tcPr>
          <w:p w:rsidR="003A3862" w:rsidRPr="003A3862" w:rsidRDefault="003A3862" w:rsidP="005C776F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11.263.383</w:t>
            </w:r>
          </w:p>
        </w:tc>
        <w:tc>
          <w:tcPr>
            <w:tcW w:w="79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110.206</w:t>
            </w:r>
          </w:p>
        </w:tc>
        <w:tc>
          <w:tcPr>
            <w:tcW w:w="1016" w:type="dxa"/>
            <w:vAlign w:val="center"/>
          </w:tcPr>
          <w:p w:rsidR="003A3862" w:rsidRPr="003A3862" w:rsidRDefault="003A386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3A3862">
              <w:rPr>
                <w:b/>
                <w:bCs/>
                <w:color w:val="002060"/>
                <w:sz w:val="16"/>
                <w:szCs w:val="16"/>
              </w:rPr>
              <w:t>60.783.105</w:t>
            </w:r>
          </w:p>
        </w:tc>
      </w:tr>
      <w:tr w:rsidR="003A3862" w:rsidRPr="003A3862" w:rsidTr="003A3862">
        <w:trPr>
          <w:jc w:val="center"/>
        </w:trPr>
        <w:tc>
          <w:tcPr>
            <w:tcW w:w="1264" w:type="dxa"/>
            <w:vAlign w:val="center"/>
          </w:tcPr>
          <w:p w:rsidR="003A3862" w:rsidRPr="003A3862" w:rsidRDefault="003A3862" w:rsidP="00DE5BC7">
            <w:pPr>
              <w:rPr>
                <w:b/>
                <w:color w:val="002060"/>
                <w:sz w:val="16"/>
                <w:szCs w:val="16"/>
              </w:rPr>
            </w:pPr>
            <w:r w:rsidRPr="003A3862">
              <w:rPr>
                <w:b/>
                <w:color w:val="002060"/>
                <w:sz w:val="16"/>
                <w:szCs w:val="16"/>
              </w:rPr>
              <w:t>Abruzzo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23.040.276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2.844.903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1.501.096</w:t>
            </w:r>
          </w:p>
        </w:tc>
        <w:tc>
          <w:tcPr>
            <w:tcW w:w="1318" w:type="dxa"/>
            <w:vAlign w:val="bottom"/>
          </w:tcPr>
          <w:p w:rsidR="003A3862" w:rsidRPr="003A3862" w:rsidRDefault="003A3862" w:rsidP="005C776F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4.871.311</w:t>
            </w:r>
          </w:p>
        </w:tc>
        <w:tc>
          <w:tcPr>
            <w:tcW w:w="1108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35.493</w:t>
            </w:r>
          </w:p>
        </w:tc>
        <w:tc>
          <w:tcPr>
            <w:tcW w:w="1136" w:type="dxa"/>
            <w:vAlign w:val="center"/>
          </w:tcPr>
          <w:p w:rsidR="003A3862" w:rsidRPr="003A3862" w:rsidRDefault="003A386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3A3862">
              <w:rPr>
                <w:b/>
                <w:bCs/>
                <w:color w:val="002060"/>
                <w:sz w:val="16"/>
                <w:szCs w:val="16"/>
              </w:rPr>
              <w:t>32.293.079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16.958.918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1.737.815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967.342</w:t>
            </w:r>
          </w:p>
        </w:tc>
        <w:tc>
          <w:tcPr>
            <w:tcW w:w="1004" w:type="dxa"/>
            <w:vAlign w:val="bottom"/>
          </w:tcPr>
          <w:p w:rsidR="003A3862" w:rsidRPr="003A3862" w:rsidRDefault="003A3862" w:rsidP="005C776F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3.176.309</w:t>
            </w:r>
          </w:p>
        </w:tc>
        <w:tc>
          <w:tcPr>
            <w:tcW w:w="79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27.741</w:t>
            </w:r>
          </w:p>
        </w:tc>
        <w:tc>
          <w:tcPr>
            <w:tcW w:w="1016" w:type="dxa"/>
            <w:vAlign w:val="center"/>
          </w:tcPr>
          <w:p w:rsidR="003A3862" w:rsidRPr="003A3862" w:rsidRDefault="003A386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3A3862">
              <w:rPr>
                <w:b/>
                <w:bCs/>
                <w:color w:val="002060"/>
                <w:sz w:val="16"/>
                <w:szCs w:val="16"/>
              </w:rPr>
              <w:t>22.868.125</w:t>
            </w:r>
          </w:p>
        </w:tc>
      </w:tr>
      <w:tr w:rsidR="003A3862" w:rsidRPr="003A3862" w:rsidTr="003A3862">
        <w:trPr>
          <w:jc w:val="center"/>
        </w:trPr>
        <w:tc>
          <w:tcPr>
            <w:tcW w:w="1264" w:type="dxa"/>
            <w:vAlign w:val="center"/>
          </w:tcPr>
          <w:p w:rsidR="003A3862" w:rsidRPr="003A3862" w:rsidRDefault="003A3862" w:rsidP="00DE5BC7">
            <w:pPr>
              <w:rPr>
                <w:b/>
                <w:color w:val="002060"/>
                <w:sz w:val="16"/>
                <w:szCs w:val="16"/>
              </w:rPr>
            </w:pPr>
            <w:r w:rsidRPr="003A3862">
              <w:rPr>
                <w:b/>
                <w:color w:val="002060"/>
                <w:sz w:val="16"/>
                <w:szCs w:val="16"/>
              </w:rPr>
              <w:t>Molise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5.149.546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435.516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87.891</w:t>
            </w:r>
          </w:p>
        </w:tc>
        <w:tc>
          <w:tcPr>
            <w:tcW w:w="1318" w:type="dxa"/>
            <w:vAlign w:val="bottom"/>
          </w:tcPr>
          <w:p w:rsidR="003A3862" w:rsidRPr="003A3862" w:rsidRDefault="003A3862" w:rsidP="005C776F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385.140</w:t>
            </w:r>
          </w:p>
        </w:tc>
        <w:tc>
          <w:tcPr>
            <w:tcW w:w="1108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55.743</w:t>
            </w:r>
          </w:p>
        </w:tc>
        <w:tc>
          <w:tcPr>
            <w:tcW w:w="1136" w:type="dxa"/>
            <w:vAlign w:val="center"/>
          </w:tcPr>
          <w:p w:rsidR="003A3862" w:rsidRPr="003A3862" w:rsidRDefault="003A386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3A3862">
              <w:rPr>
                <w:b/>
                <w:bCs/>
                <w:color w:val="002060"/>
                <w:sz w:val="16"/>
                <w:szCs w:val="16"/>
              </w:rPr>
              <w:t>6.113.836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2.842.954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302.704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43.577</w:t>
            </w:r>
          </w:p>
        </w:tc>
        <w:tc>
          <w:tcPr>
            <w:tcW w:w="1004" w:type="dxa"/>
            <w:vAlign w:val="bottom"/>
          </w:tcPr>
          <w:p w:rsidR="003A3862" w:rsidRPr="003A3862" w:rsidRDefault="003A3862" w:rsidP="005C776F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372.723</w:t>
            </w:r>
          </w:p>
        </w:tc>
        <w:tc>
          <w:tcPr>
            <w:tcW w:w="79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16.132</w:t>
            </w:r>
          </w:p>
        </w:tc>
        <w:tc>
          <w:tcPr>
            <w:tcW w:w="1016" w:type="dxa"/>
            <w:vAlign w:val="center"/>
          </w:tcPr>
          <w:p w:rsidR="003A3862" w:rsidRPr="003A3862" w:rsidRDefault="003A386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3A3862">
              <w:rPr>
                <w:b/>
                <w:bCs/>
                <w:color w:val="002060"/>
                <w:sz w:val="16"/>
                <w:szCs w:val="16"/>
              </w:rPr>
              <w:t>3.578.090</w:t>
            </w:r>
          </w:p>
        </w:tc>
      </w:tr>
      <w:tr w:rsidR="003A3862" w:rsidRPr="003A3862" w:rsidTr="003A3862">
        <w:trPr>
          <w:jc w:val="center"/>
        </w:trPr>
        <w:tc>
          <w:tcPr>
            <w:tcW w:w="1264" w:type="dxa"/>
            <w:vAlign w:val="center"/>
          </w:tcPr>
          <w:p w:rsidR="003A3862" w:rsidRPr="003A3862" w:rsidRDefault="003A3862" w:rsidP="00DE5BC7">
            <w:pPr>
              <w:rPr>
                <w:b/>
                <w:color w:val="002060"/>
                <w:sz w:val="16"/>
                <w:szCs w:val="16"/>
              </w:rPr>
            </w:pPr>
            <w:r w:rsidRPr="003A3862">
              <w:rPr>
                <w:b/>
                <w:color w:val="002060"/>
                <w:sz w:val="16"/>
                <w:szCs w:val="16"/>
              </w:rPr>
              <w:t>Campania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39.712.067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6.218.647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544.806</w:t>
            </w:r>
          </w:p>
        </w:tc>
        <w:tc>
          <w:tcPr>
            <w:tcW w:w="1318" w:type="dxa"/>
            <w:vAlign w:val="bottom"/>
          </w:tcPr>
          <w:p w:rsidR="003A3862" w:rsidRPr="003A3862" w:rsidRDefault="003A3862" w:rsidP="005C776F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27.086.248</w:t>
            </w:r>
          </w:p>
        </w:tc>
        <w:tc>
          <w:tcPr>
            <w:tcW w:w="1108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272.847</w:t>
            </w:r>
          </w:p>
        </w:tc>
        <w:tc>
          <w:tcPr>
            <w:tcW w:w="1136" w:type="dxa"/>
            <w:vAlign w:val="center"/>
          </w:tcPr>
          <w:p w:rsidR="003A3862" w:rsidRPr="003A3862" w:rsidRDefault="003A386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3A3862">
              <w:rPr>
                <w:b/>
                <w:bCs/>
                <w:color w:val="002060"/>
                <w:sz w:val="16"/>
                <w:szCs w:val="16"/>
              </w:rPr>
              <w:t>73.834.615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22.865.772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3.963.966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276.461</w:t>
            </w:r>
          </w:p>
        </w:tc>
        <w:tc>
          <w:tcPr>
            <w:tcW w:w="1004" w:type="dxa"/>
            <w:vAlign w:val="bottom"/>
          </w:tcPr>
          <w:p w:rsidR="003A3862" w:rsidRPr="003A3862" w:rsidRDefault="003A3862" w:rsidP="005C776F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6.386.444</w:t>
            </w:r>
          </w:p>
        </w:tc>
        <w:tc>
          <w:tcPr>
            <w:tcW w:w="79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24.264</w:t>
            </w:r>
          </w:p>
        </w:tc>
        <w:tc>
          <w:tcPr>
            <w:tcW w:w="1016" w:type="dxa"/>
            <w:vAlign w:val="center"/>
          </w:tcPr>
          <w:p w:rsidR="003A3862" w:rsidRPr="003A3862" w:rsidRDefault="003A386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3A3862">
              <w:rPr>
                <w:b/>
                <w:bCs/>
                <w:color w:val="002060"/>
                <w:sz w:val="16"/>
                <w:szCs w:val="16"/>
              </w:rPr>
              <w:t>33.516.907</w:t>
            </w:r>
          </w:p>
        </w:tc>
      </w:tr>
      <w:tr w:rsidR="003A3862" w:rsidRPr="003A3862" w:rsidTr="003A3862">
        <w:trPr>
          <w:jc w:val="center"/>
        </w:trPr>
        <w:tc>
          <w:tcPr>
            <w:tcW w:w="1264" w:type="dxa"/>
            <w:vAlign w:val="center"/>
          </w:tcPr>
          <w:p w:rsidR="003A3862" w:rsidRPr="003A3862" w:rsidRDefault="003A3862" w:rsidP="00DE5BC7">
            <w:pPr>
              <w:rPr>
                <w:b/>
                <w:color w:val="002060"/>
                <w:sz w:val="16"/>
                <w:szCs w:val="16"/>
              </w:rPr>
            </w:pPr>
            <w:r w:rsidRPr="003A3862">
              <w:rPr>
                <w:b/>
                <w:color w:val="002060"/>
                <w:sz w:val="16"/>
                <w:szCs w:val="16"/>
              </w:rPr>
              <w:t>Puglia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39.156.061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5.403.719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915.539</w:t>
            </w:r>
          </w:p>
        </w:tc>
        <w:tc>
          <w:tcPr>
            <w:tcW w:w="1318" w:type="dxa"/>
            <w:vAlign w:val="bottom"/>
          </w:tcPr>
          <w:p w:rsidR="003A3862" w:rsidRPr="003A3862" w:rsidRDefault="003A3862" w:rsidP="005C776F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6.119.612</w:t>
            </w:r>
          </w:p>
        </w:tc>
        <w:tc>
          <w:tcPr>
            <w:tcW w:w="1108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9.437</w:t>
            </w:r>
          </w:p>
        </w:tc>
        <w:tc>
          <w:tcPr>
            <w:tcW w:w="1136" w:type="dxa"/>
            <w:vAlign w:val="center"/>
          </w:tcPr>
          <w:p w:rsidR="003A3862" w:rsidRPr="003A3862" w:rsidRDefault="003A386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3A3862">
              <w:rPr>
                <w:b/>
                <w:bCs/>
                <w:color w:val="002060"/>
                <w:sz w:val="16"/>
                <w:szCs w:val="16"/>
              </w:rPr>
              <w:t>51.604.368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29.816.215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5.025.426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290.588</w:t>
            </w:r>
          </w:p>
        </w:tc>
        <w:tc>
          <w:tcPr>
            <w:tcW w:w="1004" w:type="dxa"/>
            <w:vAlign w:val="bottom"/>
          </w:tcPr>
          <w:p w:rsidR="003A3862" w:rsidRPr="003A3862" w:rsidRDefault="003A3862" w:rsidP="005C776F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3.348.760</w:t>
            </w:r>
          </w:p>
        </w:tc>
        <w:tc>
          <w:tcPr>
            <w:tcW w:w="79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10.934</w:t>
            </w:r>
          </w:p>
        </w:tc>
        <w:tc>
          <w:tcPr>
            <w:tcW w:w="1016" w:type="dxa"/>
            <w:vAlign w:val="center"/>
          </w:tcPr>
          <w:p w:rsidR="003A3862" w:rsidRPr="003A3862" w:rsidRDefault="003A386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3A3862">
              <w:rPr>
                <w:b/>
                <w:bCs/>
                <w:color w:val="002060"/>
                <w:sz w:val="16"/>
                <w:szCs w:val="16"/>
              </w:rPr>
              <w:t>38.491.923</w:t>
            </w:r>
          </w:p>
        </w:tc>
      </w:tr>
      <w:tr w:rsidR="003A3862" w:rsidRPr="003A3862" w:rsidTr="003A3862">
        <w:trPr>
          <w:jc w:val="center"/>
        </w:trPr>
        <w:tc>
          <w:tcPr>
            <w:tcW w:w="1264" w:type="dxa"/>
            <w:vAlign w:val="center"/>
          </w:tcPr>
          <w:p w:rsidR="003A3862" w:rsidRPr="003A3862" w:rsidRDefault="003A3862" w:rsidP="00DE5BC7">
            <w:pPr>
              <w:rPr>
                <w:b/>
                <w:color w:val="002060"/>
                <w:sz w:val="16"/>
                <w:szCs w:val="16"/>
              </w:rPr>
            </w:pPr>
            <w:r w:rsidRPr="003A3862">
              <w:rPr>
                <w:b/>
                <w:color w:val="002060"/>
                <w:sz w:val="16"/>
                <w:szCs w:val="16"/>
              </w:rPr>
              <w:t>Basilicata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9.409.263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1.156.214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9.374</w:t>
            </w:r>
          </w:p>
        </w:tc>
        <w:tc>
          <w:tcPr>
            <w:tcW w:w="1318" w:type="dxa"/>
            <w:vAlign w:val="bottom"/>
          </w:tcPr>
          <w:p w:rsidR="003A3862" w:rsidRPr="003A3862" w:rsidRDefault="003A3862" w:rsidP="005C776F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107.216</w:t>
            </w:r>
          </w:p>
        </w:tc>
        <w:tc>
          <w:tcPr>
            <w:tcW w:w="1108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36" w:type="dxa"/>
            <w:vAlign w:val="center"/>
          </w:tcPr>
          <w:p w:rsidR="003A3862" w:rsidRPr="003A3862" w:rsidRDefault="003A386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3A3862">
              <w:rPr>
                <w:b/>
                <w:bCs/>
                <w:color w:val="002060"/>
                <w:sz w:val="16"/>
                <w:szCs w:val="16"/>
              </w:rPr>
              <w:t>10.682.067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9.394.195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671.909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17.153</w:t>
            </w:r>
          </w:p>
        </w:tc>
        <w:tc>
          <w:tcPr>
            <w:tcW w:w="1004" w:type="dxa"/>
            <w:vAlign w:val="bottom"/>
          </w:tcPr>
          <w:p w:rsidR="003A3862" w:rsidRPr="003A3862" w:rsidRDefault="003A3862" w:rsidP="005C776F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67.566</w:t>
            </w:r>
          </w:p>
        </w:tc>
        <w:tc>
          <w:tcPr>
            <w:tcW w:w="79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16" w:type="dxa"/>
            <w:vAlign w:val="center"/>
          </w:tcPr>
          <w:p w:rsidR="003A3862" w:rsidRPr="003A3862" w:rsidRDefault="003A386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3A3862">
              <w:rPr>
                <w:b/>
                <w:bCs/>
                <w:color w:val="002060"/>
                <w:sz w:val="16"/>
                <w:szCs w:val="16"/>
              </w:rPr>
              <w:t>10.150.823</w:t>
            </w:r>
          </w:p>
        </w:tc>
      </w:tr>
      <w:tr w:rsidR="003A3862" w:rsidRPr="003A3862" w:rsidTr="003A3862">
        <w:trPr>
          <w:jc w:val="center"/>
        </w:trPr>
        <w:tc>
          <w:tcPr>
            <w:tcW w:w="1264" w:type="dxa"/>
            <w:vAlign w:val="center"/>
          </w:tcPr>
          <w:p w:rsidR="003A3862" w:rsidRPr="003A3862" w:rsidRDefault="003A3862" w:rsidP="00DE5BC7">
            <w:pPr>
              <w:rPr>
                <w:b/>
                <w:color w:val="002060"/>
                <w:sz w:val="16"/>
                <w:szCs w:val="16"/>
              </w:rPr>
            </w:pPr>
            <w:r w:rsidRPr="003A3862">
              <w:rPr>
                <w:b/>
                <w:color w:val="002060"/>
                <w:sz w:val="16"/>
                <w:szCs w:val="16"/>
              </w:rPr>
              <w:t>Calabria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5.832.614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2.413.820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112.991</w:t>
            </w:r>
          </w:p>
        </w:tc>
        <w:tc>
          <w:tcPr>
            <w:tcW w:w="1318" w:type="dxa"/>
            <w:vAlign w:val="bottom"/>
          </w:tcPr>
          <w:p w:rsidR="003A3862" w:rsidRPr="003A3862" w:rsidRDefault="003A3862" w:rsidP="005C776F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3.430.977</w:t>
            </w:r>
          </w:p>
        </w:tc>
        <w:tc>
          <w:tcPr>
            <w:tcW w:w="1108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21.093</w:t>
            </w:r>
          </w:p>
        </w:tc>
        <w:tc>
          <w:tcPr>
            <w:tcW w:w="1136" w:type="dxa"/>
            <w:vAlign w:val="center"/>
          </w:tcPr>
          <w:p w:rsidR="003A3862" w:rsidRPr="003A3862" w:rsidRDefault="003A386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3A3862">
              <w:rPr>
                <w:b/>
                <w:bCs/>
                <w:color w:val="002060"/>
                <w:sz w:val="16"/>
                <w:szCs w:val="16"/>
              </w:rPr>
              <w:t>11.811.495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4.056.358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1.141.463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1.804</w:t>
            </w:r>
          </w:p>
        </w:tc>
        <w:tc>
          <w:tcPr>
            <w:tcW w:w="1004" w:type="dxa"/>
            <w:vAlign w:val="bottom"/>
          </w:tcPr>
          <w:p w:rsidR="003A3862" w:rsidRPr="003A3862" w:rsidRDefault="003A3862" w:rsidP="005C776F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1.483.175</w:t>
            </w:r>
          </w:p>
        </w:tc>
        <w:tc>
          <w:tcPr>
            <w:tcW w:w="79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1.560</w:t>
            </w:r>
          </w:p>
        </w:tc>
        <w:tc>
          <w:tcPr>
            <w:tcW w:w="1016" w:type="dxa"/>
            <w:vAlign w:val="center"/>
          </w:tcPr>
          <w:p w:rsidR="003A3862" w:rsidRPr="003A3862" w:rsidRDefault="003A386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3A3862">
              <w:rPr>
                <w:b/>
                <w:bCs/>
                <w:color w:val="002060"/>
                <w:sz w:val="16"/>
                <w:szCs w:val="16"/>
              </w:rPr>
              <w:t>6.684.360</w:t>
            </w:r>
          </w:p>
        </w:tc>
      </w:tr>
      <w:tr w:rsidR="003A3862" w:rsidRPr="003A3862" w:rsidTr="003A3862">
        <w:trPr>
          <w:jc w:val="center"/>
        </w:trPr>
        <w:tc>
          <w:tcPr>
            <w:tcW w:w="1264" w:type="dxa"/>
            <w:vAlign w:val="center"/>
          </w:tcPr>
          <w:p w:rsidR="003A3862" w:rsidRPr="003A3862" w:rsidRDefault="003A3862" w:rsidP="00DE5BC7">
            <w:pPr>
              <w:rPr>
                <w:b/>
                <w:color w:val="002060"/>
                <w:sz w:val="16"/>
                <w:szCs w:val="16"/>
              </w:rPr>
            </w:pPr>
            <w:r w:rsidRPr="003A3862">
              <w:rPr>
                <w:b/>
                <w:color w:val="002060"/>
                <w:sz w:val="16"/>
                <w:szCs w:val="16"/>
              </w:rPr>
              <w:t>Sicilia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19.024.759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3.348.449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216.378</w:t>
            </w:r>
          </w:p>
        </w:tc>
        <w:tc>
          <w:tcPr>
            <w:tcW w:w="1318" w:type="dxa"/>
            <w:vAlign w:val="bottom"/>
          </w:tcPr>
          <w:p w:rsidR="003A3862" w:rsidRPr="003A3862" w:rsidRDefault="003A3862" w:rsidP="005C776F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8.529.088</w:t>
            </w:r>
          </w:p>
        </w:tc>
        <w:tc>
          <w:tcPr>
            <w:tcW w:w="1108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78.413</w:t>
            </w:r>
          </w:p>
        </w:tc>
        <w:tc>
          <w:tcPr>
            <w:tcW w:w="1136" w:type="dxa"/>
            <w:vAlign w:val="center"/>
          </w:tcPr>
          <w:p w:rsidR="003A3862" w:rsidRPr="003A3862" w:rsidRDefault="003A386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3A3862">
              <w:rPr>
                <w:b/>
                <w:bCs/>
                <w:color w:val="002060"/>
                <w:sz w:val="16"/>
                <w:szCs w:val="16"/>
              </w:rPr>
              <w:t>31.197.087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12.825.674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2.014.473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87.893</w:t>
            </w:r>
          </w:p>
        </w:tc>
        <w:tc>
          <w:tcPr>
            <w:tcW w:w="1004" w:type="dxa"/>
            <w:vAlign w:val="bottom"/>
          </w:tcPr>
          <w:p w:rsidR="003A3862" w:rsidRPr="003A3862" w:rsidRDefault="003A3862" w:rsidP="005C776F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6.027.852</w:t>
            </w:r>
          </w:p>
        </w:tc>
        <w:tc>
          <w:tcPr>
            <w:tcW w:w="79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22.810</w:t>
            </w:r>
          </w:p>
        </w:tc>
        <w:tc>
          <w:tcPr>
            <w:tcW w:w="1016" w:type="dxa"/>
            <w:vAlign w:val="center"/>
          </w:tcPr>
          <w:p w:rsidR="003A3862" w:rsidRPr="003A3862" w:rsidRDefault="003A386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3A3862">
              <w:rPr>
                <w:b/>
                <w:bCs/>
                <w:color w:val="002060"/>
                <w:sz w:val="16"/>
                <w:szCs w:val="16"/>
              </w:rPr>
              <w:t>20.978.702</w:t>
            </w:r>
          </w:p>
        </w:tc>
      </w:tr>
      <w:tr w:rsidR="003A3862" w:rsidRPr="003A3862" w:rsidTr="003A3862">
        <w:trPr>
          <w:jc w:val="center"/>
        </w:trPr>
        <w:tc>
          <w:tcPr>
            <w:tcW w:w="1264" w:type="dxa"/>
            <w:vAlign w:val="center"/>
          </w:tcPr>
          <w:p w:rsidR="003A3862" w:rsidRPr="003A3862" w:rsidRDefault="003A3862" w:rsidP="00DE5BC7">
            <w:pPr>
              <w:rPr>
                <w:b/>
                <w:color w:val="002060"/>
                <w:sz w:val="16"/>
                <w:szCs w:val="16"/>
              </w:rPr>
            </w:pPr>
            <w:r w:rsidRPr="003A3862">
              <w:rPr>
                <w:b/>
                <w:color w:val="002060"/>
                <w:sz w:val="16"/>
                <w:szCs w:val="16"/>
              </w:rPr>
              <w:t>Sardegna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13.081.859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2.538.108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609.237</w:t>
            </w:r>
          </w:p>
        </w:tc>
        <w:tc>
          <w:tcPr>
            <w:tcW w:w="1318" w:type="dxa"/>
            <w:vAlign w:val="bottom"/>
          </w:tcPr>
          <w:p w:rsidR="003A3862" w:rsidRPr="003A3862" w:rsidRDefault="003A3862" w:rsidP="005C776F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2.319.732</w:t>
            </w:r>
          </w:p>
        </w:tc>
        <w:tc>
          <w:tcPr>
            <w:tcW w:w="1108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50.897</w:t>
            </w:r>
          </w:p>
        </w:tc>
        <w:tc>
          <w:tcPr>
            <w:tcW w:w="1136" w:type="dxa"/>
            <w:vAlign w:val="center"/>
          </w:tcPr>
          <w:p w:rsidR="003A3862" w:rsidRPr="003A3862" w:rsidRDefault="003A386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3A3862">
              <w:rPr>
                <w:b/>
                <w:bCs/>
                <w:color w:val="002060"/>
                <w:sz w:val="16"/>
                <w:szCs w:val="16"/>
              </w:rPr>
              <w:t>18.599.833</w:t>
            </w:r>
          </w:p>
        </w:tc>
        <w:tc>
          <w:tcPr>
            <w:tcW w:w="124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8.798.912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1.306.750</w:t>
            </w:r>
          </w:p>
        </w:tc>
        <w:tc>
          <w:tcPr>
            <w:tcW w:w="1142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457.581</w:t>
            </w:r>
          </w:p>
        </w:tc>
        <w:tc>
          <w:tcPr>
            <w:tcW w:w="1004" w:type="dxa"/>
            <w:vAlign w:val="bottom"/>
          </w:tcPr>
          <w:p w:rsidR="003A3862" w:rsidRPr="003A3862" w:rsidRDefault="003A3862" w:rsidP="005C776F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1.683.704</w:t>
            </w:r>
          </w:p>
        </w:tc>
        <w:tc>
          <w:tcPr>
            <w:tcW w:w="795" w:type="dxa"/>
            <w:vAlign w:val="bottom"/>
          </w:tcPr>
          <w:p w:rsidR="003A3862" w:rsidRPr="003A3862" w:rsidRDefault="003A3862">
            <w:pPr>
              <w:jc w:val="right"/>
              <w:rPr>
                <w:color w:val="002060"/>
                <w:sz w:val="16"/>
                <w:szCs w:val="16"/>
              </w:rPr>
            </w:pPr>
            <w:r w:rsidRPr="003A3862">
              <w:rPr>
                <w:color w:val="002060"/>
                <w:sz w:val="16"/>
                <w:szCs w:val="16"/>
              </w:rPr>
              <w:t>24.849</w:t>
            </w:r>
          </w:p>
        </w:tc>
        <w:tc>
          <w:tcPr>
            <w:tcW w:w="1016" w:type="dxa"/>
            <w:vAlign w:val="center"/>
          </w:tcPr>
          <w:p w:rsidR="003A3862" w:rsidRPr="003A3862" w:rsidRDefault="003A386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3A3862">
              <w:rPr>
                <w:b/>
                <w:bCs/>
                <w:color w:val="002060"/>
                <w:sz w:val="16"/>
                <w:szCs w:val="16"/>
              </w:rPr>
              <w:t>12.271.796</w:t>
            </w:r>
          </w:p>
        </w:tc>
      </w:tr>
      <w:tr w:rsidR="003A3862" w:rsidRPr="003A3862" w:rsidTr="003A3862">
        <w:trPr>
          <w:jc w:val="center"/>
        </w:trPr>
        <w:tc>
          <w:tcPr>
            <w:tcW w:w="1264" w:type="dxa"/>
            <w:shd w:val="clear" w:color="auto" w:fill="FFFF99"/>
            <w:vAlign w:val="center"/>
          </w:tcPr>
          <w:p w:rsidR="003A3862" w:rsidRPr="003A3862" w:rsidRDefault="003A3862" w:rsidP="00DE5BC7">
            <w:pPr>
              <w:jc w:val="both"/>
              <w:rPr>
                <w:b/>
                <w:color w:val="002060"/>
                <w:sz w:val="16"/>
                <w:szCs w:val="16"/>
              </w:rPr>
            </w:pPr>
            <w:r w:rsidRPr="003A3862">
              <w:rPr>
                <w:b/>
                <w:color w:val="002060"/>
                <w:sz w:val="16"/>
                <w:szCs w:val="16"/>
              </w:rPr>
              <w:t>ITALIA</w:t>
            </w:r>
          </w:p>
        </w:tc>
        <w:tc>
          <w:tcPr>
            <w:tcW w:w="1245" w:type="dxa"/>
            <w:shd w:val="clear" w:color="auto" w:fill="FFFF99"/>
            <w:vAlign w:val="bottom"/>
          </w:tcPr>
          <w:p w:rsidR="003A3862" w:rsidRPr="003A3862" w:rsidRDefault="003A386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A3862">
              <w:rPr>
                <w:b/>
                <w:color w:val="002060"/>
                <w:sz w:val="16"/>
                <w:szCs w:val="16"/>
              </w:rPr>
              <w:t>710.206.485</w:t>
            </w:r>
          </w:p>
        </w:tc>
        <w:tc>
          <w:tcPr>
            <w:tcW w:w="1245" w:type="dxa"/>
            <w:shd w:val="clear" w:color="auto" w:fill="FFFF99"/>
            <w:vAlign w:val="bottom"/>
          </w:tcPr>
          <w:p w:rsidR="003A3862" w:rsidRPr="003A3862" w:rsidRDefault="003A386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A3862">
              <w:rPr>
                <w:b/>
                <w:color w:val="002060"/>
                <w:sz w:val="16"/>
                <w:szCs w:val="16"/>
              </w:rPr>
              <w:t>122.932.299</w:t>
            </w:r>
          </w:p>
        </w:tc>
        <w:tc>
          <w:tcPr>
            <w:tcW w:w="1142" w:type="dxa"/>
            <w:shd w:val="clear" w:color="auto" w:fill="FFFF99"/>
            <w:vAlign w:val="bottom"/>
          </w:tcPr>
          <w:p w:rsidR="003A3862" w:rsidRPr="003A3862" w:rsidRDefault="003A386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A3862">
              <w:rPr>
                <w:b/>
                <w:color w:val="002060"/>
                <w:sz w:val="16"/>
                <w:szCs w:val="16"/>
              </w:rPr>
              <w:t>57.706.355</w:t>
            </w:r>
          </w:p>
        </w:tc>
        <w:tc>
          <w:tcPr>
            <w:tcW w:w="1318" w:type="dxa"/>
            <w:shd w:val="clear" w:color="auto" w:fill="FFFF99"/>
            <w:vAlign w:val="bottom"/>
          </w:tcPr>
          <w:p w:rsidR="003A3862" w:rsidRPr="003A3862" w:rsidRDefault="003A3862" w:rsidP="005C776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A3862">
              <w:rPr>
                <w:b/>
                <w:color w:val="002060"/>
                <w:sz w:val="16"/>
                <w:szCs w:val="16"/>
              </w:rPr>
              <w:t>159.790.717</w:t>
            </w:r>
          </w:p>
        </w:tc>
        <w:tc>
          <w:tcPr>
            <w:tcW w:w="1108" w:type="dxa"/>
            <w:shd w:val="clear" w:color="auto" w:fill="FFFF99"/>
            <w:vAlign w:val="bottom"/>
          </w:tcPr>
          <w:p w:rsidR="003A3862" w:rsidRPr="003A3862" w:rsidRDefault="003A386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A3862">
              <w:rPr>
                <w:b/>
                <w:color w:val="002060"/>
                <w:sz w:val="16"/>
                <w:szCs w:val="16"/>
              </w:rPr>
              <w:t>1.739.082</w:t>
            </w:r>
          </w:p>
        </w:tc>
        <w:tc>
          <w:tcPr>
            <w:tcW w:w="1136" w:type="dxa"/>
            <w:shd w:val="clear" w:color="auto" w:fill="FFFF99"/>
            <w:vAlign w:val="center"/>
          </w:tcPr>
          <w:p w:rsidR="003A3862" w:rsidRPr="003A3862" w:rsidRDefault="003A386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3A3862">
              <w:rPr>
                <w:b/>
                <w:bCs/>
                <w:color w:val="002060"/>
                <w:sz w:val="16"/>
                <w:szCs w:val="16"/>
              </w:rPr>
              <w:t>1.052.374.938</w:t>
            </w:r>
          </w:p>
        </w:tc>
        <w:tc>
          <w:tcPr>
            <w:tcW w:w="1245" w:type="dxa"/>
            <w:shd w:val="clear" w:color="auto" w:fill="FFFF99"/>
            <w:vAlign w:val="bottom"/>
          </w:tcPr>
          <w:p w:rsidR="003A3862" w:rsidRPr="003A3862" w:rsidRDefault="003A386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A3862">
              <w:rPr>
                <w:b/>
                <w:color w:val="002060"/>
                <w:sz w:val="16"/>
                <w:szCs w:val="16"/>
              </w:rPr>
              <w:t>486.613.664</w:t>
            </w:r>
          </w:p>
        </w:tc>
        <w:tc>
          <w:tcPr>
            <w:tcW w:w="1142" w:type="dxa"/>
            <w:shd w:val="clear" w:color="auto" w:fill="FFFF99"/>
            <w:vAlign w:val="bottom"/>
          </w:tcPr>
          <w:p w:rsidR="003A3862" w:rsidRPr="003A3862" w:rsidRDefault="003A386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A3862">
              <w:rPr>
                <w:b/>
                <w:color w:val="002060"/>
                <w:sz w:val="16"/>
                <w:szCs w:val="16"/>
              </w:rPr>
              <w:t>76.891.729</w:t>
            </w:r>
          </w:p>
        </w:tc>
        <w:tc>
          <w:tcPr>
            <w:tcW w:w="1142" w:type="dxa"/>
            <w:shd w:val="clear" w:color="auto" w:fill="FFFF99"/>
            <w:vAlign w:val="bottom"/>
          </w:tcPr>
          <w:p w:rsidR="003A3862" w:rsidRPr="003A3862" w:rsidRDefault="003A386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A3862">
              <w:rPr>
                <w:b/>
                <w:color w:val="002060"/>
                <w:sz w:val="16"/>
                <w:szCs w:val="16"/>
              </w:rPr>
              <w:t>30.052.512</w:t>
            </w:r>
          </w:p>
        </w:tc>
        <w:tc>
          <w:tcPr>
            <w:tcW w:w="1004" w:type="dxa"/>
            <w:shd w:val="clear" w:color="auto" w:fill="FFFF99"/>
            <w:vAlign w:val="bottom"/>
          </w:tcPr>
          <w:p w:rsidR="003A3862" w:rsidRPr="003A3862" w:rsidRDefault="003A3862" w:rsidP="005C776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A3862">
              <w:rPr>
                <w:b/>
                <w:color w:val="002060"/>
                <w:sz w:val="16"/>
                <w:szCs w:val="16"/>
              </w:rPr>
              <w:t>83.094.631</w:t>
            </w:r>
          </w:p>
        </w:tc>
        <w:tc>
          <w:tcPr>
            <w:tcW w:w="795" w:type="dxa"/>
            <w:shd w:val="clear" w:color="auto" w:fill="FFFF99"/>
            <w:vAlign w:val="bottom"/>
          </w:tcPr>
          <w:p w:rsidR="003A3862" w:rsidRPr="003A3862" w:rsidRDefault="003A386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3A3862">
              <w:rPr>
                <w:b/>
                <w:color w:val="002060"/>
                <w:sz w:val="16"/>
                <w:szCs w:val="16"/>
              </w:rPr>
              <w:t>669.399</w:t>
            </w:r>
          </w:p>
        </w:tc>
        <w:tc>
          <w:tcPr>
            <w:tcW w:w="1016" w:type="dxa"/>
            <w:shd w:val="clear" w:color="auto" w:fill="FFFF99"/>
            <w:vAlign w:val="center"/>
          </w:tcPr>
          <w:p w:rsidR="003A3862" w:rsidRPr="003A3862" w:rsidRDefault="003A3862">
            <w:pPr>
              <w:jc w:val="right"/>
              <w:rPr>
                <w:b/>
                <w:bCs/>
                <w:color w:val="002060"/>
                <w:sz w:val="16"/>
                <w:szCs w:val="16"/>
              </w:rPr>
            </w:pPr>
            <w:r w:rsidRPr="003A3862">
              <w:rPr>
                <w:b/>
                <w:bCs/>
                <w:color w:val="002060"/>
                <w:sz w:val="16"/>
                <w:szCs w:val="16"/>
              </w:rPr>
              <w:t>677.321.935</w:t>
            </w:r>
          </w:p>
        </w:tc>
      </w:tr>
    </w:tbl>
    <w:p w:rsidR="00F56BC3" w:rsidRPr="005D7F82" w:rsidRDefault="00F56BC3" w:rsidP="00F56BC3">
      <w:pPr>
        <w:ind w:left="360"/>
        <w:jc w:val="center"/>
        <w:rPr>
          <w:b/>
          <w:color w:val="000080"/>
          <w:sz w:val="18"/>
          <w:szCs w:val="18"/>
          <w:u w:val="single"/>
        </w:rPr>
      </w:pPr>
    </w:p>
    <w:p w:rsidR="00F56BC3" w:rsidRDefault="00F56BC3" w:rsidP="00F56BC3">
      <w:pPr>
        <w:ind w:left="360"/>
        <w:jc w:val="center"/>
        <w:rPr>
          <w:b/>
          <w:color w:val="000080"/>
          <w:sz w:val="40"/>
          <w:szCs w:val="40"/>
          <w:u w:val="single"/>
        </w:rPr>
      </w:pPr>
    </w:p>
    <w:p w:rsidR="00F56BC3" w:rsidRDefault="00F56BC3" w:rsidP="00F56BC3">
      <w:pPr>
        <w:ind w:left="360"/>
        <w:jc w:val="center"/>
        <w:rPr>
          <w:b/>
          <w:color w:val="000080"/>
          <w:sz w:val="40"/>
          <w:szCs w:val="40"/>
          <w:u w:val="single"/>
        </w:rPr>
      </w:pPr>
    </w:p>
    <w:p w:rsidR="00F56BC3" w:rsidRDefault="00F56BC3" w:rsidP="00F56BC3">
      <w:pPr>
        <w:ind w:left="360"/>
        <w:jc w:val="center"/>
        <w:rPr>
          <w:b/>
          <w:color w:val="000080"/>
          <w:sz w:val="40"/>
          <w:szCs w:val="40"/>
          <w:u w:val="single"/>
        </w:rPr>
      </w:pPr>
    </w:p>
    <w:p w:rsidR="00F56BC3" w:rsidRDefault="00F56BC3" w:rsidP="00F56BC3">
      <w:pPr>
        <w:ind w:left="360"/>
        <w:jc w:val="center"/>
        <w:outlineLvl w:val="0"/>
        <w:rPr>
          <w:b/>
          <w:color w:val="000080"/>
          <w:sz w:val="40"/>
          <w:szCs w:val="40"/>
          <w:u w:val="single"/>
        </w:rPr>
      </w:pPr>
    </w:p>
    <w:p w:rsidR="00F56BC3" w:rsidRDefault="00F56BC3" w:rsidP="00F56BC3">
      <w:pPr>
        <w:ind w:left="360"/>
        <w:jc w:val="center"/>
        <w:outlineLvl w:val="0"/>
        <w:rPr>
          <w:b/>
          <w:color w:val="000080"/>
          <w:sz w:val="40"/>
          <w:szCs w:val="40"/>
          <w:u w:val="single"/>
        </w:rPr>
      </w:pPr>
    </w:p>
    <w:p w:rsidR="00F56BC3" w:rsidRDefault="00F56BC3" w:rsidP="00F56BC3">
      <w:pPr>
        <w:ind w:left="360"/>
        <w:jc w:val="center"/>
        <w:outlineLvl w:val="0"/>
        <w:rPr>
          <w:b/>
          <w:color w:val="000080"/>
          <w:sz w:val="40"/>
          <w:szCs w:val="40"/>
          <w:u w:val="single"/>
        </w:rPr>
      </w:pPr>
    </w:p>
    <w:p w:rsidR="00E20BF0" w:rsidRDefault="00E20BF0" w:rsidP="00F56BC3">
      <w:pPr>
        <w:ind w:left="360"/>
        <w:jc w:val="center"/>
        <w:outlineLvl w:val="0"/>
        <w:rPr>
          <w:b/>
          <w:color w:val="000080"/>
          <w:sz w:val="40"/>
          <w:szCs w:val="40"/>
          <w:u w:val="single"/>
        </w:rPr>
      </w:pPr>
    </w:p>
    <w:p w:rsidR="00F56BC3" w:rsidRDefault="00F56BC3" w:rsidP="00F56BC3">
      <w:pPr>
        <w:ind w:left="360"/>
        <w:jc w:val="center"/>
        <w:outlineLvl w:val="0"/>
        <w:rPr>
          <w:b/>
          <w:color w:val="000080"/>
          <w:sz w:val="40"/>
          <w:szCs w:val="40"/>
          <w:u w:val="single"/>
        </w:rPr>
      </w:pPr>
    </w:p>
    <w:p w:rsidR="00F56BC3" w:rsidRDefault="00F56BC3" w:rsidP="00F56BC3">
      <w:pPr>
        <w:ind w:left="360"/>
        <w:jc w:val="center"/>
        <w:outlineLvl w:val="0"/>
        <w:rPr>
          <w:b/>
          <w:color w:val="000080"/>
          <w:sz w:val="32"/>
          <w:szCs w:val="32"/>
        </w:rPr>
      </w:pPr>
      <w:r>
        <w:rPr>
          <w:b/>
          <w:color w:val="000080"/>
          <w:sz w:val="40"/>
          <w:szCs w:val="40"/>
          <w:u w:val="single"/>
        </w:rPr>
        <w:lastRenderedPageBreak/>
        <w:t>DATI REGIONALI</w:t>
      </w:r>
      <w:r>
        <w:rPr>
          <w:b/>
          <w:color w:val="000080"/>
          <w:sz w:val="40"/>
          <w:szCs w:val="40"/>
        </w:rPr>
        <w:t>:</w:t>
      </w:r>
      <w:r>
        <w:rPr>
          <w:b/>
          <w:color w:val="000080"/>
          <w:sz w:val="32"/>
          <w:szCs w:val="32"/>
        </w:rPr>
        <w:t xml:space="preserve"> VARIAZIONE % CASSA INTEGRAZIONE </w:t>
      </w:r>
    </w:p>
    <w:p w:rsidR="00F56BC3" w:rsidRDefault="00F56BC3" w:rsidP="00F56BC3">
      <w:pPr>
        <w:ind w:left="360"/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PER SETTORE PRODUTTIVO </w:t>
      </w:r>
    </w:p>
    <w:p w:rsidR="00F56BC3" w:rsidRDefault="00F56BC3" w:rsidP="00F56BC3">
      <w:pPr>
        <w:ind w:left="360"/>
        <w:jc w:val="center"/>
        <w:rPr>
          <w:color w:val="000080"/>
          <w:sz w:val="32"/>
          <w:szCs w:val="32"/>
        </w:rPr>
      </w:pPr>
    </w:p>
    <w:p w:rsidR="00F56BC3" w:rsidRPr="00F05DCB" w:rsidRDefault="00F56BC3" w:rsidP="00F56BC3">
      <w:pPr>
        <w:jc w:val="center"/>
        <w:rPr>
          <w:b/>
          <w:color w:val="FF0000"/>
        </w:rPr>
      </w:pPr>
      <w:r>
        <w:rPr>
          <w:b/>
          <w:color w:val="FF0000"/>
        </w:rPr>
        <w:t>ANNI 2014/2015</w:t>
      </w:r>
    </w:p>
    <w:tbl>
      <w:tblPr>
        <w:tblW w:w="11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550"/>
        <w:gridCol w:w="1366"/>
        <w:gridCol w:w="1716"/>
        <w:gridCol w:w="1450"/>
        <w:gridCol w:w="1316"/>
        <w:gridCol w:w="1768"/>
      </w:tblGrid>
      <w:tr w:rsidR="00F56BC3" w:rsidRPr="00FD6C01" w:rsidTr="00DE5BC7">
        <w:trPr>
          <w:cantSplit/>
          <w:jc w:val="center"/>
        </w:trPr>
        <w:tc>
          <w:tcPr>
            <w:tcW w:w="2628" w:type="dxa"/>
            <w:vMerge w:val="restart"/>
            <w:shd w:val="clear" w:color="auto" w:fill="FFCC00"/>
            <w:vAlign w:val="center"/>
          </w:tcPr>
          <w:p w:rsidR="00F56BC3" w:rsidRPr="00FD6C01" w:rsidRDefault="00F56BC3" w:rsidP="00DE5BC7">
            <w:pPr>
              <w:jc w:val="center"/>
              <w:rPr>
                <w:b/>
                <w:color w:val="000080"/>
                <w:sz w:val="18"/>
                <w:szCs w:val="18"/>
              </w:rPr>
            </w:pPr>
            <w:r w:rsidRPr="00FD6C01">
              <w:rPr>
                <w:b/>
                <w:color w:val="000080"/>
                <w:sz w:val="18"/>
                <w:szCs w:val="18"/>
              </w:rPr>
              <w:t>REGIONI  E PROV. AUTONOME</w:t>
            </w:r>
          </w:p>
        </w:tc>
        <w:tc>
          <w:tcPr>
            <w:tcW w:w="9166" w:type="dxa"/>
            <w:gridSpan w:val="6"/>
            <w:shd w:val="clear" w:color="auto" w:fill="FFCC00"/>
            <w:vAlign w:val="center"/>
          </w:tcPr>
          <w:p w:rsidR="00F56BC3" w:rsidRPr="00FD6C01" w:rsidRDefault="00F56BC3" w:rsidP="00DE5BC7">
            <w:pPr>
              <w:jc w:val="center"/>
              <w:rPr>
                <w:b/>
                <w:color w:val="000080"/>
                <w:sz w:val="18"/>
                <w:szCs w:val="18"/>
              </w:rPr>
            </w:pPr>
            <w:proofErr w:type="spellStart"/>
            <w:r w:rsidRPr="00FD6C01">
              <w:rPr>
                <w:b/>
                <w:color w:val="000080"/>
                <w:sz w:val="18"/>
                <w:szCs w:val="18"/>
              </w:rPr>
              <w:t>Diff</w:t>
            </w:r>
            <w:proofErr w:type="spellEnd"/>
            <w:r w:rsidRPr="00FD6C01">
              <w:rPr>
                <w:b/>
                <w:color w:val="000080"/>
                <w:sz w:val="18"/>
                <w:szCs w:val="18"/>
              </w:rPr>
              <w:t>%</w:t>
            </w:r>
          </w:p>
        </w:tc>
      </w:tr>
      <w:tr w:rsidR="00F56BC3" w:rsidRPr="00FD6C01" w:rsidTr="00DE5BC7">
        <w:trPr>
          <w:cantSplit/>
          <w:trHeight w:val="435"/>
          <w:jc w:val="center"/>
        </w:trPr>
        <w:tc>
          <w:tcPr>
            <w:tcW w:w="2628" w:type="dxa"/>
            <w:vMerge/>
            <w:vAlign w:val="center"/>
          </w:tcPr>
          <w:p w:rsidR="00F56BC3" w:rsidRPr="00FD6C01" w:rsidRDefault="00F56BC3" w:rsidP="00DE5BC7">
            <w:pPr>
              <w:rPr>
                <w:color w:val="000080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:rsidR="00F56BC3" w:rsidRPr="00FD6C01" w:rsidRDefault="00F56BC3" w:rsidP="00DE5BC7">
            <w:pPr>
              <w:jc w:val="center"/>
              <w:rPr>
                <w:b/>
                <w:color w:val="000080"/>
                <w:sz w:val="18"/>
                <w:szCs w:val="18"/>
              </w:rPr>
            </w:pPr>
            <w:proofErr w:type="spellStart"/>
            <w:r w:rsidRPr="00FD6C01">
              <w:rPr>
                <w:b/>
                <w:color w:val="000080"/>
                <w:sz w:val="18"/>
                <w:szCs w:val="18"/>
              </w:rPr>
              <w:t>Diff</w:t>
            </w:r>
            <w:proofErr w:type="spellEnd"/>
            <w:r w:rsidRPr="00FD6C01">
              <w:rPr>
                <w:b/>
                <w:color w:val="000080"/>
                <w:sz w:val="18"/>
                <w:szCs w:val="18"/>
              </w:rPr>
              <w:t xml:space="preserve"> % </w:t>
            </w:r>
          </w:p>
          <w:p w:rsidR="00F56BC3" w:rsidRPr="00FD6C01" w:rsidRDefault="00F56BC3" w:rsidP="00DE5BC7">
            <w:pPr>
              <w:jc w:val="center"/>
              <w:rPr>
                <w:b/>
                <w:color w:val="000080"/>
                <w:sz w:val="18"/>
                <w:szCs w:val="18"/>
              </w:rPr>
            </w:pPr>
            <w:r w:rsidRPr="00FD6C01">
              <w:rPr>
                <w:b/>
                <w:color w:val="000080"/>
                <w:sz w:val="18"/>
                <w:szCs w:val="18"/>
              </w:rPr>
              <w:t>Industria</w:t>
            </w:r>
          </w:p>
        </w:tc>
        <w:tc>
          <w:tcPr>
            <w:tcW w:w="1366" w:type="dxa"/>
            <w:vAlign w:val="center"/>
          </w:tcPr>
          <w:p w:rsidR="00F56BC3" w:rsidRPr="00FD6C01" w:rsidRDefault="00F56BC3" w:rsidP="00DE5BC7">
            <w:pPr>
              <w:jc w:val="center"/>
              <w:rPr>
                <w:b/>
                <w:color w:val="000080"/>
                <w:sz w:val="18"/>
                <w:szCs w:val="18"/>
              </w:rPr>
            </w:pPr>
            <w:proofErr w:type="spellStart"/>
            <w:r w:rsidRPr="00FD6C01">
              <w:rPr>
                <w:b/>
                <w:color w:val="000080"/>
                <w:sz w:val="18"/>
                <w:szCs w:val="18"/>
              </w:rPr>
              <w:t>Diff</w:t>
            </w:r>
            <w:proofErr w:type="spellEnd"/>
            <w:r w:rsidRPr="00FD6C01">
              <w:rPr>
                <w:b/>
                <w:color w:val="000080"/>
                <w:sz w:val="18"/>
                <w:szCs w:val="18"/>
              </w:rPr>
              <w:t xml:space="preserve"> % </w:t>
            </w:r>
          </w:p>
          <w:p w:rsidR="00F56BC3" w:rsidRPr="00FD6C01" w:rsidRDefault="00F56BC3" w:rsidP="00DE5BC7">
            <w:pPr>
              <w:jc w:val="center"/>
              <w:rPr>
                <w:b/>
                <w:color w:val="000080"/>
                <w:sz w:val="18"/>
                <w:szCs w:val="18"/>
              </w:rPr>
            </w:pPr>
            <w:r w:rsidRPr="00FD6C01">
              <w:rPr>
                <w:b/>
                <w:color w:val="000080"/>
                <w:sz w:val="18"/>
                <w:szCs w:val="18"/>
              </w:rPr>
              <w:t>Edilizia</w:t>
            </w:r>
          </w:p>
        </w:tc>
        <w:tc>
          <w:tcPr>
            <w:tcW w:w="1716" w:type="dxa"/>
            <w:vAlign w:val="center"/>
          </w:tcPr>
          <w:p w:rsidR="00F56BC3" w:rsidRPr="00FD6C01" w:rsidRDefault="00F56BC3" w:rsidP="00DE5BC7">
            <w:pPr>
              <w:jc w:val="center"/>
              <w:rPr>
                <w:b/>
                <w:color w:val="000080"/>
                <w:sz w:val="18"/>
                <w:szCs w:val="18"/>
              </w:rPr>
            </w:pPr>
            <w:proofErr w:type="spellStart"/>
            <w:r w:rsidRPr="00FD6C01">
              <w:rPr>
                <w:b/>
                <w:color w:val="000080"/>
                <w:sz w:val="18"/>
                <w:szCs w:val="18"/>
              </w:rPr>
              <w:t>Diff</w:t>
            </w:r>
            <w:proofErr w:type="spellEnd"/>
            <w:r w:rsidRPr="00FD6C01">
              <w:rPr>
                <w:b/>
                <w:color w:val="000080"/>
                <w:sz w:val="18"/>
                <w:szCs w:val="18"/>
              </w:rPr>
              <w:t xml:space="preserve"> % </w:t>
            </w:r>
          </w:p>
          <w:p w:rsidR="00F56BC3" w:rsidRPr="00FD6C01" w:rsidRDefault="00F56BC3" w:rsidP="00DE5BC7">
            <w:pPr>
              <w:jc w:val="center"/>
              <w:rPr>
                <w:b/>
                <w:color w:val="000080"/>
                <w:sz w:val="18"/>
                <w:szCs w:val="18"/>
              </w:rPr>
            </w:pPr>
            <w:r w:rsidRPr="00FD6C01">
              <w:rPr>
                <w:b/>
                <w:color w:val="000080"/>
                <w:sz w:val="18"/>
                <w:szCs w:val="18"/>
              </w:rPr>
              <w:t>Artigianato</w:t>
            </w:r>
          </w:p>
        </w:tc>
        <w:tc>
          <w:tcPr>
            <w:tcW w:w="1450" w:type="dxa"/>
            <w:vAlign w:val="center"/>
          </w:tcPr>
          <w:p w:rsidR="00F56BC3" w:rsidRPr="00FD6C01" w:rsidRDefault="00F56BC3" w:rsidP="00DE5BC7">
            <w:pPr>
              <w:jc w:val="center"/>
              <w:rPr>
                <w:b/>
                <w:color w:val="000080"/>
                <w:sz w:val="18"/>
                <w:szCs w:val="18"/>
              </w:rPr>
            </w:pPr>
            <w:proofErr w:type="spellStart"/>
            <w:r w:rsidRPr="00FD6C01">
              <w:rPr>
                <w:b/>
                <w:color w:val="000080"/>
                <w:sz w:val="18"/>
                <w:szCs w:val="18"/>
              </w:rPr>
              <w:t>Diff</w:t>
            </w:r>
            <w:proofErr w:type="spellEnd"/>
            <w:r w:rsidRPr="00FD6C01">
              <w:rPr>
                <w:b/>
                <w:color w:val="000080"/>
                <w:sz w:val="18"/>
                <w:szCs w:val="18"/>
              </w:rPr>
              <w:t xml:space="preserve"> % </w:t>
            </w:r>
          </w:p>
          <w:p w:rsidR="00F56BC3" w:rsidRPr="00FD6C01" w:rsidRDefault="00F56BC3" w:rsidP="00DE5BC7">
            <w:pPr>
              <w:jc w:val="center"/>
              <w:rPr>
                <w:b/>
                <w:color w:val="000080"/>
                <w:sz w:val="18"/>
                <w:szCs w:val="18"/>
              </w:rPr>
            </w:pPr>
            <w:r w:rsidRPr="00FD6C01">
              <w:rPr>
                <w:b/>
                <w:color w:val="000080"/>
                <w:sz w:val="18"/>
                <w:szCs w:val="18"/>
              </w:rPr>
              <w:t>Commercio</w:t>
            </w:r>
          </w:p>
        </w:tc>
        <w:tc>
          <w:tcPr>
            <w:tcW w:w="1316" w:type="dxa"/>
            <w:vAlign w:val="center"/>
          </w:tcPr>
          <w:p w:rsidR="00F56BC3" w:rsidRPr="00FD6C01" w:rsidRDefault="00F56BC3" w:rsidP="00DE5BC7">
            <w:pPr>
              <w:jc w:val="center"/>
              <w:rPr>
                <w:b/>
                <w:color w:val="000080"/>
                <w:sz w:val="18"/>
                <w:szCs w:val="18"/>
              </w:rPr>
            </w:pPr>
            <w:proofErr w:type="spellStart"/>
            <w:r w:rsidRPr="00FD6C01">
              <w:rPr>
                <w:b/>
                <w:color w:val="000080"/>
                <w:sz w:val="18"/>
                <w:szCs w:val="18"/>
              </w:rPr>
              <w:t>Diff</w:t>
            </w:r>
            <w:proofErr w:type="spellEnd"/>
            <w:r w:rsidRPr="00FD6C01">
              <w:rPr>
                <w:b/>
                <w:color w:val="000080"/>
                <w:sz w:val="18"/>
                <w:szCs w:val="18"/>
              </w:rPr>
              <w:t xml:space="preserve"> % </w:t>
            </w:r>
          </w:p>
          <w:p w:rsidR="00F56BC3" w:rsidRPr="00FD6C01" w:rsidRDefault="00F56BC3" w:rsidP="00DE5BC7">
            <w:pPr>
              <w:jc w:val="center"/>
              <w:rPr>
                <w:b/>
                <w:color w:val="000080"/>
                <w:sz w:val="18"/>
                <w:szCs w:val="18"/>
              </w:rPr>
            </w:pPr>
            <w:r w:rsidRPr="00FD6C01">
              <w:rPr>
                <w:b/>
                <w:color w:val="000080"/>
                <w:sz w:val="18"/>
                <w:szCs w:val="18"/>
              </w:rPr>
              <w:t>Settori vari</w:t>
            </w:r>
          </w:p>
        </w:tc>
        <w:tc>
          <w:tcPr>
            <w:tcW w:w="1768" w:type="dxa"/>
            <w:vAlign w:val="center"/>
          </w:tcPr>
          <w:p w:rsidR="00F56BC3" w:rsidRPr="00FD6C01" w:rsidRDefault="00F56BC3" w:rsidP="00DE5BC7">
            <w:pPr>
              <w:jc w:val="center"/>
              <w:rPr>
                <w:b/>
                <w:color w:val="000080"/>
                <w:sz w:val="18"/>
                <w:szCs w:val="18"/>
              </w:rPr>
            </w:pPr>
            <w:proofErr w:type="spellStart"/>
            <w:r w:rsidRPr="00FD6C01">
              <w:rPr>
                <w:b/>
                <w:color w:val="000080"/>
                <w:sz w:val="18"/>
                <w:szCs w:val="18"/>
              </w:rPr>
              <w:t>Diff</w:t>
            </w:r>
            <w:proofErr w:type="spellEnd"/>
            <w:r w:rsidRPr="00FD6C01">
              <w:rPr>
                <w:b/>
                <w:color w:val="000080"/>
                <w:sz w:val="18"/>
                <w:szCs w:val="18"/>
              </w:rPr>
              <w:t xml:space="preserve"> % </w:t>
            </w:r>
          </w:p>
          <w:p w:rsidR="00F56BC3" w:rsidRPr="00FD6C01" w:rsidRDefault="00F56BC3" w:rsidP="00DE5BC7">
            <w:pPr>
              <w:jc w:val="center"/>
              <w:rPr>
                <w:b/>
                <w:color w:val="000080"/>
                <w:sz w:val="18"/>
                <w:szCs w:val="18"/>
              </w:rPr>
            </w:pPr>
            <w:r w:rsidRPr="00FD6C01">
              <w:rPr>
                <w:b/>
                <w:color w:val="000080"/>
                <w:sz w:val="18"/>
                <w:szCs w:val="18"/>
              </w:rPr>
              <w:t>totale</w:t>
            </w:r>
          </w:p>
        </w:tc>
      </w:tr>
      <w:tr w:rsidR="00FF1CE7" w:rsidRPr="00FD6C01" w:rsidTr="00DE5BC7">
        <w:trPr>
          <w:jc w:val="center"/>
        </w:trPr>
        <w:tc>
          <w:tcPr>
            <w:tcW w:w="2628" w:type="dxa"/>
            <w:shd w:val="clear" w:color="auto" w:fill="FFFFFF"/>
            <w:vAlign w:val="center"/>
          </w:tcPr>
          <w:p w:rsidR="00FF1CE7" w:rsidRPr="00A24EB8" w:rsidRDefault="00FF1CE7" w:rsidP="00DE5BC7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Piemonte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-31,7</w:t>
            </w:r>
          </w:p>
        </w:tc>
        <w:tc>
          <w:tcPr>
            <w:tcW w:w="136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-32,3</w:t>
            </w:r>
          </w:p>
        </w:tc>
        <w:tc>
          <w:tcPr>
            <w:tcW w:w="171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-9,1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-38,4</w:t>
            </w:r>
          </w:p>
        </w:tc>
        <w:tc>
          <w:tcPr>
            <w:tcW w:w="131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17,8</w:t>
            </w:r>
          </w:p>
        </w:tc>
        <w:tc>
          <w:tcPr>
            <w:tcW w:w="1768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F1CE7">
              <w:rPr>
                <w:b/>
                <w:color w:val="002060"/>
                <w:sz w:val="16"/>
                <w:szCs w:val="16"/>
              </w:rPr>
              <w:t>-31,8</w:t>
            </w:r>
          </w:p>
        </w:tc>
      </w:tr>
      <w:tr w:rsidR="00FF1CE7" w:rsidRPr="00FD6C01" w:rsidTr="00DE5BC7">
        <w:trPr>
          <w:jc w:val="center"/>
        </w:trPr>
        <w:tc>
          <w:tcPr>
            <w:tcW w:w="2628" w:type="dxa"/>
            <w:shd w:val="clear" w:color="auto" w:fill="FFFFFF"/>
            <w:vAlign w:val="center"/>
          </w:tcPr>
          <w:p w:rsidR="00FF1CE7" w:rsidRPr="00A24EB8" w:rsidRDefault="00FF1CE7" w:rsidP="00DE5BC7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Valle d'Aosta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-58,2</w:t>
            </w:r>
          </w:p>
        </w:tc>
        <w:tc>
          <w:tcPr>
            <w:tcW w:w="136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-24,2</w:t>
            </w:r>
          </w:p>
        </w:tc>
        <w:tc>
          <w:tcPr>
            <w:tcW w:w="171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300,8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-34,4</w:t>
            </w:r>
          </w:p>
        </w:tc>
        <w:tc>
          <w:tcPr>
            <w:tcW w:w="131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1768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F1CE7">
              <w:rPr>
                <w:b/>
                <w:color w:val="002060"/>
                <w:sz w:val="16"/>
                <w:szCs w:val="16"/>
              </w:rPr>
              <w:t>-38,4</w:t>
            </w:r>
          </w:p>
        </w:tc>
      </w:tr>
      <w:tr w:rsidR="00FF1CE7" w:rsidRPr="00FD6C01" w:rsidTr="00DE5BC7">
        <w:trPr>
          <w:jc w:val="center"/>
        </w:trPr>
        <w:tc>
          <w:tcPr>
            <w:tcW w:w="2628" w:type="dxa"/>
            <w:shd w:val="clear" w:color="auto" w:fill="FFFFFF"/>
            <w:vAlign w:val="center"/>
          </w:tcPr>
          <w:p w:rsidR="00FF1CE7" w:rsidRPr="00A24EB8" w:rsidRDefault="00FF1CE7" w:rsidP="00DE5BC7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Liguria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-18,9</w:t>
            </w:r>
          </w:p>
        </w:tc>
        <w:tc>
          <w:tcPr>
            <w:tcW w:w="136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-31,7</w:t>
            </w:r>
          </w:p>
        </w:tc>
        <w:tc>
          <w:tcPr>
            <w:tcW w:w="171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-47,4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-20,5</w:t>
            </w:r>
          </w:p>
        </w:tc>
        <w:tc>
          <w:tcPr>
            <w:tcW w:w="131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-85,8</w:t>
            </w:r>
          </w:p>
        </w:tc>
        <w:tc>
          <w:tcPr>
            <w:tcW w:w="1768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F1CE7">
              <w:rPr>
                <w:b/>
                <w:color w:val="002060"/>
                <w:sz w:val="16"/>
                <w:szCs w:val="16"/>
              </w:rPr>
              <w:t>-21,6</w:t>
            </w:r>
          </w:p>
        </w:tc>
      </w:tr>
      <w:tr w:rsidR="00FF1CE7" w:rsidRPr="00FD6C01" w:rsidTr="00DE5BC7">
        <w:trPr>
          <w:jc w:val="center"/>
        </w:trPr>
        <w:tc>
          <w:tcPr>
            <w:tcW w:w="2628" w:type="dxa"/>
            <w:shd w:val="clear" w:color="auto" w:fill="FFFFFF"/>
            <w:vAlign w:val="center"/>
          </w:tcPr>
          <w:p w:rsidR="00FF1CE7" w:rsidRPr="00A24EB8" w:rsidRDefault="00FF1CE7" w:rsidP="00DE5BC7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Lombardia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-32,5</w:t>
            </w:r>
          </w:p>
        </w:tc>
        <w:tc>
          <w:tcPr>
            <w:tcW w:w="136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-42,8</w:t>
            </w:r>
          </w:p>
        </w:tc>
        <w:tc>
          <w:tcPr>
            <w:tcW w:w="171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-67,3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-61,0</w:t>
            </w:r>
          </w:p>
        </w:tc>
        <w:tc>
          <w:tcPr>
            <w:tcW w:w="131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-63,8</w:t>
            </w:r>
          </w:p>
        </w:tc>
        <w:tc>
          <w:tcPr>
            <w:tcW w:w="1768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F1CE7">
              <w:rPr>
                <w:b/>
                <w:color w:val="002060"/>
                <w:sz w:val="16"/>
                <w:szCs w:val="16"/>
              </w:rPr>
              <w:t>-39,4</w:t>
            </w:r>
          </w:p>
        </w:tc>
      </w:tr>
      <w:tr w:rsidR="00FF1CE7" w:rsidRPr="00FD6C01" w:rsidTr="00DE5BC7">
        <w:trPr>
          <w:jc w:val="center"/>
        </w:trPr>
        <w:tc>
          <w:tcPr>
            <w:tcW w:w="2628" w:type="dxa"/>
            <w:shd w:val="clear" w:color="auto" w:fill="FFFFFF"/>
            <w:vAlign w:val="center"/>
          </w:tcPr>
          <w:p w:rsidR="00FF1CE7" w:rsidRPr="00A24EB8" w:rsidRDefault="00FF1CE7" w:rsidP="00DE5BC7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Bolzano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-6,2</w:t>
            </w:r>
          </w:p>
        </w:tc>
        <w:tc>
          <w:tcPr>
            <w:tcW w:w="136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-10,0</w:t>
            </w:r>
          </w:p>
        </w:tc>
        <w:tc>
          <w:tcPr>
            <w:tcW w:w="171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57,4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-65,4</w:t>
            </w:r>
          </w:p>
        </w:tc>
        <w:tc>
          <w:tcPr>
            <w:tcW w:w="131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1768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F1CE7">
              <w:rPr>
                <w:b/>
                <w:color w:val="002060"/>
                <w:sz w:val="16"/>
                <w:szCs w:val="16"/>
              </w:rPr>
              <w:t>-12,7</w:t>
            </w:r>
          </w:p>
        </w:tc>
      </w:tr>
      <w:tr w:rsidR="00FF1CE7" w:rsidRPr="00FD6C01" w:rsidTr="00DE5BC7">
        <w:trPr>
          <w:jc w:val="center"/>
        </w:trPr>
        <w:tc>
          <w:tcPr>
            <w:tcW w:w="2628" w:type="dxa"/>
            <w:shd w:val="clear" w:color="auto" w:fill="FFFFFF"/>
            <w:vAlign w:val="center"/>
          </w:tcPr>
          <w:p w:rsidR="00FF1CE7" w:rsidRPr="00A24EB8" w:rsidRDefault="00FF1CE7" w:rsidP="00DE5BC7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Trento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42,3</w:t>
            </w:r>
          </w:p>
        </w:tc>
        <w:tc>
          <w:tcPr>
            <w:tcW w:w="136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-36,2</w:t>
            </w:r>
          </w:p>
        </w:tc>
        <w:tc>
          <w:tcPr>
            <w:tcW w:w="171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16,9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57,1</w:t>
            </w:r>
          </w:p>
        </w:tc>
        <w:tc>
          <w:tcPr>
            <w:tcW w:w="131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-90,8</w:t>
            </w:r>
          </w:p>
        </w:tc>
        <w:tc>
          <w:tcPr>
            <w:tcW w:w="1768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F1CE7">
              <w:rPr>
                <w:b/>
                <w:color w:val="002060"/>
                <w:sz w:val="16"/>
                <w:szCs w:val="16"/>
              </w:rPr>
              <w:t>1,7</w:t>
            </w:r>
          </w:p>
        </w:tc>
      </w:tr>
      <w:tr w:rsidR="00FF1CE7" w:rsidRPr="00FD6C01" w:rsidTr="00DE5BC7">
        <w:trPr>
          <w:jc w:val="center"/>
        </w:trPr>
        <w:tc>
          <w:tcPr>
            <w:tcW w:w="2628" w:type="dxa"/>
            <w:shd w:val="clear" w:color="auto" w:fill="FFFFFF"/>
            <w:vAlign w:val="center"/>
          </w:tcPr>
          <w:p w:rsidR="00FF1CE7" w:rsidRPr="00A24EB8" w:rsidRDefault="00FF1CE7" w:rsidP="00DE5BC7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Veneto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-34,1</w:t>
            </w:r>
          </w:p>
        </w:tc>
        <w:tc>
          <w:tcPr>
            <w:tcW w:w="136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-37,3</w:t>
            </w:r>
          </w:p>
        </w:tc>
        <w:tc>
          <w:tcPr>
            <w:tcW w:w="171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-41,1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-41,1</w:t>
            </w:r>
          </w:p>
        </w:tc>
        <w:tc>
          <w:tcPr>
            <w:tcW w:w="131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-62,9</w:t>
            </w:r>
          </w:p>
        </w:tc>
        <w:tc>
          <w:tcPr>
            <w:tcW w:w="1768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F1CE7">
              <w:rPr>
                <w:b/>
                <w:color w:val="002060"/>
                <w:sz w:val="16"/>
                <w:szCs w:val="16"/>
              </w:rPr>
              <w:t>-35,9</w:t>
            </w:r>
          </w:p>
        </w:tc>
      </w:tr>
      <w:tr w:rsidR="00FF1CE7" w:rsidRPr="00FD6C01" w:rsidTr="00DE5BC7">
        <w:trPr>
          <w:jc w:val="center"/>
        </w:trPr>
        <w:tc>
          <w:tcPr>
            <w:tcW w:w="2628" w:type="dxa"/>
            <w:shd w:val="clear" w:color="auto" w:fill="FFFFFF"/>
            <w:vAlign w:val="center"/>
          </w:tcPr>
          <w:p w:rsidR="00FF1CE7" w:rsidRPr="00A24EB8" w:rsidRDefault="00FF1CE7" w:rsidP="00DE5BC7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Friuli Venezia Giulia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-32,9</w:t>
            </w:r>
          </w:p>
        </w:tc>
        <w:tc>
          <w:tcPr>
            <w:tcW w:w="136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-27,7</w:t>
            </w:r>
          </w:p>
        </w:tc>
        <w:tc>
          <w:tcPr>
            <w:tcW w:w="171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-33,1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-24,8</w:t>
            </w:r>
          </w:p>
        </w:tc>
        <w:tc>
          <w:tcPr>
            <w:tcW w:w="131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-80,8</w:t>
            </w:r>
          </w:p>
        </w:tc>
        <w:tc>
          <w:tcPr>
            <w:tcW w:w="1768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F1CE7">
              <w:rPr>
                <w:b/>
                <w:color w:val="002060"/>
                <w:sz w:val="16"/>
                <w:szCs w:val="16"/>
              </w:rPr>
              <w:t>-31,5</w:t>
            </w:r>
          </w:p>
        </w:tc>
      </w:tr>
      <w:tr w:rsidR="00FF1CE7" w:rsidRPr="00FD6C01" w:rsidTr="00DE5BC7">
        <w:trPr>
          <w:jc w:val="center"/>
        </w:trPr>
        <w:tc>
          <w:tcPr>
            <w:tcW w:w="2628" w:type="dxa"/>
            <w:shd w:val="clear" w:color="auto" w:fill="FFFFFF"/>
            <w:vAlign w:val="center"/>
          </w:tcPr>
          <w:p w:rsidR="00FF1CE7" w:rsidRPr="00A24EB8" w:rsidRDefault="00FF1CE7" w:rsidP="00DE5BC7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Emilia Romagna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-33,9</w:t>
            </w:r>
          </w:p>
        </w:tc>
        <w:tc>
          <w:tcPr>
            <w:tcW w:w="136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-23,6</w:t>
            </w:r>
          </w:p>
        </w:tc>
        <w:tc>
          <w:tcPr>
            <w:tcW w:w="171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-55,1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-36,0</w:t>
            </w:r>
          </w:p>
        </w:tc>
        <w:tc>
          <w:tcPr>
            <w:tcW w:w="131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-71,3</w:t>
            </w:r>
          </w:p>
        </w:tc>
        <w:tc>
          <w:tcPr>
            <w:tcW w:w="1768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F1CE7">
              <w:rPr>
                <w:b/>
                <w:color w:val="002060"/>
                <w:sz w:val="16"/>
                <w:szCs w:val="16"/>
              </w:rPr>
              <w:t>-34,6</w:t>
            </w:r>
          </w:p>
        </w:tc>
      </w:tr>
      <w:tr w:rsidR="00FF1CE7" w:rsidRPr="00FD6C01" w:rsidTr="00DE5BC7">
        <w:trPr>
          <w:jc w:val="center"/>
        </w:trPr>
        <w:tc>
          <w:tcPr>
            <w:tcW w:w="2628" w:type="dxa"/>
            <w:shd w:val="clear" w:color="auto" w:fill="FFFFFF"/>
            <w:vAlign w:val="center"/>
          </w:tcPr>
          <w:p w:rsidR="00FF1CE7" w:rsidRPr="00A24EB8" w:rsidRDefault="00FF1CE7" w:rsidP="00DE5BC7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Toscana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-36,0</w:t>
            </w:r>
          </w:p>
        </w:tc>
        <w:tc>
          <w:tcPr>
            <w:tcW w:w="136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-45,7</w:t>
            </w:r>
          </w:p>
        </w:tc>
        <w:tc>
          <w:tcPr>
            <w:tcW w:w="171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-70,8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-53,4</w:t>
            </w:r>
          </w:p>
        </w:tc>
        <w:tc>
          <w:tcPr>
            <w:tcW w:w="131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-79,2</w:t>
            </w:r>
          </w:p>
        </w:tc>
        <w:tc>
          <w:tcPr>
            <w:tcW w:w="1768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F1CE7">
              <w:rPr>
                <w:b/>
                <w:color w:val="002060"/>
                <w:sz w:val="16"/>
                <w:szCs w:val="16"/>
              </w:rPr>
              <w:t>-43,8</w:t>
            </w:r>
          </w:p>
        </w:tc>
      </w:tr>
      <w:tr w:rsidR="00FF1CE7" w:rsidRPr="00FD6C01" w:rsidTr="00DE5BC7">
        <w:trPr>
          <w:jc w:val="center"/>
        </w:trPr>
        <w:tc>
          <w:tcPr>
            <w:tcW w:w="2628" w:type="dxa"/>
            <w:shd w:val="clear" w:color="auto" w:fill="FFFFFF"/>
            <w:vAlign w:val="center"/>
          </w:tcPr>
          <w:p w:rsidR="00FF1CE7" w:rsidRPr="00A24EB8" w:rsidRDefault="00FF1CE7" w:rsidP="00DE5BC7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Umbria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-18,0</w:t>
            </w:r>
          </w:p>
        </w:tc>
        <w:tc>
          <w:tcPr>
            <w:tcW w:w="136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-37,0</w:t>
            </w:r>
          </w:p>
        </w:tc>
        <w:tc>
          <w:tcPr>
            <w:tcW w:w="171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50,7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37,5</w:t>
            </w:r>
          </w:p>
        </w:tc>
        <w:tc>
          <w:tcPr>
            <w:tcW w:w="131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32,3</w:t>
            </w:r>
          </w:p>
        </w:tc>
        <w:tc>
          <w:tcPr>
            <w:tcW w:w="1768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F1CE7">
              <w:rPr>
                <w:b/>
                <w:color w:val="002060"/>
                <w:sz w:val="16"/>
                <w:szCs w:val="16"/>
              </w:rPr>
              <w:t>-11,9</w:t>
            </w:r>
          </w:p>
        </w:tc>
      </w:tr>
      <w:tr w:rsidR="00FF1CE7" w:rsidRPr="00FD6C01" w:rsidTr="00DE5BC7">
        <w:trPr>
          <w:jc w:val="center"/>
        </w:trPr>
        <w:tc>
          <w:tcPr>
            <w:tcW w:w="2628" w:type="dxa"/>
            <w:shd w:val="clear" w:color="auto" w:fill="FFFFFF"/>
            <w:vAlign w:val="center"/>
          </w:tcPr>
          <w:p w:rsidR="00FF1CE7" w:rsidRPr="00A24EB8" w:rsidRDefault="00FF1CE7" w:rsidP="00DE5BC7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Marche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-30,4</w:t>
            </w:r>
          </w:p>
        </w:tc>
        <w:tc>
          <w:tcPr>
            <w:tcW w:w="136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-53,5</w:t>
            </w:r>
          </w:p>
        </w:tc>
        <w:tc>
          <w:tcPr>
            <w:tcW w:w="171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-28,5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-40,9</w:t>
            </w:r>
          </w:p>
        </w:tc>
        <w:tc>
          <w:tcPr>
            <w:tcW w:w="131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-25,4</w:t>
            </w:r>
          </w:p>
        </w:tc>
        <w:tc>
          <w:tcPr>
            <w:tcW w:w="1768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F1CE7">
              <w:rPr>
                <w:b/>
                <w:color w:val="002060"/>
                <w:sz w:val="16"/>
                <w:szCs w:val="16"/>
              </w:rPr>
              <w:t>-33,9</w:t>
            </w:r>
          </w:p>
        </w:tc>
      </w:tr>
      <w:tr w:rsidR="00FF1CE7" w:rsidRPr="00FD6C01" w:rsidTr="00DE5BC7">
        <w:trPr>
          <w:jc w:val="center"/>
        </w:trPr>
        <w:tc>
          <w:tcPr>
            <w:tcW w:w="2628" w:type="dxa"/>
            <w:shd w:val="clear" w:color="auto" w:fill="FFFFFF"/>
            <w:vAlign w:val="center"/>
          </w:tcPr>
          <w:p w:rsidR="00FF1CE7" w:rsidRPr="00A24EB8" w:rsidRDefault="00FF1CE7" w:rsidP="00DE5BC7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Lazio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-31,3</w:t>
            </w:r>
          </w:p>
        </w:tc>
        <w:tc>
          <w:tcPr>
            <w:tcW w:w="136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-46,3</w:t>
            </w:r>
          </w:p>
        </w:tc>
        <w:tc>
          <w:tcPr>
            <w:tcW w:w="171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-41,1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-28,9</w:t>
            </w:r>
          </w:p>
        </w:tc>
        <w:tc>
          <w:tcPr>
            <w:tcW w:w="131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-42,2</w:t>
            </w:r>
          </w:p>
        </w:tc>
        <w:tc>
          <w:tcPr>
            <w:tcW w:w="1768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F1CE7">
              <w:rPr>
                <w:b/>
                <w:color w:val="002060"/>
                <w:sz w:val="16"/>
                <w:szCs w:val="16"/>
              </w:rPr>
              <w:t>-33,4</w:t>
            </w:r>
          </w:p>
        </w:tc>
      </w:tr>
      <w:tr w:rsidR="00FF1CE7" w:rsidRPr="00FD6C01" w:rsidTr="00DE5BC7">
        <w:trPr>
          <w:jc w:val="center"/>
        </w:trPr>
        <w:tc>
          <w:tcPr>
            <w:tcW w:w="2628" w:type="dxa"/>
            <w:shd w:val="clear" w:color="auto" w:fill="FFFFFF"/>
            <w:vAlign w:val="center"/>
          </w:tcPr>
          <w:p w:rsidR="00FF1CE7" w:rsidRPr="00A24EB8" w:rsidRDefault="00FF1CE7" w:rsidP="00DE5BC7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Abruzzo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-26,4</w:t>
            </w:r>
          </w:p>
        </w:tc>
        <w:tc>
          <w:tcPr>
            <w:tcW w:w="136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-38,9</w:t>
            </w:r>
          </w:p>
        </w:tc>
        <w:tc>
          <w:tcPr>
            <w:tcW w:w="171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-35,6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-34,8</w:t>
            </w:r>
          </w:p>
        </w:tc>
        <w:tc>
          <w:tcPr>
            <w:tcW w:w="131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-21,8</w:t>
            </w:r>
          </w:p>
        </w:tc>
        <w:tc>
          <w:tcPr>
            <w:tcW w:w="1768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F1CE7">
              <w:rPr>
                <w:b/>
                <w:color w:val="002060"/>
                <w:sz w:val="16"/>
                <w:szCs w:val="16"/>
              </w:rPr>
              <w:t>-29,2</w:t>
            </w:r>
          </w:p>
        </w:tc>
      </w:tr>
      <w:tr w:rsidR="00FF1CE7" w:rsidRPr="00FD6C01" w:rsidTr="00DE5BC7">
        <w:trPr>
          <w:jc w:val="center"/>
        </w:trPr>
        <w:tc>
          <w:tcPr>
            <w:tcW w:w="2628" w:type="dxa"/>
            <w:shd w:val="clear" w:color="auto" w:fill="FFFFFF"/>
            <w:vAlign w:val="center"/>
          </w:tcPr>
          <w:p w:rsidR="00FF1CE7" w:rsidRPr="00A24EB8" w:rsidRDefault="00FF1CE7" w:rsidP="00DE5BC7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Molise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-44,8</w:t>
            </w:r>
          </w:p>
        </w:tc>
        <w:tc>
          <w:tcPr>
            <w:tcW w:w="136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-30,5</w:t>
            </w:r>
          </w:p>
        </w:tc>
        <w:tc>
          <w:tcPr>
            <w:tcW w:w="171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-50,4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-3,2</w:t>
            </w:r>
          </w:p>
        </w:tc>
        <w:tc>
          <w:tcPr>
            <w:tcW w:w="131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-71,1</w:t>
            </w:r>
          </w:p>
        </w:tc>
        <w:tc>
          <w:tcPr>
            <w:tcW w:w="1768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F1CE7">
              <w:rPr>
                <w:b/>
                <w:color w:val="002060"/>
                <w:sz w:val="16"/>
                <w:szCs w:val="16"/>
              </w:rPr>
              <w:t>-41,5</w:t>
            </w:r>
          </w:p>
        </w:tc>
      </w:tr>
      <w:tr w:rsidR="00FF1CE7" w:rsidRPr="00FD6C01" w:rsidTr="00DE5BC7">
        <w:trPr>
          <w:jc w:val="center"/>
        </w:trPr>
        <w:tc>
          <w:tcPr>
            <w:tcW w:w="2628" w:type="dxa"/>
            <w:shd w:val="clear" w:color="auto" w:fill="FFFFFF"/>
            <w:vAlign w:val="center"/>
          </w:tcPr>
          <w:p w:rsidR="00FF1CE7" w:rsidRPr="00A24EB8" w:rsidRDefault="00FF1CE7" w:rsidP="00DE5BC7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Campania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-42,4</w:t>
            </w:r>
          </w:p>
        </w:tc>
        <w:tc>
          <w:tcPr>
            <w:tcW w:w="136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-36,3</w:t>
            </w:r>
          </w:p>
        </w:tc>
        <w:tc>
          <w:tcPr>
            <w:tcW w:w="171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-49,3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-76,4</w:t>
            </w:r>
          </w:p>
        </w:tc>
        <w:tc>
          <w:tcPr>
            <w:tcW w:w="131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-91,1</w:t>
            </w:r>
          </w:p>
        </w:tc>
        <w:tc>
          <w:tcPr>
            <w:tcW w:w="1768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F1CE7">
              <w:rPr>
                <w:b/>
                <w:color w:val="002060"/>
                <w:sz w:val="16"/>
                <w:szCs w:val="16"/>
              </w:rPr>
              <w:t>-54,6</w:t>
            </w:r>
          </w:p>
        </w:tc>
      </w:tr>
      <w:tr w:rsidR="00FF1CE7" w:rsidRPr="00FD6C01" w:rsidTr="00DE5BC7">
        <w:trPr>
          <w:jc w:val="center"/>
        </w:trPr>
        <w:tc>
          <w:tcPr>
            <w:tcW w:w="2628" w:type="dxa"/>
            <w:shd w:val="clear" w:color="auto" w:fill="FFFFFF"/>
            <w:vAlign w:val="center"/>
          </w:tcPr>
          <w:p w:rsidR="00FF1CE7" w:rsidRPr="00A24EB8" w:rsidRDefault="00FF1CE7" w:rsidP="00DE5BC7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Puglia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-23,9</w:t>
            </w:r>
          </w:p>
        </w:tc>
        <w:tc>
          <w:tcPr>
            <w:tcW w:w="136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-7,0</w:t>
            </w:r>
          </w:p>
        </w:tc>
        <w:tc>
          <w:tcPr>
            <w:tcW w:w="171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-68,3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-45,3</w:t>
            </w:r>
          </w:p>
        </w:tc>
        <w:tc>
          <w:tcPr>
            <w:tcW w:w="131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15,9</w:t>
            </w:r>
          </w:p>
        </w:tc>
        <w:tc>
          <w:tcPr>
            <w:tcW w:w="1768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F1CE7">
              <w:rPr>
                <w:b/>
                <w:color w:val="002060"/>
                <w:sz w:val="16"/>
                <w:szCs w:val="16"/>
              </w:rPr>
              <w:t>-25,4</w:t>
            </w:r>
          </w:p>
        </w:tc>
      </w:tr>
      <w:tr w:rsidR="00FF1CE7" w:rsidRPr="00FD6C01" w:rsidTr="00DE5BC7">
        <w:trPr>
          <w:jc w:val="center"/>
        </w:trPr>
        <w:tc>
          <w:tcPr>
            <w:tcW w:w="2628" w:type="dxa"/>
            <w:shd w:val="clear" w:color="auto" w:fill="FFFFFF"/>
            <w:vAlign w:val="center"/>
          </w:tcPr>
          <w:p w:rsidR="00FF1CE7" w:rsidRPr="00A24EB8" w:rsidRDefault="00FF1CE7" w:rsidP="00DE5BC7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Basilicata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-0,2</w:t>
            </w:r>
          </w:p>
        </w:tc>
        <w:tc>
          <w:tcPr>
            <w:tcW w:w="136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-41,9</w:t>
            </w:r>
          </w:p>
        </w:tc>
        <w:tc>
          <w:tcPr>
            <w:tcW w:w="171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83,0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-37,0</w:t>
            </w:r>
          </w:p>
        </w:tc>
        <w:tc>
          <w:tcPr>
            <w:tcW w:w="131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1768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F1CE7">
              <w:rPr>
                <w:b/>
                <w:color w:val="002060"/>
                <w:sz w:val="16"/>
                <w:szCs w:val="16"/>
              </w:rPr>
              <w:t>-5,0</w:t>
            </w:r>
          </w:p>
        </w:tc>
      </w:tr>
      <w:tr w:rsidR="00FF1CE7" w:rsidRPr="00FD6C01" w:rsidTr="00DE5BC7">
        <w:trPr>
          <w:jc w:val="center"/>
        </w:trPr>
        <w:tc>
          <w:tcPr>
            <w:tcW w:w="2628" w:type="dxa"/>
            <w:shd w:val="clear" w:color="auto" w:fill="FFFFFF"/>
            <w:vAlign w:val="center"/>
          </w:tcPr>
          <w:p w:rsidR="00FF1CE7" w:rsidRPr="00A24EB8" w:rsidRDefault="00FF1CE7" w:rsidP="00DE5BC7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Calabria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-30,5</w:t>
            </w:r>
          </w:p>
        </w:tc>
        <w:tc>
          <w:tcPr>
            <w:tcW w:w="136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-52,7</w:t>
            </w:r>
          </w:p>
        </w:tc>
        <w:tc>
          <w:tcPr>
            <w:tcW w:w="171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-98,4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-56,8</w:t>
            </w:r>
          </w:p>
        </w:tc>
        <w:tc>
          <w:tcPr>
            <w:tcW w:w="131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-92,6</w:t>
            </w:r>
          </w:p>
        </w:tc>
        <w:tc>
          <w:tcPr>
            <w:tcW w:w="1768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F1CE7">
              <w:rPr>
                <w:b/>
                <w:color w:val="002060"/>
                <w:sz w:val="16"/>
                <w:szCs w:val="16"/>
              </w:rPr>
              <w:t>-43,4</w:t>
            </w:r>
          </w:p>
        </w:tc>
      </w:tr>
      <w:tr w:rsidR="00FF1CE7" w:rsidRPr="00FD6C01" w:rsidTr="00DE5BC7">
        <w:trPr>
          <w:jc w:val="center"/>
        </w:trPr>
        <w:tc>
          <w:tcPr>
            <w:tcW w:w="2628" w:type="dxa"/>
            <w:shd w:val="clear" w:color="auto" w:fill="FFFFFF"/>
            <w:vAlign w:val="center"/>
          </w:tcPr>
          <w:p w:rsidR="00FF1CE7" w:rsidRPr="00A24EB8" w:rsidRDefault="00FF1CE7" w:rsidP="00DE5BC7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Sicilia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-32,6</w:t>
            </w:r>
          </w:p>
        </w:tc>
        <w:tc>
          <w:tcPr>
            <w:tcW w:w="136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-39,8</w:t>
            </w:r>
          </w:p>
        </w:tc>
        <w:tc>
          <w:tcPr>
            <w:tcW w:w="171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-59,4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-29,3</w:t>
            </w:r>
          </w:p>
        </w:tc>
        <w:tc>
          <w:tcPr>
            <w:tcW w:w="131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-70,9</w:t>
            </w:r>
          </w:p>
        </w:tc>
        <w:tc>
          <w:tcPr>
            <w:tcW w:w="1768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F1CE7">
              <w:rPr>
                <w:b/>
                <w:color w:val="002060"/>
                <w:sz w:val="16"/>
                <w:szCs w:val="16"/>
              </w:rPr>
              <w:t>-32,8</w:t>
            </w:r>
          </w:p>
        </w:tc>
      </w:tr>
      <w:tr w:rsidR="00FF1CE7" w:rsidRPr="00FD6C01" w:rsidTr="00DE5BC7">
        <w:trPr>
          <w:jc w:val="center"/>
        </w:trPr>
        <w:tc>
          <w:tcPr>
            <w:tcW w:w="2628" w:type="dxa"/>
            <w:shd w:val="clear" w:color="auto" w:fill="FFFFFF"/>
            <w:vAlign w:val="center"/>
          </w:tcPr>
          <w:p w:rsidR="00FF1CE7" w:rsidRPr="00A24EB8" w:rsidRDefault="00FF1CE7" w:rsidP="00DE5BC7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Sardegna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-32,7</w:t>
            </w:r>
          </w:p>
        </w:tc>
        <w:tc>
          <w:tcPr>
            <w:tcW w:w="136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-48,5</w:t>
            </w:r>
          </w:p>
        </w:tc>
        <w:tc>
          <w:tcPr>
            <w:tcW w:w="171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-24,9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-27,4</w:t>
            </w:r>
          </w:p>
        </w:tc>
        <w:tc>
          <w:tcPr>
            <w:tcW w:w="1316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color w:val="002060"/>
                <w:sz w:val="16"/>
                <w:szCs w:val="16"/>
              </w:rPr>
            </w:pPr>
            <w:r w:rsidRPr="00FF1CE7">
              <w:rPr>
                <w:color w:val="002060"/>
                <w:sz w:val="16"/>
                <w:szCs w:val="16"/>
              </w:rPr>
              <w:t>-51,2</w:t>
            </w:r>
          </w:p>
        </w:tc>
        <w:tc>
          <w:tcPr>
            <w:tcW w:w="1768" w:type="dxa"/>
            <w:shd w:val="clear" w:color="auto" w:fill="FFFFFF"/>
            <w:vAlign w:val="bottom"/>
          </w:tcPr>
          <w:p w:rsidR="00FF1CE7" w:rsidRPr="00FF1CE7" w:rsidRDefault="00FF1CE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F1CE7">
              <w:rPr>
                <w:b/>
                <w:color w:val="002060"/>
                <w:sz w:val="16"/>
                <w:szCs w:val="16"/>
              </w:rPr>
              <w:t>-34,0</w:t>
            </w:r>
          </w:p>
        </w:tc>
      </w:tr>
      <w:tr w:rsidR="00FF1CE7" w:rsidRPr="00FF1CE7" w:rsidTr="00DE5BC7">
        <w:trPr>
          <w:jc w:val="center"/>
        </w:trPr>
        <w:tc>
          <w:tcPr>
            <w:tcW w:w="2628" w:type="dxa"/>
            <w:shd w:val="clear" w:color="auto" w:fill="FFFF99"/>
            <w:vAlign w:val="center"/>
          </w:tcPr>
          <w:p w:rsidR="00FF1CE7" w:rsidRPr="00FF1CE7" w:rsidRDefault="00FF1CE7" w:rsidP="00DE5BC7">
            <w:pPr>
              <w:jc w:val="both"/>
              <w:rPr>
                <w:b/>
                <w:color w:val="002060"/>
                <w:sz w:val="18"/>
                <w:szCs w:val="18"/>
              </w:rPr>
            </w:pPr>
            <w:r w:rsidRPr="00FF1CE7">
              <w:rPr>
                <w:b/>
                <w:color w:val="002060"/>
                <w:sz w:val="18"/>
                <w:szCs w:val="18"/>
              </w:rPr>
              <w:t>ITALIA</w:t>
            </w:r>
          </w:p>
        </w:tc>
        <w:tc>
          <w:tcPr>
            <w:tcW w:w="1550" w:type="dxa"/>
            <w:shd w:val="clear" w:color="auto" w:fill="FFFF99"/>
            <w:vAlign w:val="bottom"/>
          </w:tcPr>
          <w:p w:rsidR="00FF1CE7" w:rsidRPr="00FF1CE7" w:rsidRDefault="00FF1CE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F1CE7">
              <w:rPr>
                <w:b/>
                <w:color w:val="002060"/>
                <w:sz w:val="16"/>
                <w:szCs w:val="16"/>
              </w:rPr>
              <w:t>-31,5</w:t>
            </w:r>
          </w:p>
        </w:tc>
        <w:tc>
          <w:tcPr>
            <w:tcW w:w="1366" w:type="dxa"/>
            <w:shd w:val="clear" w:color="auto" w:fill="FFFF99"/>
            <w:vAlign w:val="bottom"/>
          </w:tcPr>
          <w:p w:rsidR="00FF1CE7" w:rsidRPr="00FF1CE7" w:rsidRDefault="00FF1CE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F1CE7">
              <w:rPr>
                <w:b/>
                <w:color w:val="002060"/>
                <w:sz w:val="16"/>
                <w:szCs w:val="16"/>
              </w:rPr>
              <w:t>-37,5</w:t>
            </w:r>
          </w:p>
        </w:tc>
        <w:tc>
          <w:tcPr>
            <w:tcW w:w="1716" w:type="dxa"/>
            <w:shd w:val="clear" w:color="auto" w:fill="FFFF99"/>
            <w:vAlign w:val="bottom"/>
          </w:tcPr>
          <w:p w:rsidR="00FF1CE7" w:rsidRPr="00FF1CE7" w:rsidRDefault="00FF1CE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F1CE7">
              <w:rPr>
                <w:b/>
                <w:color w:val="002060"/>
                <w:sz w:val="16"/>
                <w:szCs w:val="16"/>
              </w:rPr>
              <w:t>-47,9</w:t>
            </w:r>
          </w:p>
        </w:tc>
        <w:tc>
          <w:tcPr>
            <w:tcW w:w="1450" w:type="dxa"/>
            <w:shd w:val="clear" w:color="auto" w:fill="FFFF99"/>
            <w:vAlign w:val="bottom"/>
          </w:tcPr>
          <w:p w:rsidR="00FF1CE7" w:rsidRPr="00FF1CE7" w:rsidRDefault="00FF1CE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F1CE7">
              <w:rPr>
                <w:b/>
                <w:color w:val="002060"/>
                <w:sz w:val="16"/>
                <w:szCs w:val="16"/>
              </w:rPr>
              <w:t>-48,0</w:t>
            </w:r>
          </w:p>
        </w:tc>
        <w:tc>
          <w:tcPr>
            <w:tcW w:w="1316" w:type="dxa"/>
            <w:shd w:val="clear" w:color="auto" w:fill="FFFF99"/>
            <w:vAlign w:val="bottom"/>
          </w:tcPr>
          <w:p w:rsidR="00FF1CE7" w:rsidRPr="00FF1CE7" w:rsidRDefault="00FF1CE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F1CE7">
              <w:rPr>
                <w:b/>
                <w:color w:val="002060"/>
                <w:sz w:val="16"/>
                <w:szCs w:val="16"/>
              </w:rPr>
              <w:t>-61,5</w:t>
            </w:r>
          </w:p>
        </w:tc>
        <w:tc>
          <w:tcPr>
            <w:tcW w:w="1768" w:type="dxa"/>
            <w:shd w:val="clear" w:color="auto" w:fill="FFFF99"/>
            <w:vAlign w:val="bottom"/>
          </w:tcPr>
          <w:p w:rsidR="00FF1CE7" w:rsidRPr="00FF1CE7" w:rsidRDefault="00FF1CE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F1CE7">
              <w:rPr>
                <w:b/>
                <w:color w:val="002060"/>
                <w:sz w:val="16"/>
                <w:szCs w:val="16"/>
              </w:rPr>
              <w:t>-35,6</w:t>
            </w:r>
          </w:p>
        </w:tc>
      </w:tr>
    </w:tbl>
    <w:p w:rsidR="00F56BC3" w:rsidRDefault="00F56BC3" w:rsidP="001C614C">
      <w:pPr>
        <w:jc w:val="center"/>
        <w:rPr>
          <w:b/>
          <w:color w:val="000080"/>
          <w:sz w:val="28"/>
          <w:szCs w:val="28"/>
          <w:u w:val="single"/>
        </w:rPr>
      </w:pPr>
    </w:p>
    <w:p w:rsidR="00C01CC2" w:rsidRDefault="00C01CC2" w:rsidP="001C614C">
      <w:pPr>
        <w:jc w:val="center"/>
        <w:rPr>
          <w:b/>
          <w:color w:val="000080"/>
          <w:sz w:val="28"/>
          <w:szCs w:val="28"/>
          <w:u w:val="single"/>
        </w:rPr>
      </w:pPr>
    </w:p>
    <w:p w:rsidR="00C01CC2" w:rsidRDefault="00C01CC2" w:rsidP="001C614C">
      <w:pPr>
        <w:jc w:val="center"/>
        <w:rPr>
          <w:b/>
          <w:color w:val="000080"/>
          <w:sz w:val="28"/>
          <w:szCs w:val="28"/>
          <w:u w:val="single"/>
        </w:rPr>
      </w:pPr>
    </w:p>
    <w:p w:rsidR="00C01CC2" w:rsidRDefault="00C01CC2" w:rsidP="001C614C">
      <w:pPr>
        <w:jc w:val="center"/>
        <w:rPr>
          <w:b/>
          <w:color w:val="000080"/>
          <w:sz w:val="28"/>
          <w:szCs w:val="28"/>
          <w:u w:val="single"/>
        </w:rPr>
      </w:pPr>
    </w:p>
    <w:p w:rsidR="00C01CC2" w:rsidRDefault="00C01CC2" w:rsidP="001C614C">
      <w:pPr>
        <w:jc w:val="center"/>
        <w:rPr>
          <w:b/>
          <w:color w:val="000080"/>
          <w:sz w:val="28"/>
          <w:szCs w:val="28"/>
          <w:u w:val="single"/>
        </w:rPr>
      </w:pPr>
    </w:p>
    <w:p w:rsidR="00C01CC2" w:rsidRDefault="00C01CC2" w:rsidP="001C614C">
      <w:pPr>
        <w:jc w:val="center"/>
        <w:rPr>
          <w:b/>
          <w:color w:val="000080"/>
          <w:sz w:val="28"/>
          <w:szCs w:val="28"/>
          <w:u w:val="single"/>
        </w:rPr>
      </w:pPr>
    </w:p>
    <w:p w:rsidR="00C01CC2" w:rsidRDefault="00C01CC2" w:rsidP="001C614C">
      <w:pPr>
        <w:jc w:val="center"/>
        <w:rPr>
          <w:b/>
          <w:color w:val="000080"/>
          <w:sz w:val="28"/>
          <w:szCs w:val="28"/>
          <w:u w:val="single"/>
        </w:rPr>
      </w:pPr>
    </w:p>
    <w:p w:rsidR="00C01CC2" w:rsidRDefault="00C01CC2" w:rsidP="001C614C">
      <w:pPr>
        <w:jc w:val="center"/>
        <w:rPr>
          <w:b/>
          <w:color w:val="000080"/>
          <w:sz w:val="28"/>
          <w:szCs w:val="28"/>
          <w:u w:val="single"/>
        </w:rPr>
      </w:pPr>
    </w:p>
    <w:p w:rsidR="00C01CC2" w:rsidRDefault="00C01CC2" w:rsidP="001C614C">
      <w:pPr>
        <w:jc w:val="center"/>
        <w:rPr>
          <w:b/>
          <w:color w:val="000080"/>
          <w:sz w:val="28"/>
          <w:szCs w:val="28"/>
          <w:u w:val="single"/>
        </w:rPr>
      </w:pPr>
    </w:p>
    <w:p w:rsidR="00C01CC2" w:rsidRDefault="00C01CC2" w:rsidP="001C614C">
      <w:pPr>
        <w:jc w:val="center"/>
        <w:rPr>
          <w:b/>
          <w:color w:val="000080"/>
          <w:sz w:val="28"/>
          <w:szCs w:val="28"/>
          <w:u w:val="single"/>
        </w:rPr>
      </w:pPr>
    </w:p>
    <w:p w:rsidR="00C01CC2" w:rsidRDefault="00C01CC2" w:rsidP="001C614C">
      <w:pPr>
        <w:jc w:val="center"/>
        <w:rPr>
          <w:b/>
          <w:color w:val="000080"/>
          <w:sz w:val="28"/>
          <w:szCs w:val="28"/>
          <w:u w:val="single"/>
        </w:rPr>
      </w:pPr>
    </w:p>
    <w:p w:rsidR="00C01CC2" w:rsidRDefault="00C01CC2" w:rsidP="00C01CC2">
      <w:pPr>
        <w:ind w:left="-935" w:right="-662"/>
        <w:jc w:val="center"/>
        <w:rPr>
          <w:b/>
          <w:color w:val="FF0000"/>
          <w:sz w:val="72"/>
          <w:szCs w:val="72"/>
        </w:rPr>
      </w:pPr>
    </w:p>
    <w:p w:rsidR="00C01CC2" w:rsidRDefault="00C01CC2" w:rsidP="00C01CC2">
      <w:pPr>
        <w:ind w:left="-935" w:right="-662"/>
        <w:jc w:val="center"/>
        <w:rPr>
          <w:b/>
          <w:color w:val="FF0000"/>
          <w:sz w:val="72"/>
          <w:szCs w:val="72"/>
        </w:rPr>
      </w:pPr>
    </w:p>
    <w:p w:rsidR="00C01CC2" w:rsidRDefault="00C01CC2" w:rsidP="00C01CC2">
      <w:pPr>
        <w:ind w:left="-935" w:right="-662"/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DICEMBRE 2015</w:t>
      </w:r>
    </w:p>
    <w:p w:rsidR="00C01CC2" w:rsidRDefault="00C01CC2" w:rsidP="00C01CC2">
      <w:pPr>
        <w:ind w:left="-935" w:right="-662"/>
        <w:jc w:val="center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>(confronto con Novembre 2015)</w:t>
      </w:r>
    </w:p>
    <w:p w:rsidR="00C01CC2" w:rsidRDefault="00C01CC2" w:rsidP="00C01CC2">
      <w:pPr>
        <w:ind w:left="-935" w:right="-662"/>
        <w:jc w:val="center"/>
      </w:pPr>
    </w:p>
    <w:p w:rsidR="00C01CC2" w:rsidRDefault="00C01CC2" w:rsidP="00C01CC2">
      <w:pPr>
        <w:ind w:left="-935" w:right="-662"/>
        <w:jc w:val="center"/>
      </w:pPr>
    </w:p>
    <w:p w:rsidR="00C01CC2" w:rsidRDefault="00C01CC2" w:rsidP="00C01CC2">
      <w:pPr>
        <w:ind w:left="-935" w:right="-662"/>
        <w:jc w:val="center"/>
      </w:pPr>
    </w:p>
    <w:p w:rsidR="00C01CC2" w:rsidRDefault="00C01CC2" w:rsidP="00C01CC2">
      <w:pPr>
        <w:rPr>
          <w:b/>
          <w:color w:val="000080"/>
          <w:sz w:val="48"/>
          <w:szCs w:val="48"/>
          <w:u w:val="single"/>
        </w:rPr>
      </w:pPr>
    </w:p>
    <w:p w:rsidR="00C01CC2" w:rsidRDefault="00C01CC2" w:rsidP="00C01CC2">
      <w:pPr>
        <w:jc w:val="center"/>
        <w:outlineLvl w:val="0"/>
        <w:rPr>
          <w:b/>
          <w:color w:val="000080"/>
          <w:sz w:val="48"/>
          <w:szCs w:val="48"/>
          <w:u w:val="single"/>
        </w:rPr>
      </w:pPr>
      <w:r>
        <w:rPr>
          <w:b/>
          <w:color w:val="000080"/>
          <w:sz w:val="48"/>
          <w:szCs w:val="48"/>
          <w:u w:val="single"/>
        </w:rPr>
        <w:t>MACRO AREA</w:t>
      </w:r>
    </w:p>
    <w:p w:rsidR="00C01CC2" w:rsidRDefault="00C01CC2" w:rsidP="00C01CC2">
      <w:pPr>
        <w:jc w:val="center"/>
        <w:rPr>
          <w:b/>
          <w:color w:val="000080"/>
          <w:sz w:val="32"/>
          <w:szCs w:val="32"/>
        </w:rPr>
      </w:pPr>
    </w:p>
    <w:p w:rsidR="00C01CC2" w:rsidRDefault="00C01CC2" w:rsidP="00C01CC2">
      <w:pPr>
        <w:jc w:val="center"/>
        <w:outlineLvl w:val="0"/>
        <w:rPr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CASSA INTEGRAZIONE</w:t>
      </w:r>
      <w:r>
        <w:rPr>
          <w:color w:val="000080"/>
          <w:sz w:val="32"/>
          <w:szCs w:val="32"/>
        </w:rPr>
        <w:t xml:space="preserve"> </w:t>
      </w:r>
    </w:p>
    <w:p w:rsidR="00C01CC2" w:rsidRDefault="00C01CC2" w:rsidP="00C01CC2">
      <w:pPr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 xml:space="preserve">(ORE AUTORIZZATE) </w:t>
      </w:r>
    </w:p>
    <w:p w:rsidR="00C01CC2" w:rsidRDefault="00C01CC2" w:rsidP="00C01CC2">
      <w:pPr>
        <w:jc w:val="center"/>
        <w:rPr>
          <w:b/>
          <w:color w:val="000080"/>
          <w:sz w:val="28"/>
          <w:szCs w:val="28"/>
        </w:rPr>
      </w:pPr>
    </w:p>
    <w:p w:rsidR="00C01CC2" w:rsidRDefault="00C01CC2" w:rsidP="00C01CC2">
      <w:pPr>
        <w:jc w:val="center"/>
        <w:rPr>
          <w:b/>
          <w:color w:val="FF0000"/>
        </w:rPr>
      </w:pPr>
      <w:r>
        <w:rPr>
          <w:b/>
          <w:color w:val="FF0000"/>
        </w:rPr>
        <w:t>NOVEMBRE-DICEMBRE 2015</w:t>
      </w:r>
    </w:p>
    <w:tbl>
      <w:tblPr>
        <w:tblW w:w="16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1248"/>
        <w:gridCol w:w="1291"/>
        <w:gridCol w:w="1220"/>
        <w:gridCol w:w="1247"/>
        <w:gridCol w:w="1296"/>
        <w:gridCol w:w="1296"/>
        <w:gridCol w:w="1296"/>
        <w:gridCol w:w="1296"/>
        <w:gridCol w:w="1059"/>
        <w:gridCol w:w="1276"/>
        <w:gridCol w:w="1034"/>
        <w:gridCol w:w="806"/>
      </w:tblGrid>
      <w:tr w:rsidR="00C01CC2" w:rsidRPr="00E03467" w:rsidTr="007B193C">
        <w:trPr>
          <w:jc w:val="center"/>
        </w:trPr>
        <w:tc>
          <w:tcPr>
            <w:tcW w:w="1639" w:type="dxa"/>
            <w:vMerge w:val="restart"/>
            <w:shd w:val="clear" w:color="auto" w:fill="FFCC00"/>
            <w:vAlign w:val="center"/>
          </w:tcPr>
          <w:p w:rsidR="00C01CC2" w:rsidRPr="00E03467" w:rsidRDefault="00C01CC2" w:rsidP="007B193C">
            <w:pPr>
              <w:jc w:val="center"/>
              <w:rPr>
                <w:b/>
                <w:color w:val="000080"/>
                <w:sz w:val="18"/>
                <w:szCs w:val="18"/>
                <w:u w:val="single"/>
              </w:rPr>
            </w:pPr>
            <w:r w:rsidRPr="00E03467">
              <w:rPr>
                <w:b/>
                <w:color w:val="000080"/>
                <w:sz w:val="18"/>
                <w:szCs w:val="18"/>
              </w:rPr>
              <w:t>MACRO AREE</w:t>
            </w:r>
          </w:p>
        </w:tc>
        <w:tc>
          <w:tcPr>
            <w:tcW w:w="5006" w:type="dxa"/>
            <w:gridSpan w:val="4"/>
            <w:shd w:val="clear" w:color="auto" w:fill="FFCC00"/>
            <w:vAlign w:val="center"/>
          </w:tcPr>
          <w:p w:rsidR="00C01CC2" w:rsidRPr="00E03467" w:rsidRDefault="00C01CC2" w:rsidP="007B193C">
            <w:pPr>
              <w:jc w:val="center"/>
              <w:rPr>
                <w:b/>
                <w:color w:val="000080"/>
                <w:sz w:val="18"/>
                <w:szCs w:val="18"/>
                <w:u w:val="single"/>
              </w:rPr>
            </w:pPr>
            <w:r>
              <w:rPr>
                <w:b/>
                <w:color w:val="000080"/>
                <w:sz w:val="18"/>
                <w:szCs w:val="18"/>
              </w:rPr>
              <w:t>NOVEMBRE 2015</w:t>
            </w:r>
          </w:p>
        </w:tc>
        <w:tc>
          <w:tcPr>
            <w:tcW w:w="5184" w:type="dxa"/>
            <w:gridSpan w:val="4"/>
            <w:shd w:val="clear" w:color="auto" w:fill="FFCC00"/>
            <w:vAlign w:val="center"/>
          </w:tcPr>
          <w:p w:rsidR="00C01CC2" w:rsidRPr="00E03467" w:rsidRDefault="00C01CC2" w:rsidP="007B193C">
            <w:pPr>
              <w:jc w:val="center"/>
              <w:rPr>
                <w:b/>
                <w:color w:val="000080"/>
                <w:sz w:val="18"/>
                <w:szCs w:val="18"/>
              </w:rPr>
            </w:pPr>
            <w:r>
              <w:rPr>
                <w:b/>
                <w:color w:val="000080"/>
                <w:sz w:val="18"/>
                <w:szCs w:val="18"/>
              </w:rPr>
              <w:t>DICEMBRE 2015</w:t>
            </w:r>
          </w:p>
        </w:tc>
        <w:tc>
          <w:tcPr>
            <w:tcW w:w="4175" w:type="dxa"/>
            <w:gridSpan w:val="4"/>
            <w:shd w:val="clear" w:color="auto" w:fill="FFCC00"/>
            <w:vAlign w:val="center"/>
          </w:tcPr>
          <w:p w:rsidR="00C01CC2" w:rsidRPr="00E03467" w:rsidRDefault="00C01CC2" w:rsidP="007B193C">
            <w:pPr>
              <w:jc w:val="center"/>
              <w:rPr>
                <w:b/>
                <w:color w:val="000080"/>
                <w:sz w:val="18"/>
                <w:szCs w:val="18"/>
                <w:u w:val="single"/>
              </w:rPr>
            </w:pPr>
            <w:r w:rsidRPr="00E03467">
              <w:rPr>
                <w:b/>
                <w:color w:val="000080"/>
                <w:sz w:val="18"/>
                <w:szCs w:val="18"/>
              </w:rPr>
              <w:t xml:space="preserve">DIFFERENZA % </w:t>
            </w:r>
          </w:p>
        </w:tc>
      </w:tr>
      <w:tr w:rsidR="00C01CC2" w:rsidRPr="00E03467" w:rsidTr="007B193C">
        <w:trPr>
          <w:jc w:val="center"/>
        </w:trPr>
        <w:tc>
          <w:tcPr>
            <w:tcW w:w="1639" w:type="dxa"/>
            <w:vMerge/>
            <w:vAlign w:val="center"/>
          </w:tcPr>
          <w:p w:rsidR="00C01CC2" w:rsidRPr="00E03467" w:rsidRDefault="00C01CC2" w:rsidP="007B193C">
            <w:pPr>
              <w:jc w:val="center"/>
              <w:rPr>
                <w:b/>
                <w:color w:val="000080"/>
                <w:sz w:val="18"/>
                <w:szCs w:val="18"/>
                <w:u w:val="single"/>
              </w:rPr>
            </w:pPr>
          </w:p>
        </w:tc>
        <w:tc>
          <w:tcPr>
            <w:tcW w:w="1248" w:type="dxa"/>
            <w:vAlign w:val="center"/>
          </w:tcPr>
          <w:p w:rsidR="00C01CC2" w:rsidRPr="009127C4" w:rsidRDefault="00C01CC2" w:rsidP="007B193C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9127C4">
              <w:rPr>
                <w:b/>
                <w:color w:val="002060"/>
                <w:sz w:val="18"/>
                <w:szCs w:val="18"/>
              </w:rPr>
              <w:t>Ordinaria</w:t>
            </w:r>
          </w:p>
        </w:tc>
        <w:tc>
          <w:tcPr>
            <w:tcW w:w="1291" w:type="dxa"/>
            <w:vAlign w:val="center"/>
          </w:tcPr>
          <w:p w:rsidR="00C01CC2" w:rsidRPr="009127C4" w:rsidRDefault="00C01CC2" w:rsidP="007B193C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9127C4">
              <w:rPr>
                <w:b/>
                <w:color w:val="002060"/>
                <w:sz w:val="18"/>
                <w:szCs w:val="18"/>
              </w:rPr>
              <w:t>Straordinaria</w:t>
            </w:r>
          </w:p>
        </w:tc>
        <w:tc>
          <w:tcPr>
            <w:tcW w:w="1220" w:type="dxa"/>
            <w:vAlign w:val="center"/>
          </w:tcPr>
          <w:p w:rsidR="00C01CC2" w:rsidRPr="009127C4" w:rsidRDefault="00C01CC2" w:rsidP="007B193C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9127C4">
              <w:rPr>
                <w:b/>
                <w:color w:val="002060"/>
                <w:sz w:val="18"/>
                <w:szCs w:val="18"/>
              </w:rPr>
              <w:t>DEROGA</w:t>
            </w:r>
          </w:p>
        </w:tc>
        <w:tc>
          <w:tcPr>
            <w:tcW w:w="1247" w:type="dxa"/>
            <w:vAlign w:val="center"/>
          </w:tcPr>
          <w:p w:rsidR="00C01CC2" w:rsidRPr="009127C4" w:rsidRDefault="00C01CC2" w:rsidP="007B193C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9127C4">
              <w:rPr>
                <w:b/>
                <w:color w:val="002060"/>
                <w:sz w:val="18"/>
                <w:szCs w:val="18"/>
              </w:rPr>
              <w:t>totale</w:t>
            </w:r>
          </w:p>
        </w:tc>
        <w:tc>
          <w:tcPr>
            <w:tcW w:w="1296" w:type="dxa"/>
            <w:vAlign w:val="center"/>
          </w:tcPr>
          <w:p w:rsidR="00C01CC2" w:rsidRPr="009127C4" w:rsidRDefault="00C01CC2" w:rsidP="007B193C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9127C4">
              <w:rPr>
                <w:b/>
                <w:color w:val="002060"/>
                <w:sz w:val="18"/>
                <w:szCs w:val="18"/>
              </w:rPr>
              <w:t>Ordinaria</w:t>
            </w:r>
          </w:p>
        </w:tc>
        <w:tc>
          <w:tcPr>
            <w:tcW w:w="1296" w:type="dxa"/>
            <w:vAlign w:val="center"/>
          </w:tcPr>
          <w:p w:rsidR="00C01CC2" w:rsidRPr="009127C4" w:rsidRDefault="00C01CC2" w:rsidP="007B193C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9127C4">
              <w:rPr>
                <w:b/>
                <w:color w:val="002060"/>
                <w:sz w:val="18"/>
                <w:szCs w:val="18"/>
              </w:rPr>
              <w:t>Straordinaria</w:t>
            </w:r>
          </w:p>
        </w:tc>
        <w:tc>
          <w:tcPr>
            <w:tcW w:w="1296" w:type="dxa"/>
            <w:vAlign w:val="center"/>
          </w:tcPr>
          <w:p w:rsidR="00C01CC2" w:rsidRPr="009127C4" w:rsidRDefault="00C01CC2" w:rsidP="007B193C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9127C4">
              <w:rPr>
                <w:b/>
                <w:color w:val="002060"/>
                <w:sz w:val="18"/>
                <w:szCs w:val="18"/>
              </w:rPr>
              <w:t>DEROGA</w:t>
            </w:r>
          </w:p>
        </w:tc>
        <w:tc>
          <w:tcPr>
            <w:tcW w:w="1296" w:type="dxa"/>
            <w:vAlign w:val="center"/>
          </w:tcPr>
          <w:p w:rsidR="00C01CC2" w:rsidRPr="009127C4" w:rsidRDefault="00C01CC2" w:rsidP="007B193C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9127C4">
              <w:rPr>
                <w:b/>
                <w:color w:val="002060"/>
                <w:sz w:val="18"/>
                <w:szCs w:val="18"/>
              </w:rPr>
              <w:t>totale</w:t>
            </w:r>
          </w:p>
        </w:tc>
        <w:tc>
          <w:tcPr>
            <w:tcW w:w="1059" w:type="dxa"/>
            <w:vAlign w:val="center"/>
          </w:tcPr>
          <w:p w:rsidR="00C01CC2" w:rsidRPr="009127C4" w:rsidRDefault="00C01CC2" w:rsidP="007B193C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9127C4">
              <w:rPr>
                <w:b/>
                <w:color w:val="002060"/>
                <w:sz w:val="18"/>
                <w:szCs w:val="18"/>
              </w:rPr>
              <w:t>Ordinaria</w:t>
            </w:r>
          </w:p>
        </w:tc>
        <w:tc>
          <w:tcPr>
            <w:tcW w:w="1276" w:type="dxa"/>
            <w:vAlign w:val="center"/>
          </w:tcPr>
          <w:p w:rsidR="00C01CC2" w:rsidRPr="009127C4" w:rsidRDefault="00C01CC2" w:rsidP="007B193C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9127C4">
              <w:rPr>
                <w:b/>
                <w:color w:val="002060"/>
                <w:sz w:val="18"/>
                <w:szCs w:val="18"/>
              </w:rPr>
              <w:t>Straordinaria</w:t>
            </w:r>
          </w:p>
        </w:tc>
        <w:tc>
          <w:tcPr>
            <w:tcW w:w="1034" w:type="dxa"/>
            <w:vAlign w:val="center"/>
          </w:tcPr>
          <w:p w:rsidR="00C01CC2" w:rsidRPr="009127C4" w:rsidRDefault="00C01CC2" w:rsidP="007B193C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9127C4">
              <w:rPr>
                <w:b/>
                <w:color w:val="002060"/>
                <w:sz w:val="18"/>
                <w:szCs w:val="18"/>
              </w:rPr>
              <w:t>DEROGA</w:t>
            </w:r>
          </w:p>
        </w:tc>
        <w:tc>
          <w:tcPr>
            <w:tcW w:w="806" w:type="dxa"/>
            <w:vAlign w:val="center"/>
          </w:tcPr>
          <w:p w:rsidR="00C01CC2" w:rsidRPr="009127C4" w:rsidRDefault="00C01CC2" w:rsidP="007B193C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9127C4">
              <w:rPr>
                <w:b/>
                <w:color w:val="002060"/>
                <w:sz w:val="18"/>
                <w:szCs w:val="18"/>
              </w:rPr>
              <w:t>totale</w:t>
            </w:r>
          </w:p>
        </w:tc>
      </w:tr>
      <w:tr w:rsidR="00C01CC2" w:rsidRPr="00FE30EF" w:rsidTr="007B193C">
        <w:trPr>
          <w:jc w:val="center"/>
        </w:trPr>
        <w:tc>
          <w:tcPr>
            <w:tcW w:w="1639" w:type="dxa"/>
            <w:vAlign w:val="center"/>
          </w:tcPr>
          <w:p w:rsidR="00C01CC2" w:rsidRPr="00A24EB8" w:rsidRDefault="00C01CC2" w:rsidP="007B193C">
            <w:pPr>
              <w:rPr>
                <w:b/>
                <w:color w:val="000099"/>
                <w:sz w:val="18"/>
                <w:szCs w:val="18"/>
              </w:rPr>
            </w:pPr>
            <w:r w:rsidRPr="00A24EB8">
              <w:rPr>
                <w:b/>
                <w:color w:val="000099"/>
                <w:sz w:val="18"/>
                <w:szCs w:val="18"/>
              </w:rPr>
              <w:t>NORD</w:t>
            </w:r>
          </w:p>
        </w:tc>
        <w:tc>
          <w:tcPr>
            <w:tcW w:w="1248" w:type="dxa"/>
            <w:vAlign w:val="bottom"/>
          </w:tcPr>
          <w:p w:rsidR="00C01CC2" w:rsidRPr="00DB6E5E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DB6E5E">
              <w:rPr>
                <w:color w:val="002060"/>
                <w:sz w:val="16"/>
                <w:szCs w:val="16"/>
              </w:rPr>
              <w:t>3.829.434</w:t>
            </w:r>
          </w:p>
        </w:tc>
        <w:tc>
          <w:tcPr>
            <w:tcW w:w="1291" w:type="dxa"/>
            <w:vAlign w:val="bottom"/>
          </w:tcPr>
          <w:p w:rsidR="00C01CC2" w:rsidRPr="00DB6E5E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DB6E5E">
              <w:rPr>
                <w:color w:val="002060"/>
                <w:sz w:val="16"/>
                <w:szCs w:val="16"/>
              </w:rPr>
              <w:t>24.273.119</w:t>
            </w:r>
          </w:p>
        </w:tc>
        <w:tc>
          <w:tcPr>
            <w:tcW w:w="1220" w:type="dxa"/>
            <w:vAlign w:val="bottom"/>
          </w:tcPr>
          <w:p w:rsidR="00C01CC2" w:rsidRPr="00DB6E5E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DB6E5E">
              <w:rPr>
                <w:color w:val="002060"/>
                <w:sz w:val="16"/>
                <w:szCs w:val="16"/>
              </w:rPr>
              <w:t>4.613.654</w:t>
            </w:r>
          </w:p>
        </w:tc>
        <w:tc>
          <w:tcPr>
            <w:tcW w:w="1247" w:type="dxa"/>
            <w:vAlign w:val="bottom"/>
          </w:tcPr>
          <w:p w:rsidR="00C01CC2" w:rsidRPr="00DB6E5E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B6E5E">
              <w:rPr>
                <w:b/>
                <w:color w:val="002060"/>
                <w:sz w:val="16"/>
                <w:szCs w:val="16"/>
              </w:rPr>
              <w:t>32.716.207</w:t>
            </w:r>
          </w:p>
        </w:tc>
        <w:tc>
          <w:tcPr>
            <w:tcW w:w="1296" w:type="dxa"/>
            <w:vAlign w:val="bottom"/>
          </w:tcPr>
          <w:p w:rsidR="00C01CC2" w:rsidRPr="00FD12D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FD12DA">
              <w:rPr>
                <w:color w:val="002060"/>
                <w:sz w:val="16"/>
                <w:szCs w:val="16"/>
              </w:rPr>
              <w:t>4.938.442</w:t>
            </w:r>
          </w:p>
        </w:tc>
        <w:tc>
          <w:tcPr>
            <w:tcW w:w="1296" w:type="dxa"/>
            <w:vAlign w:val="bottom"/>
          </w:tcPr>
          <w:p w:rsidR="00C01CC2" w:rsidRPr="00FD12D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FD12DA">
              <w:rPr>
                <w:color w:val="002060"/>
                <w:sz w:val="16"/>
                <w:szCs w:val="16"/>
              </w:rPr>
              <w:t>12.834.932</w:t>
            </w:r>
          </w:p>
        </w:tc>
        <w:tc>
          <w:tcPr>
            <w:tcW w:w="1296" w:type="dxa"/>
            <w:vAlign w:val="bottom"/>
          </w:tcPr>
          <w:p w:rsidR="00C01CC2" w:rsidRPr="00FD12D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FD12DA">
              <w:rPr>
                <w:color w:val="002060"/>
                <w:sz w:val="16"/>
                <w:szCs w:val="16"/>
              </w:rPr>
              <w:t>1.923.658</w:t>
            </w:r>
          </w:p>
        </w:tc>
        <w:tc>
          <w:tcPr>
            <w:tcW w:w="1296" w:type="dxa"/>
            <w:vAlign w:val="bottom"/>
          </w:tcPr>
          <w:p w:rsidR="00C01CC2" w:rsidRPr="00FD12D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D12DA">
              <w:rPr>
                <w:b/>
                <w:color w:val="002060"/>
                <w:sz w:val="16"/>
                <w:szCs w:val="16"/>
              </w:rPr>
              <w:t>19.697.032</w:t>
            </w:r>
          </w:p>
        </w:tc>
        <w:tc>
          <w:tcPr>
            <w:tcW w:w="1059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29,0</w:t>
            </w:r>
          </w:p>
        </w:tc>
        <w:tc>
          <w:tcPr>
            <w:tcW w:w="1276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-47,1</w:t>
            </w:r>
          </w:p>
        </w:tc>
        <w:tc>
          <w:tcPr>
            <w:tcW w:w="103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-58,3</w:t>
            </w:r>
          </w:p>
        </w:tc>
        <w:tc>
          <w:tcPr>
            <w:tcW w:w="806" w:type="dxa"/>
            <w:vAlign w:val="center"/>
          </w:tcPr>
          <w:p w:rsidR="00C01CC2" w:rsidRPr="00F36FB3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36FB3">
              <w:rPr>
                <w:b/>
                <w:color w:val="002060"/>
                <w:sz w:val="16"/>
                <w:szCs w:val="16"/>
              </w:rPr>
              <w:t>-39,8</w:t>
            </w:r>
          </w:p>
        </w:tc>
      </w:tr>
      <w:tr w:rsidR="00C01CC2" w:rsidRPr="00FE30EF" w:rsidTr="007B193C">
        <w:trPr>
          <w:jc w:val="center"/>
        </w:trPr>
        <w:tc>
          <w:tcPr>
            <w:tcW w:w="1639" w:type="dxa"/>
            <w:vAlign w:val="center"/>
          </w:tcPr>
          <w:p w:rsidR="00C01CC2" w:rsidRPr="00A24EB8" w:rsidRDefault="00C01CC2" w:rsidP="007B193C">
            <w:pPr>
              <w:rPr>
                <w:b/>
                <w:color w:val="000099"/>
                <w:sz w:val="18"/>
                <w:szCs w:val="18"/>
              </w:rPr>
            </w:pPr>
            <w:r w:rsidRPr="00A24EB8">
              <w:rPr>
                <w:b/>
                <w:color w:val="000099"/>
                <w:sz w:val="18"/>
                <w:szCs w:val="18"/>
              </w:rPr>
              <w:t>CENTRO</w:t>
            </w:r>
          </w:p>
        </w:tc>
        <w:tc>
          <w:tcPr>
            <w:tcW w:w="1248" w:type="dxa"/>
            <w:vAlign w:val="bottom"/>
          </w:tcPr>
          <w:p w:rsidR="00C01CC2" w:rsidRPr="00DB6E5E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DB6E5E">
              <w:rPr>
                <w:color w:val="002060"/>
                <w:sz w:val="16"/>
                <w:szCs w:val="16"/>
              </w:rPr>
              <w:t>1.275.093</w:t>
            </w:r>
          </w:p>
        </w:tc>
        <w:tc>
          <w:tcPr>
            <w:tcW w:w="1291" w:type="dxa"/>
            <w:vAlign w:val="bottom"/>
          </w:tcPr>
          <w:p w:rsidR="00C01CC2" w:rsidRPr="00DB6E5E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DB6E5E">
              <w:rPr>
                <w:color w:val="002060"/>
                <w:sz w:val="16"/>
                <w:szCs w:val="16"/>
              </w:rPr>
              <w:t>5.772.602</w:t>
            </w:r>
          </w:p>
        </w:tc>
        <w:tc>
          <w:tcPr>
            <w:tcW w:w="1220" w:type="dxa"/>
            <w:vAlign w:val="bottom"/>
          </w:tcPr>
          <w:p w:rsidR="00C01CC2" w:rsidRPr="00DB6E5E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DB6E5E">
              <w:rPr>
                <w:color w:val="002060"/>
                <w:sz w:val="16"/>
                <w:szCs w:val="16"/>
              </w:rPr>
              <w:t>1.541.265</w:t>
            </w:r>
          </w:p>
        </w:tc>
        <w:tc>
          <w:tcPr>
            <w:tcW w:w="1247" w:type="dxa"/>
            <w:vAlign w:val="bottom"/>
          </w:tcPr>
          <w:p w:rsidR="00C01CC2" w:rsidRPr="00DB6E5E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B6E5E">
              <w:rPr>
                <w:b/>
                <w:color w:val="002060"/>
                <w:sz w:val="16"/>
                <w:szCs w:val="16"/>
              </w:rPr>
              <w:t>8.588.960</w:t>
            </w:r>
          </w:p>
        </w:tc>
        <w:tc>
          <w:tcPr>
            <w:tcW w:w="1296" w:type="dxa"/>
            <w:vAlign w:val="bottom"/>
          </w:tcPr>
          <w:p w:rsidR="00C01CC2" w:rsidRPr="00FD12D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FD12DA">
              <w:rPr>
                <w:color w:val="002060"/>
                <w:sz w:val="16"/>
                <w:szCs w:val="16"/>
              </w:rPr>
              <w:t>914.063</w:t>
            </w:r>
          </w:p>
        </w:tc>
        <w:tc>
          <w:tcPr>
            <w:tcW w:w="1296" w:type="dxa"/>
            <w:vAlign w:val="bottom"/>
          </w:tcPr>
          <w:p w:rsidR="00C01CC2" w:rsidRPr="00FD12D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FD12DA">
              <w:rPr>
                <w:color w:val="002060"/>
                <w:sz w:val="16"/>
                <w:szCs w:val="16"/>
              </w:rPr>
              <w:t>4.553.687</w:t>
            </w:r>
          </w:p>
        </w:tc>
        <w:tc>
          <w:tcPr>
            <w:tcW w:w="1296" w:type="dxa"/>
            <w:vAlign w:val="bottom"/>
          </w:tcPr>
          <w:p w:rsidR="00C01CC2" w:rsidRPr="00FD12D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FD12DA">
              <w:rPr>
                <w:color w:val="002060"/>
                <w:sz w:val="16"/>
                <w:szCs w:val="16"/>
              </w:rPr>
              <w:t>3.155.722</w:t>
            </w:r>
          </w:p>
        </w:tc>
        <w:tc>
          <w:tcPr>
            <w:tcW w:w="1296" w:type="dxa"/>
            <w:vAlign w:val="bottom"/>
          </w:tcPr>
          <w:p w:rsidR="00C01CC2" w:rsidRPr="00FD12D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D12DA">
              <w:rPr>
                <w:b/>
                <w:color w:val="002060"/>
                <w:sz w:val="16"/>
                <w:szCs w:val="16"/>
              </w:rPr>
              <w:t>8.623.472</w:t>
            </w:r>
          </w:p>
        </w:tc>
        <w:tc>
          <w:tcPr>
            <w:tcW w:w="1059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-28,3</w:t>
            </w:r>
          </w:p>
        </w:tc>
        <w:tc>
          <w:tcPr>
            <w:tcW w:w="1276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-21,1</w:t>
            </w:r>
          </w:p>
        </w:tc>
        <w:tc>
          <w:tcPr>
            <w:tcW w:w="103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104,7</w:t>
            </w:r>
          </w:p>
        </w:tc>
        <w:tc>
          <w:tcPr>
            <w:tcW w:w="806" w:type="dxa"/>
            <w:vAlign w:val="center"/>
          </w:tcPr>
          <w:p w:rsidR="00C01CC2" w:rsidRPr="00F36FB3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36FB3">
              <w:rPr>
                <w:b/>
                <w:color w:val="002060"/>
                <w:sz w:val="16"/>
                <w:szCs w:val="16"/>
              </w:rPr>
              <w:t>0,4</w:t>
            </w:r>
          </w:p>
        </w:tc>
      </w:tr>
      <w:tr w:rsidR="00C01CC2" w:rsidRPr="00FE30EF" w:rsidTr="007B193C">
        <w:trPr>
          <w:jc w:val="center"/>
        </w:trPr>
        <w:tc>
          <w:tcPr>
            <w:tcW w:w="1639" w:type="dxa"/>
            <w:vAlign w:val="center"/>
          </w:tcPr>
          <w:p w:rsidR="00C01CC2" w:rsidRPr="00A24EB8" w:rsidRDefault="00C01CC2" w:rsidP="007B193C">
            <w:pPr>
              <w:rPr>
                <w:b/>
                <w:color w:val="000099"/>
                <w:sz w:val="18"/>
                <w:szCs w:val="18"/>
              </w:rPr>
            </w:pPr>
            <w:r w:rsidRPr="00A24EB8">
              <w:rPr>
                <w:b/>
                <w:color w:val="000099"/>
                <w:sz w:val="18"/>
                <w:szCs w:val="18"/>
              </w:rPr>
              <w:t>MEZZOGIORNO</w:t>
            </w:r>
          </w:p>
        </w:tc>
        <w:tc>
          <w:tcPr>
            <w:tcW w:w="1248" w:type="dxa"/>
            <w:vAlign w:val="bottom"/>
          </w:tcPr>
          <w:p w:rsidR="00C01CC2" w:rsidRPr="00DB6E5E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DB6E5E">
              <w:rPr>
                <w:color w:val="002060"/>
                <w:sz w:val="16"/>
                <w:szCs w:val="16"/>
              </w:rPr>
              <w:t>1.792.731</w:t>
            </w:r>
          </w:p>
        </w:tc>
        <w:tc>
          <w:tcPr>
            <w:tcW w:w="1291" w:type="dxa"/>
            <w:vAlign w:val="bottom"/>
          </w:tcPr>
          <w:p w:rsidR="00C01CC2" w:rsidRPr="00DB6E5E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DB6E5E">
              <w:rPr>
                <w:color w:val="002060"/>
                <w:sz w:val="16"/>
                <w:szCs w:val="16"/>
              </w:rPr>
              <w:t>7.668.675</w:t>
            </w:r>
          </w:p>
        </w:tc>
        <w:tc>
          <w:tcPr>
            <w:tcW w:w="1220" w:type="dxa"/>
            <w:vAlign w:val="bottom"/>
          </w:tcPr>
          <w:p w:rsidR="00C01CC2" w:rsidRPr="00DB6E5E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DB6E5E">
              <w:rPr>
                <w:color w:val="002060"/>
                <w:sz w:val="16"/>
                <w:szCs w:val="16"/>
              </w:rPr>
              <w:t>1.597.957</w:t>
            </w:r>
          </w:p>
        </w:tc>
        <w:tc>
          <w:tcPr>
            <w:tcW w:w="1247" w:type="dxa"/>
            <w:vAlign w:val="bottom"/>
          </w:tcPr>
          <w:p w:rsidR="00C01CC2" w:rsidRPr="00DB6E5E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B6E5E">
              <w:rPr>
                <w:b/>
                <w:color w:val="002060"/>
                <w:sz w:val="16"/>
                <w:szCs w:val="16"/>
              </w:rPr>
              <w:t>11.059.363</w:t>
            </w:r>
          </w:p>
        </w:tc>
        <w:tc>
          <w:tcPr>
            <w:tcW w:w="1296" w:type="dxa"/>
            <w:vAlign w:val="bottom"/>
          </w:tcPr>
          <w:p w:rsidR="00C01CC2" w:rsidRPr="00FD12D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FD12DA">
              <w:rPr>
                <w:color w:val="002060"/>
                <w:sz w:val="16"/>
                <w:szCs w:val="16"/>
              </w:rPr>
              <w:t>2.052.756</w:t>
            </w:r>
          </w:p>
        </w:tc>
        <w:tc>
          <w:tcPr>
            <w:tcW w:w="1296" w:type="dxa"/>
            <w:vAlign w:val="bottom"/>
          </w:tcPr>
          <w:p w:rsidR="00C01CC2" w:rsidRPr="00FD12D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FD12DA">
              <w:rPr>
                <w:color w:val="002060"/>
                <w:sz w:val="16"/>
                <w:szCs w:val="16"/>
              </w:rPr>
              <w:t>10.557.843</w:t>
            </w:r>
          </w:p>
        </w:tc>
        <w:tc>
          <w:tcPr>
            <w:tcW w:w="1296" w:type="dxa"/>
            <w:vAlign w:val="bottom"/>
          </w:tcPr>
          <w:p w:rsidR="00C01CC2" w:rsidRPr="00FD12D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FD12DA">
              <w:rPr>
                <w:color w:val="002060"/>
                <w:sz w:val="16"/>
                <w:szCs w:val="16"/>
              </w:rPr>
              <w:t>1.601.339</w:t>
            </w:r>
          </w:p>
        </w:tc>
        <w:tc>
          <w:tcPr>
            <w:tcW w:w="1296" w:type="dxa"/>
            <w:vAlign w:val="bottom"/>
          </w:tcPr>
          <w:p w:rsidR="00C01CC2" w:rsidRPr="00FD12D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D12DA">
              <w:rPr>
                <w:b/>
                <w:color w:val="002060"/>
                <w:sz w:val="16"/>
                <w:szCs w:val="16"/>
              </w:rPr>
              <w:t>14.211.938</w:t>
            </w:r>
          </w:p>
        </w:tc>
        <w:tc>
          <w:tcPr>
            <w:tcW w:w="1059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14,5</w:t>
            </w:r>
          </w:p>
        </w:tc>
        <w:tc>
          <w:tcPr>
            <w:tcW w:w="1276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37,7</w:t>
            </w:r>
          </w:p>
        </w:tc>
        <w:tc>
          <w:tcPr>
            <w:tcW w:w="103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0,2</w:t>
            </w:r>
          </w:p>
        </w:tc>
        <w:tc>
          <w:tcPr>
            <w:tcW w:w="806" w:type="dxa"/>
            <w:vAlign w:val="center"/>
          </w:tcPr>
          <w:p w:rsidR="00C01CC2" w:rsidRPr="00F36FB3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36FB3">
              <w:rPr>
                <w:b/>
                <w:color w:val="002060"/>
                <w:sz w:val="16"/>
                <w:szCs w:val="16"/>
              </w:rPr>
              <w:t>28,5</w:t>
            </w:r>
          </w:p>
        </w:tc>
      </w:tr>
      <w:tr w:rsidR="00C01CC2" w:rsidRPr="00FE30EF" w:rsidTr="007B193C">
        <w:trPr>
          <w:jc w:val="center"/>
        </w:trPr>
        <w:tc>
          <w:tcPr>
            <w:tcW w:w="1639" w:type="dxa"/>
            <w:vAlign w:val="center"/>
          </w:tcPr>
          <w:p w:rsidR="00C01CC2" w:rsidRPr="00A24EB8" w:rsidRDefault="00C01CC2" w:rsidP="007B193C">
            <w:pPr>
              <w:rPr>
                <w:b/>
                <w:color w:val="000099"/>
                <w:sz w:val="18"/>
                <w:szCs w:val="18"/>
                <w:u w:val="single"/>
              </w:rPr>
            </w:pPr>
          </w:p>
        </w:tc>
        <w:tc>
          <w:tcPr>
            <w:tcW w:w="1248" w:type="dxa"/>
            <w:vAlign w:val="center"/>
          </w:tcPr>
          <w:p w:rsidR="00C01CC2" w:rsidRPr="00DB6E5E" w:rsidRDefault="00C01CC2" w:rsidP="007B193C">
            <w:pPr>
              <w:jc w:val="right"/>
              <w:rPr>
                <w:b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1291" w:type="dxa"/>
            <w:vAlign w:val="center"/>
          </w:tcPr>
          <w:p w:rsidR="00C01CC2" w:rsidRPr="00DB6E5E" w:rsidRDefault="00C01CC2" w:rsidP="007B193C">
            <w:pPr>
              <w:jc w:val="right"/>
              <w:rPr>
                <w:b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1220" w:type="dxa"/>
            <w:vAlign w:val="center"/>
          </w:tcPr>
          <w:p w:rsidR="00C01CC2" w:rsidRPr="00DB6E5E" w:rsidRDefault="00C01CC2" w:rsidP="007B193C">
            <w:pPr>
              <w:jc w:val="right"/>
              <w:rPr>
                <w:b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1247" w:type="dxa"/>
            <w:vAlign w:val="center"/>
          </w:tcPr>
          <w:p w:rsidR="00C01CC2" w:rsidRPr="00DB6E5E" w:rsidRDefault="00C01CC2" w:rsidP="007B193C">
            <w:pPr>
              <w:jc w:val="right"/>
              <w:rPr>
                <w:b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1296" w:type="dxa"/>
            <w:vAlign w:val="center"/>
          </w:tcPr>
          <w:p w:rsidR="00C01CC2" w:rsidRPr="00DB6E5E" w:rsidRDefault="00C01CC2" w:rsidP="007B193C">
            <w:pPr>
              <w:jc w:val="right"/>
              <w:rPr>
                <w:b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1296" w:type="dxa"/>
            <w:vAlign w:val="center"/>
          </w:tcPr>
          <w:p w:rsidR="00C01CC2" w:rsidRPr="00DB6E5E" w:rsidRDefault="00C01CC2" w:rsidP="007B193C">
            <w:pPr>
              <w:jc w:val="right"/>
              <w:rPr>
                <w:b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1296" w:type="dxa"/>
            <w:vAlign w:val="center"/>
          </w:tcPr>
          <w:p w:rsidR="00C01CC2" w:rsidRPr="00DB6E5E" w:rsidRDefault="00C01CC2" w:rsidP="007B193C">
            <w:pPr>
              <w:jc w:val="right"/>
              <w:rPr>
                <w:b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1296" w:type="dxa"/>
            <w:vAlign w:val="center"/>
          </w:tcPr>
          <w:p w:rsidR="00C01CC2" w:rsidRPr="00DB6E5E" w:rsidRDefault="00C01CC2" w:rsidP="007B193C">
            <w:pPr>
              <w:jc w:val="right"/>
              <w:rPr>
                <w:b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1059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 </w:t>
            </w:r>
          </w:p>
        </w:tc>
        <w:tc>
          <w:tcPr>
            <w:tcW w:w="103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 </w:t>
            </w:r>
          </w:p>
        </w:tc>
        <w:tc>
          <w:tcPr>
            <w:tcW w:w="806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 </w:t>
            </w:r>
          </w:p>
        </w:tc>
      </w:tr>
      <w:tr w:rsidR="00C01CC2" w:rsidRPr="00F36FB3" w:rsidTr="007B193C">
        <w:trPr>
          <w:jc w:val="center"/>
        </w:trPr>
        <w:tc>
          <w:tcPr>
            <w:tcW w:w="1639" w:type="dxa"/>
            <w:shd w:val="clear" w:color="auto" w:fill="FFFF99"/>
            <w:vAlign w:val="center"/>
          </w:tcPr>
          <w:p w:rsidR="00C01CC2" w:rsidRPr="00F36FB3" w:rsidRDefault="00C01CC2" w:rsidP="007B193C">
            <w:pPr>
              <w:rPr>
                <w:b/>
                <w:color w:val="002060"/>
                <w:sz w:val="16"/>
                <w:szCs w:val="16"/>
                <w:u w:val="single"/>
              </w:rPr>
            </w:pPr>
            <w:r w:rsidRPr="00F36FB3">
              <w:rPr>
                <w:b/>
                <w:color w:val="002060"/>
                <w:sz w:val="16"/>
                <w:szCs w:val="16"/>
              </w:rPr>
              <w:t>ITALIA</w:t>
            </w:r>
          </w:p>
        </w:tc>
        <w:tc>
          <w:tcPr>
            <w:tcW w:w="1248" w:type="dxa"/>
            <w:shd w:val="clear" w:color="auto" w:fill="FFFF99"/>
            <w:vAlign w:val="bottom"/>
          </w:tcPr>
          <w:p w:rsidR="00C01CC2" w:rsidRPr="00F36FB3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36FB3">
              <w:rPr>
                <w:b/>
                <w:color w:val="002060"/>
                <w:sz w:val="16"/>
                <w:szCs w:val="16"/>
              </w:rPr>
              <w:t>6.897.258</w:t>
            </w:r>
          </w:p>
        </w:tc>
        <w:tc>
          <w:tcPr>
            <w:tcW w:w="1291" w:type="dxa"/>
            <w:shd w:val="clear" w:color="auto" w:fill="FFFF99"/>
            <w:vAlign w:val="bottom"/>
          </w:tcPr>
          <w:p w:rsidR="00C01CC2" w:rsidRPr="00F36FB3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36FB3">
              <w:rPr>
                <w:b/>
                <w:color w:val="002060"/>
                <w:sz w:val="16"/>
                <w:szCs w:val="16"/>
              </w:rPr>
              <w:t>37.714.396</w:t>
            </w:r>
          </w:p>
        </w:tc>
        <w:tc>
          <w:tcPr>
            <w:tcW w:w="1220" w:type="dxa"/>
            <w:shd w:val="clear" w:color="auto" w:fill="FFFF99"/>
            <w:vAlign w:val="bottom"/>
          </w:tcPr>
          <w:p w:rsidR="00C01CC2" w:rsidRPr="00F36FB3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36FB3">
              <w:rPr>
                <w:b/>
                <w:color w:val="002060"/>
                <w:sz w:val="16"/>
                <w:szCs w:val="16"/>
              </w:rPr>
              <w:t>7.752.876</w:t>
            </w:r>
          </w:p>
        </w:tc>
        <w:tc>
          <w:tcPr>
            <w:tcW w:w="1247" w:type="dxa"/>
            <w:shd w:val="clear" w:color="auto" w:fill="FFFF99"/>
            <w:vAlign w:val="bottom"/>
          </w:tcPr>
          <w:p w:rsidR="00C01CC2" w:rsidRPr="00F36FB3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36FB3">
              <w:rPr>
                <w:b/>
                <w:color w:val="002060"/>
                <w:sz w:val="16"/>
                <w:szCs w:val="16"/>
              </w:rPr>
              <w:t>52.364.530</w:t>
            </w:r>
          </w:p>
        </w:tc>
        <w:tc>
          <w:tcPr>
            <w:tcW w:w="1296" w:type="dxa"/>
            <w:shd w:val="clear" w:color="auto" w:fill="FFFF99"/>
            <w:vAlign w:val="bottom"/>
          </w:tcPr>
          <w:p w:rsidR="00C01CC2" w:rsidRPr="00F36FB3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36FB3">
              <w:rPr>
                <w:b/>
                <w:color w:val="002060"/>
                <w:sz w:val="16"/>
                <w:szCs w:val="16"/>
              </w:rPr>
              <w:t>7.905.261</w:t>
            </w:r>
          </w:p>
        </w:tc>
        <w:tc>
          <w:tcPr>
            <w:tcW w:w="1296" w:type="dxa"/>
            <w:shd w:val="clear" w:color="auto" w:fill="FFFF99"/>
            <w:vAlign w:val="bottom"/>
          </w:tcPr>
          <w:p w:rsidR="00C01CC2" w:rsidRPr="00F36FB3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36FB3">
              <w:rPr>
                <w:b/>
                <w:color w:val="002060"/>
                <w:sz w:val="16"/>
                <w:szCs w:val="16"/>
              </w:rPr>
              <w:t>27.946.462</w:t>
            </w:r>
          </w:p>
        </w:tc>
        <w:tc>
          <w:tcPr>
            <w:tcW w:w="1296" w:type="dxa"/>
            <w:shd w:val="clear" w:color="auto" w:fill="FFFF99"/>
            <w:vAlign w:val="bottom"/>
          </w:tcPr>
          <w:p w:rsidR="00C01CC2" w:rsidRPr="00F36FB3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36FB3">
              <w:rPr>
                <w:b/>
                <w:color w:val="002060"/>
                <w:sz w:val="16"/>
                <w:szCs w:val="16"/>
              </w:rPr>
              <w:t>6.680.719</w:t>
            </w:r>
          </w:p>
        </w:tc>
        <w:tc>
          <w:tcPr>
            <w:tcW w:w="1296" w:type="dxa"/>
            <w:shd w:val="clear" w:color="auto" w:fill="FFFF99"/>
            <w:vAlign w:val="bottom"/>
          </w:tcPr>
          <w:p w:rsidR="00C01CC2" w:rsidRPr="00F36FB3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36FB3">
              <w:rPr>
                <w:b/>
                <w:color w:val="002060"/>
                <w:sz w:val="16"/>
                <w:szCs w:val="16"/>
              </w:rPr>
              <w:t>42.532.442</w:t>
            </w:r>
          </w:p>
        </w:tc>
        <w:tc>
          <w:tcPr>
            <w:tcW w:w="1059" w:type="dxa"/>
            <w:shd w:val="clear" w:color="auto" w:fill="FFFF99"/>
            <w:vAlign w:val="center"/>
          </w:tcPr>
          <w:p w:rsidR="00C01CC2" w:rsidRPr="00F36FB3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36FB3">
              <w:rPr>
                <w:b/>
                <w:color w:val="002060"/>
                <w:sz w:val="16"/>
                <w:szCs w:val="16"/>
              </w:rPr>
              <w:t>14,6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C01CC2" w:rsidRPr="00F36FB3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36FB3">
              <w:rPr>
                <w:b/>
                <w:color w:val="002060"/>
                <w:sz w:val="16"/>
                <w:szCs w:val="16"/>
              </w:rPr>
              <w:t>-25,9</w:t>
            </w:r>
          </w:p>
        </w:tc>
        <w:tc>
          <w:tcPr>
            <w:tcW w:w="1034" w:type="dxa"/>
            <w:shd w:val="clear" w:color="auto" w:fill="FFFF99"/>
            <w:vAlign w:val="center"/>
          </w:tcPr>
          <w:p w:rsidR="00C01CC2" w:rsidRPr="00F36FB3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36FB3">
              <w:rPr>
                <w:b/>
                <w:color w:val="002060"/>
                <w:sz w:val="16"/>
                <w:szCs w:val="16"/>
              </w:rPr>
              <w:t>-13,8</w:t>
            </w:r>
          </w:p>
        </w:tc>
        <w:tc>
          <w:tcPr>
            <w:tcW w:w="806" w:type="dxa"/>
            <w:shd w:val="clear" w:color="auto" w:fill="FFFF99"/>
            <w:vAlign w:val="center"/>
          </w:tcPr>
          <w:p w:rsidR="00C01CC2" w:rsidRPr="00F36FB3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F36FB3">
              <w:rPr>
                <w:b/>
                <w:color w:val="002060"/>
                <w:sz w:val="16"/>
                <w:szCs w:val="16"/>
              </w:rPr>
              <w:t>-18,8</w:t>
            </w:r>
          </w:p>
        </w:tc>
      </w:tr>
    </w:tbl>
    <w:p w:rsidR="00C01CC2" w:rsidRPr="00FE30EF" w:rsidRDefault="00C01CC2" w:rsidP="00C01CC2">
      <w:pPr>
        <w:jc w:val="center"/>
        <w:rPr>
          <w:b/>
          <w:color w:val="0F243E"/>
          <w:sz w:val="18"/>
          <w:szCs w:val="18"/>
          <w:u w:val="single"/>
        </w:rPr>
      </w:pPr>
    </w:p>
    <w:p w:rsidR="00C01CC2" w:rsidRDefault="00C01CC2" w:rsidP="00C01CC2">
      <w:pPr>
        <w:jc w:val="center"/>
        <w:rPr>
          <w:b/>
          <w:color w:val="000080"/>
          <w:u w:val="single"/>
        </w:rPr>
      </w:pPr>
    </w:p>
    <w:p w:rsidR="00C01CC2" w:rsidRDefault="00C01CC2" w:rsidP="00C01CC2">
      <w:pPr>
        <w:jc w:val="center"/>
        <w:rPr>
          <w:b/>
          <w:color w:val="000080"/>
          <w:u w:val="single"/>
        </w:rPr>
      </w:pPr>
    </w:p>
    <w:p w:rsidR="00C01CC2" w:rsidRDefault="00C01CC2" w:rsidP="00C01CC2">
      <w:pPr>
        <w:jc w:val="center"/>
        <w:rPr>
          <w:b/>
          <w:color w:val="000080"/>
          <w:u w:val="single"/>
        </w:rPr>
      </w:pPr>
    </w:p>
    <w:p w:rsidR="00C01CC2" w:rsidRDefault="00C01CC2" w:rsidP="00C01CC2">
      <w:pPr>
        <w:jc w:val="center"/>
        <w:rPr>
          <w:b/>
          <w:color w:val="000080"/>
          <w:u w:val="single"/>
        </w:rPr>
      </w:pPr>
    </w:p>
    <w:p w:rsidR="00C01CC2" w:rsidRPr="00913CEB" w:rsidRDefault="00C01CC2" w:rsidP="00C01CC2">
      <w:pPr>
        <w:jc w:val="center"/>
        <w:rPr>
          <w:b/>
          <w:color w:val="FF0000"/>
          <w:sz w:val="22"/>
          <w:szCs w:val="22"/>
        </w:rPr>
      </w:pPr>
      <w:r w:rsidRPr="00913CEB">
        <w:rPr>
          <w:b/>
          <w:color w:val="000080"/>
          <w:sz w:val="22"/>
          <w:szCs w:val="22"/>
          <w:u w:val="single"/>
        </w:rPr>
        <w:lastRenderedPageBreak/>
        <w:t>REGIONI e PROVINCE AUTONOME</w:t>
      </w:r>
      <w:r w:rsidRPr="00913CEB">
        <w:rPr>
          <w:b/>
          <w:color w:val="000080"/>
          <w:sz w:val="22"/>
          <w:szCs w:val="22"/>
        </w:rPr>
        <w:t xml:space="preserve">: ORE AUTORIZZATE DI CASSA INTEGRAZIONE </w:t>
      </w:r>
      <w:r w:rsidRPr="00913CEB">
        <w:rPr>
          <w:b/>
          <w:color w:val="FF0000"/>
          <w:sz w:val="22"/>
          <w:szCs w:val="22"/>
        </w:rPr>
        <w:t>(</w:t>
      </w:r>
      <w:r>
        <w:rPr>
          <w:b/>
          <w:color w:val="FF0000"/>
          <w:sz w:val="22"/>
          <w:szCs w:val="22"/>
        </w:rPr>
        <w:t>NOVEMBRE-DICEMBRE</w:t>
      </w:r>
      <w:r w:rsidRPr="00913CEB">
        <w:rPr>
          <w:b/>
          <w:color w:val="FF0000"/>
          <w:sz w:val="22"/>
          <w:szCs w:val="22"/>
        </w:rPr>
        <w:t xml:space="preserve"> 2015)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1216"/>
        <w:gridCol w:w="1217"/>
        <w:gridCol w:w="1216"/>
        <w:gridCol w:w="1023"/>
        <w:gridCol w:w="1275"/>
        <w:gridCol w:w="1277"/>
        <w:gridCol w:w="1276"/>
        <w:gridCol w:w="1274"/>
        <w:gridCol w:w="918"/>
        <w:gridCol w:w="1071"/>
        <w:gridCol w:w="937"/>
        <w:gridCol w:w="636"/>
      </w:tblGrid>
      <w:tr w:rsidR="00C01CC2" w:rsidRPr="00140276" w:rsidTr="007B193C">
        <w:trPr>
          <w:jc w:val="center"/>
        </w:trPr>
        <w:tc>
          <w:tcPr>
            <w:tcW w:w="1466" w:type="dxa"/>
            <w:vMerge w:val="restart"/>
            <w:shd w:val="clear" w:color="auto" w:fill="FFCC00"/>
            <w:vAlign w:val="center"/>
          </w:tcPr>
          <w:p w:rsidR="00C01CC2" w:rsidRPr="00140276" w:rsidRDefault="00C01CC2" w:rsidP="007B193C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140276">
              <w:rPr>
                <w:b/>
                <w:color w:val="000080"/>
                <w:sz w:val="14"/>
                <w:szCs w:val="14"/>
              </w:rPr>
              <w:t>REGIONI E  P.AUTONOME</w:t>
            </w:r>
          </w:p>
        </w:tc>
        <w:tc>
          <w:tcPr>
            <w:tcW w:w="4672" w:type="dxa"/>
            <w:gridSpan w:val="4"/>
            <w:shd w:val="clear" w:color="auto" w:fill="FFCC00"/>
            <w:vAlign w:val="center"/>
          </w:tcPr>
          <w:p w:rsidR="00C01CC2" w:rsidRPr="00E03467" w:rsidRDefault="00C01CC2" w:rsidP="007B193C">
            <w:pPr>
              <w:jc w:val="center"/>
              <w:rPr>
                <w:b/>
                <w:color w:val="000080"/>
                <w:sz w:val="18"/>
                <w:szCs w:val="18"/>
                <w:u w:val="single"/>
              </w:rPr>
            </w:pPr>
            <w:r>
              <w:rPr>
                <w:b/>
                <w:color w:val="000080"/>
                <w:sz w:val="18"/>
                <w:szCs w:val="18"/>
              </w:rPr>
              <w:t>NOVEMBRE 2015</w:t>
            </w:r>
          </w:p>
        </w:tc>
        <w:tc>
          <w:tcPr>
            <w:tcW w:w="5102" w:type="dxa"/>
            <w:gridSpan w:val="4"/>
            <w:shd w:val="clear" w:color="auto" w:fill="FFCC00"/>
            <w:vAlign w:val="center"/>
          </w:tcPr>
          <w:p w:rsidR="00C01CC2" w:rsidRPr="00E03467" w:rsidRDefault="00C01CC2" w:rsidP="007B193C">
            <w:pPr>
              <w:jc w:val="center"/>
              <w:rPr>
                <w:b/>
                <w:color w:val="000080"/>
                <w:sz w:val="18"/>
                <w:szCs w:val="18"/>
              </w:rPr>
            </w:pPr>
            <w:r>
              <w:rPr>
                <w:b/>
                <w:color w:val="000080"/>
                <w:sz w:val="18"/>
                <w:szCs w:val="18"/>
              </w:rPr>
              <w:t>DICEMBRE 2015</w:t>
            </w:r>
          </w:p>
        </w:tc>
        <w:tc>
          <w:tcPr>
            <w:tcW w:w="3562" w:type="dxa"/>
            <w:gridSpan w:val="4"/>
            <w:shd w:val="clear" w:color="auto" w:fill="FFCC00"/>
            <w:vAlign w:val="center"/>
          </w:tcPr>
          <w:p w:rsidR="00C01CC2" w:rsidRPr="00E03467" w:rsidRDefault="00C01CC2" w:rsidP="007B193C">
            <w:pPr>
              <w:jc w:val="center"/>
              <w:rPr>
                <w:b/>
                <w:color w:val="000080"/>
                <w:sz w:val="18"/>
                <w:szCs w:val="18"/>
                <w:u w:val="single"/>
              </w:rPr>
            </w:pPr>
            <w:r w:rsidRPr="00E03467">
              <w:rPr>
                <w:b/>
                <w:color w:val="000080"/>
                <w:sz w:val="18"/>
                <w:szCs w:val="18"/>
              </w:rPr>
              <w:t xml:space="preserve">DIFFERENZA % </w:t>
            </w:r>
          </w:p>
        </w:tc>
      </w:tr>
      <w:tr w:rsidR="00C01CC2" w:rsidRPr="00140276" w:rsidTr="007B193C">
        <w:trPr>
          <w:trHeight w:val="350"/>
          <w:jc w:val="center"/>
        </w:trPr>
        <w:tc>
          <w:tcPr>
            <w:tcW w:w="1466" w:type="dxa"/>
            <w:vMerge/>
            <w:vAlign w:val="center"/>
          </w:tcPr>
          <w:p w:rsidR="00C01CC2" w:rsidRPr="00140276" w:rsidRDefault="00C01CC2" w:rsidP="007B193C">
            <w:pPr>
              <w:jc w:val="center"/>
              <w:rPr>
                <w:b/>
                <w:color w:val="000080"/>
                <w:sz w:val="14"/>
                <w:szCs w:val="14"/>
              </w:rPr>
            </w:pPr>
          </w:p>
        </w:tc>
        <w:tc>
          <w:tcPr>
            <w:tcW w:w="1216" w:type="dxa"/>
            <w:vAlign w:val="center"/>
          </w:tcPr>
          <w:p w:rsidR="00C01CC2" w:rsidRPr="00140276" w:rsidRDefault="00C01CC2" w:rsidP="007B193C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140276">
              <w:rPr>
                <w:b/>
                <w:color w:val="000080"/>
                <w:sz w:val="14"/>
                <w:szCs w:val="14"/>
              </w:rPr>
              <w:t>Ordinaria</w:t>
            </w:r>
          </w:p>
        </w:tc>
        <w:tc>
          <w:tcPr>
            <w:tcW w:w="1217" w:type="dxa"/>
            <w:vAlign w:val="center"/>
          </w:tcPr>
          <w:p w:rsidR="00C01CC2" w:rsidRPr="00140276" w:rsidRDefault="00C01CC2" w:rsidP="007B193C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140276">
              <w:rPr>
                <w:b/>
                <w:color w:val="000080"/>
                <w:sz w:val="14"/>
                <w:szCs w:val="14"/>
              </w:rPr>
              <w:t>Straordinaria</w:t>
            </w:r>
          </w:p>
        </w:tc>
        <w:tc>
          <w:tcPr>
            <w:tcW w:w="1216" w:type="dxa"/>
            <w:vAlign w:val="center"/>
          </w:tcPr>
          <w:p w:rsidR="00C01CC2" w:rsidRPr="00140276" w:rsidRDefault="00C01CC2" w:rsidP="007B193C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140276">
              <w:rPr>
                <w:b/>
                <w:color w:val="000080"/>
                <w:sz w:val="14"/>
                <w:szCs w:val="14"/>
              </w:rPr>
              <w:t>DEROGA</w:t>
            </w:r>
          </w:p>
        </w:tc>
        <w:tc>
          <w:tcPr>
            <w:tcW w:w="1023" w:type="dxa"/>
            <w:vAlign w:val="center"/>
          </w:tcPr>
          <w:p w:rsidR="00C01CC2" w:rsidRPr="00140276" w:rsidRDefault="00C01CC2" w:rsidP="007B193C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140276">
              <w:rPr>
                <w:b/>
                <w:color w:val="000080"/>
                <w:sz w:val="14"/>
                <w:szCs w:val="14"/>
              </w:rPr>
              <w:t>totale</w:t>
            </w:r>
          </w:p>
        </w:tc>
        <w:tc>
          <w:tcPr>
            <w:tcW w:w="1275" w:type="dxa"/>
            <w:vAlign w:val="center"/>
          </w:tcPr>
          <w:p w:rsidR="00C01CC2" w:rsidRPr="00140276" w:rsidRDefault="00C01CC2" w:rsidP="007B193C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140276">
              <w:rPr>
                <w:b/>
                <w:color w:val="000080"/>
                <w:sz w:val="14"/>
                <w:szCs w:val="14"/>
              </w:rPr>
              <w:t>Ordinaria</w:t>
            </w:r>
          </w:p>
        </w:tc>
        <w:tc>
          <w:tcPr>
            <w:tcW w:w="1277" w:type="dxa"/>
            <w:vAlign w:val="center"/>
          </w:tcPr>
          <w:p w:rsidR="00C01CC2" w:rsidRPr="00140276" w:rsidRDefault="00C01CC2" w:rsidP="007B193C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140276">
              <w:rPr>
                <w:b/>
                <w:color w:val="000080"/>
                <w:sz w:val="14"/>
                <w:szCs w:val="14"/>
              </w:rPr>
              <w:t>Straordinaria</w:t>
            </w:r>
          </w:p>
        </w:tc>
        <w:tc>
          <w:tcPr>
            <w:tcW w:w="1276" w:type="dxa"/>
            <w:vAlign w:val="center"/>
          </w:tcPr>
          <w:p w:rsidR="00C01CC2" w:rsidRPr="00140276" w:rsidRDefault="00C01CC2" w:rsidP="007B193C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140276">
              <w:rPr>
                <w:b/>
                <w:color w:val="000080"/>
                <w:sz w:val="14"/>
                <w:szCs w:val="14"/>
              </w:rPr>
              <w:t>DEROGA</w:t>
            </w:r>
          </w:p>
        </w:tc>
        <w:tc>
          <w:tcPr>
            <w:tcW w:w="1274" w:type="dxa"/>
            <w:vAlign w:val="center"/>
          </w:tcPr>
          <w:p w:rsidR="00C01CC2" w:rsidRPr="00140276" w:rsidRDefault="00C01CC2" w:rsidP="007B193C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140276">
              <w:rPr>
                <w:b/>
                <w:color w:val="000080"/>
                <w:sz w:val="14"/>
                <w:szCs w:val="14"/>
              </w:rPr>
              <w:t>totale</w:t>
            </w:r>
          </w:p>
        </w:tc>
        <w:tc>
          <w:tcPr>
            <w:tcW w:w="918" w:type="dxa"/>
            <w:vAlign w:val="center"/>
          </w:tcPr>
          <w:p w:rsidR="00C01CC2" w:rsidRPr="00140276" w:rsidRDefault="00C01CC2" w:rsidP="007B193C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140276">
              <w:rPr>
                <w:b/>
                <w:color w:val="000080"/>
                <w:sz w:val="14"/>
                <w:szCs w:val="14"/>
              </w:rPr>
              <w:t>Ordinaria</w:t>
            </w:r>
          </w:p>
        </w:tc>
        <w:tc>
          <w:tcPr>
            <w:tcW w:w="1071" w:type="dxa"/>
            <w:vAlign w:val="center"/>
          </w:tcPr>
          <w:p w:rsidR="00C01CC2" w:rsidRPr="00140276" w:rsidRDefault="00C01CC2" w:rsidP="007B193C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140276">
              <w:rPr>
                <w:b/>
                <w:color w:val="000080"/>
                <w:sz w:val="14"/>
                <w:szCs w:val="14"/>
              </w:rPr>
              <w:t>Straordinaria</w:t>
            </w:r>
          </w:p>
        </w:tc>
        <w:tc>
          <w:tcPr>
            <w:tcW w:w="937" w:type="dxa"/>
            <w:vAlign w:val="center"/>
          </w:tcPr>
          <w:p w:rsidR="00C01CC2" w:rsidRPr="00140276" w:rsidRDefault="00C01CC2" w:rsidP="007B193C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140276">
              <w:rPr>
                <w:b/>
                <w:color w:val="000080"/>
                <w:sz w:val="14"/>
                <w:szCs w:val="14"/>
              </w:rPr>
              <w:t>DEROGA</w:t>
            </w:r>
          </w:p>
        </w:tc>
        <w:tc>
          <w:tcPr>
            <w:tcW w:w="636" w:type="dxa"/>
            <w:vAlign w:val="center"/>
          </w:tcPr>
          <w:p w:rsidR="00C01CC2" w:rsidRPr="00140276" w:rsidRDefault="00C01CC2" w:rsidP="007B193C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140276">
              <w:rPr>
                <w:b/>
                <w:color w:val="000080"/>
                <w:sz w:val="14"/>
                <w:szCs w:val="14"/>
              </w:rPr>
              <w:t>totale</w:t>
            </w:r>
          </w:p>
        </w:tc>
      </w:tr>
      <w:tr w:rsidR="00C01CC2" w:rsidRPr="00140276" w:rsidTr="007B193C">
        <w:trPr>
          <w:trHeight w:val="208"/>
          <w:jc w:val="center"/>
        </w:trPr>
        <w:tc>
          <w:tcPr>
            <w:tcW w:w="1466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Piemonte</w:t>
            </w:r>
          </w:p>
        </w:tc>
        <w:tc>
          <w:tcPr>
            <w:tcW w:w="1216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342.417</w:t>
            </w:r>
          </w:p>
        </w:tc>
        <w:tc>
          <w:tcPr>
            <w:tcW w:w="1217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5.435.613</w:t>
            </w:r>
          </w:p>
        </w:tc>
        <w:tc>
          <w:tcPr>
            <w:tcW w:w="1216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212.753</w:t>
            </w:r>
          </w:p>
        </w:tc>
        <w:tc>
          <w:tcPr>
            <w:tcW w:w="1023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116DF">
              <w:rPr>
                <w:b/>
                <w:color w:val="002060"/>
                <w:sz w:val="14"/>
                <w:szCs w:val="14"/>
              </w:rPr>
              <w:t>5.990.783</w:t>
            </w:r>
          </w:p>
        </w:tc>
        <w:tc>
          <w:tcPr>
            <w:tcW w:w="1275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1.229.953</w:t>
            </w:r>
          </w:p>
        </w:tc>
        <w:tc>
          <w:tcPr>
            <w:tcW w:w="1277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1.893.841</w:t>
            </w:r>
          </w:p>
        </w:tc>
        <w:tc>
          <w:tcPr>
            <w:tcW w:w="1276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108.128</w:t>
            </w:r>
          </w:p>
        </w:tc>
        <w:tc>
          <w:tcPr>
            <w:tcW w:w="1274" w:type="dxa"/>
            <w:vAlign w:val="bottom"/>
          </w:tcPr>
          <w:p w:rsidR="00C01CC2" w:rsidRPr="00C8281D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8281D">
              <w:rPr>
                <w:b/>
                <w:color w:val="002060"/>
                <w:sz w:val="14"/>
                <w:szCs w:val="14"/>
              </w:rPr>
              <w:t>3.231.922</w:t>
            </w:r>
          </w:p>
        </w:tc>
        <w:tc>
          <w:tcPr>
            <w:tcW w:w="91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259,2</w:t>
            </w:r>
          </w:p>
        </w:tc>
        <w:tc>
          <w:tcPr>
            <w:tcW w:w="1071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-65,2</w:t>
            </w:r>
          </w:p>
        </w:tc>
        <w:tc>
          <w:tcPr>
            <w:tcW w:w="937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-49,2</w:t>
            </w:r>
          </w:p>
        </w:tc>
        <w:tc>
          <w:tcPr>
            <w:tcW w:w="636" w:type="dxa"/>
            <w:vAlign w:val="center"/>
          </w:tcPr>
          <w:p w:rsidR="00C01CC2" w:rsidRPr="00B511F2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511F2">
              <w:rPr>
                <w:b/>
                <w:color w:val="002060"/>
                <w:sz w:val="14"/>
                <w:szCs w:val="14"/>
              </w:rPr>
              <w:t>-46,1</w:t>
            </w:r>
          </w:p>
        </w:tc>
      </w:tr>
      <w:tr w:rsidR="00C01CC2" w:rsidRPr="00140276" w:rsidTr="007B193C">
        <w:trPr>
          <w:jc w:val="center"/>
        </w:trPr>
        <w:tc>
          <w:tcPr>
            <w:tcW w:w="1466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Valle d'Aosta</w:t>
            </w:r>
          </w:p>
        </w:tc>
        <w:tc>
          <w:tcPr>
            <w:tcW w:w="1216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18.853</w:t>
            </w:r>
          </w:p>
        </w:tc>
        <w:tc>
          <w:tcPr>
            <w:tcW w:w="1217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1.562</w:t>
            </w:r>
          </w:p>
        </w:tc>
        <w:tc>
          <w:tcPr>
            <w:tcW w:w="1216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1.000</w:t>
            </w:r>
          </w:p>
        </w:tc>
        <w:tc>
          <w:tcPr>
            <w:tcW w:w="1023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116DF">
              <w:rPr>
                <w:b/>
                <w:color w:val="002060"/>
                <w:sz w:val="14"/>
                <w:szCs w:val="14"/>
              </w:rPr>
              <w:t>21.415</w:t>
            </w:r>
          </w:p>
        </w:tc>
        <w:tc>
          <w:tcPr>
            <w:tcW w:w="1275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13.774</w:t>
            </w:r>
          </w:p>
        </w:tc>
        <w:tc>
          <w:tcPr>
            <w:tcW w:w="1277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1.764</w:t>
            </w:r>
          </w:p>
        </w:tc>
        <w:tc>
          <w:tcPr>
            <w:tcW w:w="1274" w:type="dxa"/>
            <w:vAlign w:val="bottom"/>
          </w:tcPr>
          <w:p w:rsidR="00C01CC2" w:rsidRPr="00C8281D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8281D">
              <w:rPr>
                <w:b/>
                <w:color w:val="002060"/>
                <w:sz w:val="14"/>
                <w:szCs w:val="14"/>
              </w:rPr>
              <w:t>15.538</w:t>
            </w:r>
          </w:p>
        </w:tc>
        <w:tc>
          <w:tcPr>
            <w:tcW w:w="91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-26,9</w:t>
            </w:r>
          </w:p>
        </w:tc>
        <w:tc>
          <w:tcPr>
            <w:tcW w:w="1071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-100,0</w:t>
            </w:r>
          </w:p>
        </w:tc>
        <w:tc>
          <w:tcPr>
            <w:tcW w:w="937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76,4</w:t>
            </w:r>
          </w:p>
        </w:tc>
        <w:tc>
          <w:tcPr>
            <w:tcW w:w="636" w:type="dxa"/>
            <w:vAlign w:val="center"/>
          </w:tcPr>
          <w:p w:rsidR="00C01CC2" w:rsidRPr="00B511F2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511F2">
              <w:rPr>
                <w:b/>
                <w:color w:val="002060"/>
                <w:sz w:val="14"/>
                <w:szCs w:val="14"/>
              </w:rPr>
              <w:t>-27,4</w:t>
            </w:r>
          </w:p>
        </w:tc>
      </w:tr>
      <w:tr w:rsidR="00C01CC2" w:rsidRPr="00140276" w:rsidTr="007B193C">
        <w:trPr>
          <w:jc w:val="center"/>
        </w:trPr>
        <w:tc>
          <w:tcPr>
            <w:tcW w:w="1466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Liguria</w:t>
            </w:r>
          </w:p>
        </w:tc>
        <w:tc>
          <w:tcPr>
            <w:tcW w:w="1216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85.624</w:t>
            </w:r>
          </w:p>
        </w:tc>
        <w:tc>
          <w:tcPr>
            <w:tcW w:w="1217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558.629</w:t>
            </w:r>
          </w:p>
        </w:tc>
        <w:tc>
          <w:tcPr>
            <w:tcW w:w="1216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34.644</w:t>
            </w:r>
          </w:p>
        </w:tc>
        <w:tc>
          <w:tcPr>
            <w:tcW w:w="1023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116DF">
              <w:rPr>
                <w:b/>
                <w:color w:val="002060"/>
                <w:sz w:val="14"/>
                <w:szCs w:val="14"/>
              </w:rPr>
              <w:t>678.897</w:t>
            </w:r>
          </w:p>
        </w:tc>
        <w:tc>
          <w:tcPr>
            <w:tcW w:w="1275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159.893</w:t>
            </w:r>
          </w:p>
        </w:tc>
        <w:tc>
          <w:tcPr>
            <w:tcW w:w="1277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472.345</w:t>
            </w:r>
          </w:p>
        </w:tc>
        <w:tc>
          <w:tcPr>
            <w:tcW w:w="1276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6.424</w:t>
            </w:r>
          </w:p>
        </w:tc>
        <w:tc>
          <w:tcPr>
            <w:tcW w:w="1274" w:type="dxa"/>
            <w:vAlign w:val="bottom"/>
          </w:tcPr>
          <w:p w:rsidR="00C01CC2" w:rsidRPr="00C8281D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8281D">
              <w:rPr>
                <w:b/>
                <w:color w:val="002060"/>
                <w:sz w:val="14"/>
                <w:szCs w:val="14"/>
              </w:rPr>
              <w:t>638.662</w:t>
            </w:r>
          </w:p>
        </w:tc>
        <w:tc>
          <w:tcPr>
            <w:tcW w:w="91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86,7</w:t>
            </w:r>
          </w:p>
        </w:tc>
        <w:tc>
          <w:tcPr>
            <w:tcW w:w="1071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-15,4</w:t>
            </w:r>
          </w:p>
        </w:tc>
        <w:tc>
          <w:tcPr>
            <w:tcW w:w="937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-81,5</w:t>
            </w:r>
          </w:p>
        </w:tc>
        <w:tc>
          <w:tcPr>
            <w:tcW w:w="636" w:type="dxa"/>
            <w:vAlign w:val="center"/>
          </w:tcPr>
          <w:p w:rsidR="00C01CC2" w:rsidRPr="00B511F2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511F2">
              <w:rPr>
                <w:b/>
                <w:color w:val="002060"/>
                <w:sz w:val="14"/>
                <w:szCs w:val="14"/>
              </w:rPr>
              <w:t>-5,9</w:t>
            </w:r>
          </w:p>
        </w:tc>
      </w:tr>
      <w:tr w:rsidR="00C01CC2" w:rsidRPr="00140276" w:rsidTr="007B193C">
        <w:trPr>
          <w:jc w:val="center"/>
        </w:trPr>
        <w:tc>
          <w:tcPr>
            <w:tcW w:w="1466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Lombardia</w:t>
            </w:r>
          </w:p>
        </w:tc>
        <w:tc>
          <w:tcPr>
            <w:tcW w:w="1216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2.742.866</w:t>
            </w:r>
          </w:p>
        </w:tc>
        <w:tc>
          <w:tcPr>
            <w:tcW w:w="1217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10.120.553</w:t>
            </w:r>
          </w:p>
        </w:tc>
        <w:tc>
          <w:tcPr>
            <w:tcW w:w="1216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1.491.578</w:t>
            </w:r>
          </w:p>
        </w:tc>
        <w:tc>
          <w:tcPr>
            <w:tcW w:w="1023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116DF">
              <w:rPr>
                <w:b/>
                <w:color w:val="002060"/>
                <w:sz w:val="14"/>
                <w:szCs w:val="14"/>
              </w:rPr>
              <w:t>14.354.997</w:t>
            </w:r>
          </w:p>
        </w:tc>
        <w:tc>
          <w:tcPr>
            <w:tcW w:w="1275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1.650.241</w:t>
            </w:r>
          </w:p>
        </w:tc>
        <w:tc>
          <w:tcPr>
            <w:tcW w:w="1277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4.006.240</w:t>
            </w:r>
          </w:p>
        </w:tc>
        <w:tc>
          <w:tcPr>
            <w:tcW w:w="1276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1.068.384</w:t>
            </w:r>
          </w:p>
        </w:tc>
        <w:tc>
          <w:tcPr>
            <w:tcW w:w="1274" w:type="dxa"/>
            <w:vAlign w:val="bottom"/>
          </w:tcPr>
          <w:p w:rsidR="00C01CC2" w:rsidRPr="00C8281D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8281D">
              <w:rPr>
                <w:b/>
                <w:color w:val="002060"/>
                <w:sz w:val="14"/>
                <w:szCs w:val="14"/>
              </w:rPr>
              <w:t>6.724.865</w:t>
            </w:r>
          </w:p>
        </w:tc>
        <w:tc>
          <w:tcPr>
            <w:tcW w:w="91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-39,8</w:t>
            </w:r>
          </w:p>
        </w:tc>
        <w:tc>
          <w:tcPr>
            <w:tcW w:w="1071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-60,4</w:t>
            </w:r>
          </w:p>
        </w:tc>
        <w:tc>
          <w:tcPr>
            <w:tcW w:w="937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-28,4</w:t>
            </w:r>
          </w:p>
        </w:tc>
        <w:tc>
          <w:tcPr>
            <w:tcW w:w="636" w:type="dxa"/>
            <w:vAlign w:val="center"/>
          </w:tcPr>
          <w:p w:rsidR="00C01CC2" w:rsidRPr="00B511F2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511F2">
              <w:rPr>
                <w:b/>
                <w:color w:val="002060"/>
                <w:sz w:val="14"/>
                <w:szCs w:val="14"/>
              </w:rPr>
              <w:t>-53,2</w:t>
            </w:r>
          </w:p>
        </w:tc>
      </w:tr>
      <w:tr w:rsidR="00C01CC2" w:rsidRPr="00140276" w:rsidTr="007B193C">
        <w:trPr>
          <w:jc w:val="center"/>
        </w:trPr>
        <w:tc>
          <w:tcPr>
            <w:tcW w:w="1466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Bolzano</w:t>
            </w:r>
          </w:p>
        </w:tc>
        <w:tc>
          <w:tcPr>
            <w:tcW w:w="1216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22.536</w:t>
            </w:r>
          </w:p>
        </w:tc>
        <w:tc>
          <w:tcPr>
            <w:tcW w:w="1217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83.829</w:t>
            </w:r>
          </w:p>
        </w:tc>
        <w:tc>
          <w:tcPr>
            <w:tcW w:w="1216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8.686</w:t>
            </w:r>
          </w:p>
        </w:tc>
        <w:tc>
          <w:tcPr>
            <w:tcW w:w="1023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116DF">
              <w:rPr>
                <w:b/>
                <w:color w:val="002060"/>
                <w:sz w:val="14"/>
                <w:szCs w:val="14"/>
              </w:rPr>
              <w:t>115.051</w:t>
            </w:r>
          </w:p>
        </w:tc>
        <w:tc>
          <w:tcPr>
            <w:tcW w:w="1275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29.271</w:t>
            </w:r>
          </w:p>
        </w:tc>
        <w:tc>
          <w:tcPr>
            <w:tcW w:w="1277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1274" w:type="dxa"/>
            <w:vAlign w:val="bottom"/>
          </w:tcPr>
          <w:p w:rsidR="00C01CC2" w:rsidRPr="00C8281D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8281D">
              <w:rPr>
                <w:b/>
                <w:color w:val="002060"/>
                <w:sz w:val="14"/>
                <w:szCs w:val="14"/>
              </w:rPr>
              <w:t>29.271</w:t>
            </w:r>
          </w:p>
        </w:tc>
        <w:tc>
          <w:tcPr>
            <w:tcW w:w="91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29,9</w:t>
            </w:r>
          </w:p>
        </w:tc>
        <w:tc>
          <w:tcPr>
            <w:tcW w:w="1071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-100,0</w:t>
            </w:r>
          </w:p>
        </w:tc>
        <w:tc>
          <w:tcPr>
            <w:tcW w:w="937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-100,0</w:t>
            </w:r>
          </w:p>
        </w:tc>
        <w:tc>
          <w:tcPr>
            <w:tcW w:w="636" w:type="dxa"/>
            <w:vAlign w:val="center"/>
          </w:tcPr>
          <w:p w:rsidR="00C01CC2" w:rsidRPr="00B511F2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511F2">
              <w:rPr>
                <w:b/>
                <w:color w:val="002060"/>
                <w:sz w:val="14"/>
                <w:szCs w:val="14"/>
              </w:rPr>
              <w:t>-74,6</w:t>
            </w:r>
          </w:p>
        </w:tc>
      </w:tr>
      <w:tr w:rsidR="00C01CC2" w:rsidRPr="00140276" w:rsidTr="007B193C">
        <w:trPr>
          <w:jc w:val="center"/>
        </w:trPr>
        <w:tc>
          <w:tcPr>
            <w:tcW w:w="1466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Trento</w:t>
            </w:r>
          </w:p>
        </w:tc>
        <w:tc>
          <w:tcPr>
            <w:tcW w:w="1216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37.556</w:t>
            </w:r>
          </w:p>
        </w:tc>
        <w:tc>
          <w:tcPr>
            <w:tcW w:w="1217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924.855</w:t>
            </w:r>
          </w:p>
        </w:tc>
        <w:tc>
          <w:tcPr>
            <w:tcW w:w="1216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35.156</w:t>
            </w:r>
          </w:p>
        </w:tc>
        <w:tc>
          <w:tcPr>
            <w:tcW w:w="1023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116DF">
              <w:rPr>
                <w:b/>
                <w:color w:val="002060"/>
                <w:sz w:val="14"/>
                <w:szCs w:val="14"/>
              </w:rPr>
              <w:t>997.567</w:t>
            </w:r>
          </w:p>
        </w:tc>
        <w:tc>
          <w:tcPr>
            <w:tcW w:w="1275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15.098</w:t>
            </w:r>
          </w:p>
        </w:tc>
        <w:tc>
          <w:tcPr>
            <w:tcW w:w="1277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269.864</w:t>
            </w:r>
          </w:p>
        </w:tc>
        <w:tc>
          <w:tcPr>
            <w:tcW w:w="1276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21.446</w:t>
            </w:r>
          </w:p>
        </w:tc>
        <w:tc>
          <w:tcPr>
            <w:tcW w:w="1274" w:type="dxa"/>
            <w:vAlign w:val="bottom"/>
          </w:tcPr>
          <w:p w:rsidR="00C01CC2" w:rsidRPr="00C8281D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8281D">
              <w:rPr>
                <w:b/>
                <w:color w:val="002060"/>
                <w:sz w:val="14"/>
                <w:szCs w:val="14"/>
              </w:rPr>
              <w:t>306.408</w:t>
            </w:r>
          </w:p>
        </w:tc>
        <w:tc>
          <w:tcPr>
            <w:tcW w:w="91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-59,8</w:t>
            </w:r>
          </w:p>
        </w:tc>
        <w:tc>
          <w:tcPr>
            <w:tcW w:w="1071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-70,8</w:t>
            </w:r>
          </w:p>
        </w:tc>
        <w:tc>
          <w:tcPr>
            <w:tcW w:w="937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-39,0</w:t>
            </w:r>
          </w:p>
        </w:tc>
        <w:tc>
          <w:tcPr>
            <w:tcW w:w="636" w:type="dxa"/>
            <w:vAlign w:val="center"/>
          </w:tcPr>
          <w:p w:rsidR="00C01CC2" w:rsidRPr="00B511F2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511F2">
              <w:rPr>
                <w:b/>
                <w:color w:val="002060"/>
                <w:sz w:val="14"/>
                <w:szCs w:val="14"/>
              </w:rPr>
              <w:t>-69,3</w:t>
            </w:r>
          </w:p>
        </w:tc>
      </w:tr>
      <w:tr w:rsidR="00C01CC2" w:rsidRPr="00140276" w:rsidTr="007B193C">
        <w:trPr>
          <w:jc w:val="center"/>
        </w:trPr>
        <w:tc>
          <w:tcPr>
            <w:tcW w:w="1466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Veneto</w:t>
            </w:r>
          </w:p>
        </w:tc>
        <w:tc>
          <w:tcPr>
            <w:tcW w:w="1216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166.479</w:t>
            </w:r>
          </w:p>
        </w:tc>
        <w:tc>
          <w:tcPr>
            <w:tcW w:w="1217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3.133.416</w:t>
            </w:r>
          </w:p>
        </w:tc>
        <w:tc>
          <w:tcPr>
            <w:tcW w:w="1216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1.303.655</w:t>
            </w:r>
          </w:p>
        </w:tc>
        <w:tc>
          <w:tcPr>
            <w:tcW w:w="1023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116DF">
              <w:rPr>
                <w:b/>
                <w:color w:val="002060"/>
                <w:sz w:val="14"/>
                <w:szCs w:val="14"/>
              </w:rPr>
              <w:t>4.603.550</w:t>
            </w:r>
          </w:p>
        </w:tc>
        <w:tc>
          <w:tcPr>
            <w:tcW w:w="1275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927.590</w:t>
            </w:r>
          </w:p>
        </w:tc>
        <w:tc>
          <w:tcPr>
            <w:tcW w:w="1277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3.014.363</w:t>
            </w:r>
          </w:p>
        </w:tc>
        <w:tc>
          <w:tcPr>
            <w:tcW w:w="1276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335.557</w:t>
            </w:r>
          </w:p>
        </w:tc>
        <w:tc>
          <w:tcPr>
            <w:tcW w:w="1274" w:type="dxa"/>
            <w:vAlign w:val="bottom"/>
          </w:tcPr>
          <w:p w:rsidR="00C01CC2" w:rsidRPr="00C8281D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8281D">
              <w:rPr>
                <w:b/>
                <w:color w:val="002060"/>
                <w:sz w:val="14"/>
                <w:szCs w:val="14"/>
              </w:rPr>
              <w:t>4.277.510</w:t>
            </w:r>
          </w:p>
        </w:tc>
        <w:tc>
          <w:tcPr>
            <w:tcW w:w="91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457,2</w:t>
            </w:r>
          </w:p>
        </w:tc>
        <w:tc>
          <w:tcPr>
            <w:tcW w:w="1071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-3,8</w:t>
            </w:r>
          </w:p>
        </w:tc>
        <w:tc>
          <w:tcPr>
            <w:tcW w:w="937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-74,3</w:t>
            </w:r>
          </w:p>
        </w:tc>
        <w:tc>
          <w:tcPr>
            <w:tcW w:w="636" w:type="dxa"/>
            <w:vAlign w:val="center"/>
          </w:tcPr>
          <w:p w:rsidR="00C01CC2" w:rsidRPr="00B511F2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511F2">
              <w:rPr>
                <w:b/>
                <w:color w:val="002060"/>
                <w:sz w:val="14"/>
                <w:szCs w:val="14"/>
              </w:rPr>
              <w:t>-7,1</w:t>
            </w:r>
          </w:p>
        </w:tc>
      </w:tr>
      <w:tr w:rsidR="00C01CC2" w:rsidRPr="00140276" w:rsidTr="007B193C">
        <w:trPr>
          <w:jc w:val="center"/>
        </w:trPr>
        <w:tc>
          <w:tcPr>
            <w:tcW w:w="1466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Friuli V</w:t>
            </w:r>
            <w:r>
              <w:rPr>
                <w:b/>
                <w:color w:val="002060"/>
                <w:sz w:val="14"/>
                <w:szCs w:val="14"/>
              </w:rPr>
              <w:t>.</w:t>
            </w:r>
            <w:r w:rsidRPr="00A24EB8">
              <w:rPr>
                <w:b/>
                <w:color w:val="002060"/>
                <w:sz w:val="14"/>
                <w:szCs w:val="14"/>
              </w:rPr>
              <w:t>G</w:t>
            </w:r>
            <w:r>
              <w:rPr>
                <w:b/>
                <w:color w:val="002060"/>
                <w:sz w:val="14"/>
                <w:szCs w:val="14"/>
              </w:rPr>
              <w:t>.</w:t>
            </w:r>
          </w:p>
        </w:tc>
        <w:tc>
          <w:tcPr>
            <w:tcW w:w="1216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57.501</w:t>
            </w:r>
          </w:p>
        </w:tc>
        <w:tc>
          <w:tcPr>
            <w:tcW w:w="1217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748.431</w:t>
            </w:r>
          </w:p>
        </w:tc>
        <w:tc>
          <w:tcPr>
            <w:tcW w:w="1216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252.940</w:t>
            </w:r>
          </w:p>
        </w:tc>
        <w:tc>
          <w:tcPr>
            <w:tcW w:w="1023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116DF">
              <w:rPr>
                <w:b/>
                <w:color w:val="002060"/>
                <w:sz w:val="14"/>
                <w:szCs w:val="14"/>
              </w:rPr>
              <w:t>1.058.872</w:t>
            </w:r>
          </w:p>
        </w:tc>
        <w:tc>
          <w:tcPr>
            <w:tcW w:w="1275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119.100</w:t>
            </w:r>
          </w:p>
        </w:tc>
        <w:tc>
          <w:tcPr>
            <w:tcW w:w="1277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1.456.850</w:t>
            </w:r>
          </w:p>
        </w:tc>
        <w:tc>
          <w:tcPr>
            <w:tcW w:w="1276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185.827</w:t>
            </w:r>
          </w:p>
        </w:tc>
        <w:tc>
          <w:tcPr>
            <w:tcW w:w="1274" w:type="dxa"/>
            <w:vAlign w:val="bottom"/>
          </w:tcPr>
          <w:p w:rsidR="00C01CC2" w:rsidRPr="00C8281D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8281D">
              <w:rPr>
                <w:b/>
                <w:color w:val="002060"/>
                <w:sz w:val="14"/>
                <w:szCs w:val="14"/>
              </w:rPr>
              <w:t>1.761.777</w:t>
            </w:r>
          </w:p>
        </w:tc>
        <w:tc>
          <w:tcPr>
            <w:tcW w:w="91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107,1</w:t>
            </w:r>
          </w:p>
        </w:tc>
        <w:tc>
          <w:tcPr>
            <w:tcW w:w="1071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94,7</w:t>
            </w:r>
          </w:p>
        </w:tc>
        <w:tc>
          <w:tcPr>
            <w:tcW w:w="937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-26,5</w:t>
            </w:r>
          </w:p>
        </w:tc>
        <w:tc>
          <w:tcPr>
            <w:tcW w:w="636" w:type="dxa"/>
            <w:vAlign w:val="center"/>
          </w:tcPr>
          <w:p w:rsidR="00C01CC2" w:rsidRPr="00B511F2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511F2">
              <w:rPr>
                <w:b/>
                <w:color w:val="002060"/>
                <w:sz w:val="14"/>
                <w:szCs w:val="14"/>
              </w:rPr>
              <w:t>66,4</w:t>
            </w:r>
          </w:p>
        </w:tc>
      </w:tr>
      <w:tr w:rsidR="00C01CC2" w:rsidRPr="00140276" w:rsidTr="007B193C">
        <w:trPr>
          <w:jc w:val="center"/>
        </w:trPr>
        <w:tc>
          <w:tcPr>
            <w:tcW w:w="1466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Emilia Romagna</w:t>
            </w:r>
          </w:p>
        </w:tc>
        <w:tc>
          <w:tcPr>
            <w:tcW w:w="1216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355.602</w:t>
            </w:r>
          </w:p>
        </w:tc>
        <w:tc>
          <w:tcPr>
            <w:tcW w:w="1217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3.266.231</w:t>
            </w:r>
          </w:p>
        </w:tc>
        <w:tc>
          <w:tcPr>
            <w:tcW w:w="1216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1.273.242</w:t>
            </w:r>
          </w:p>
        </w:tc>
        <w:tc>
          <w:tcPr>
            <w:tcW w:w="1023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116DF">
              <w:rPr>
                <w:b/>
                <w:color w:val="002060"/>
                <w:sz w:val="14"/>
                <w:szCs w:val="14"/>
              </w:rPr>
              <w:t>4.895.075</w:t>
            </w:r>
          </w:p>
        </w:tc>
        <w:tc>
          <w:tcPr>
            <w:tcW w:w="1275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793.522</w:t>
            </w:r>
          </w:p>
        </w:tc>
        <w:tc>
          <w:tcPr>
            <w:tcW w:w="1277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1.721.429</w:t>
            </w:r>
          </w:p>
        </w:tc>
        <w:tc>
          <w:tcPr>
            <w:tcW w:w="1276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196.128</w:t>
            </w:r>
          </w:p>
        </w:tc>
        <w:tc>
          <w:tcPr>
            <w:tcW w:w="1274" w:type="dxa"/>
            <w:vAlign w:val="bottom"/>
          </w:tcPr>
          <w:p w:rsidR="00C01CC2" w:rsidRPr="00C8281D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8281D">
              <w:rPr>
                <w:b/>
                <w:color w:val="002060"/>
                <w:sz w:val="14"/>
                <w:szCs w:val="14"/>
              </w:rPr>
              <w:t>2.711.079</w:t>
            </w:r>
          </w:p>
        </w:tc>
        <w:tc>
          <w:tcPr>
            <w:tcW w:w="91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123,1</w:t>
            </w:r>
          </w:p>
        </w:tc>
        <w:tc>
          <w:tcPr>
            <w:tcW w:w="1071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-47,3</w:t>
            </w:r>
          </w:p>
        </w:tc>
        <w:tc>
          <w:tcPr>
            <w:tcW w:w="937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-84,6</w:t>
            </w:r>
          </w:p>
        </w:tc>
        <w:tc>
          <w:tcPr>
            <w:tcW w:w="636" w:type="dxa"/>
            <w:vAlign w:val="center"/>
          </w:tcPr>
          <w:p w:rsidR="00C01CC2" w:rsidRPr="00B511F2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511F2">
              <w:rPr>
                <w:b/>
                <w:color w:val="002060"/>
                <w:sz w:val="14"/>
                <w:szCs w:val="14"/>
              </w:rPr>
              <w:t>-44,6</w:t>
            </w:r>
          </w:p>
        </w:tc>
      </w:tr>
      <w:tr w:rsidR="00C01CC2" w:rsidRPr="00140276" w:rsidTr="007B193C">
        <w:trPr>
          <w:jc w:val="center"/>
        </w:trPr>
        <w:tc>
          <w:tcPr>
            <w:tcW w:w="1466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Toscana</w:t>
            </w:r>
          </w:p>
        </w:tc>
        <w:tc>
          <w:tcPr>
            <w:tcW w:w="1216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378.683</w:t>
            </w:r>
          </w:p>
        </w:tc>
        <w:tc>
          <w:tcPr>
            <w:tcW w:w="1217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1.852.854</w:t>
            </w:r>
          </w:p>
        </w:tc>
        <w:tc>
          <w:tcPr>
            <w:tcW w:w="1216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423.807</w:t>
            </w:r>
          </w:p>
        </w:tc>
        <w:tc>
          <w:tcPr>
            <w:tcW w:w="1023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116DF">
              <w:rPr>
                <w:b/>
                <w:color w:val="002060"/>
                <w:sz w:val="14"/>
                <w:szCs w:val="14"/>
              </w:rPr>
              <w:t>2.655.344</w:t>
            </w:r>
          </w:p>
        </w:tc>
        <w:tc>
          <w:tcPr>
            <w:tcW w:w="1275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349.687</w:t>
            </w:r>
          </w:p>
        </w:tc>
        <w:tc>
          <w:tcPr>
            <w:tcW w:w="1277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978.607</w:t>
            </w:r>
          </w:p>
        </w:tc>
        <w:tc>
          <w:tcPr>
            <w:tcW w:w="1276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349.433</w:t>
            </w:r>
          </w:p>
        </w:tc>
        <w:tc>
          <w:tcPr>
            <w:tcW w:w="1274" w:type="dxa"/>
            <w:vAlign w:val="bottom"/>
          </w:tcPr>
          <w:p w:rsidR="00C01CC2" w:rsidRPr="00C8281D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8281D">
              <w:rPr>
                <w:b/>
                <w:color w:val="002060"/>
                <w:sz w:val="14"/>
                <w:szCs w:val="14"/>
              </w:rPr>
              <w:t>1.677.727</w:t>
            </w:r>
          </w:p>
        </w:tc>
        <w:tc>
          <w:tcPr>
            <w:tcW w:w="91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-7,7</w:t>
            </w:r>
          </w:p>
        </w:tc>
        <w:tc>
          <w:tcPr>
            <w:tcW w:w="1071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-47,2</w:t>
            </w:r>
          </w:p>
        </w:tc>
        <w:tc>
          <w:tcPr>
            <w:tcW w:w="937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-17,5</w:t>
            </w:r>
          </w:p>
        </w:tc>
        <w:tc>
          <w:tcPr>
            <w:tcW w:w="636" w:type="dxa"/>
            <w:vAlign w:val="center"/>
          </w:tcPr>
          <w:p w:rsidR="00C01CC2" w:rsidRPr="00B511F2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511F2">
              <w:rPr>
                <w:b/>
                <w:color w:val="002060"/>
                <w:sz w:val="14"/>
                <w:szCs w:val="14"/>
              </w:rPr>
              <w:t>-36,8</w:t>
            </w:r>
          </w:p>
        </w:tc>
      </w:tr>
      <w:tr w:rsidR="00C01CC2" w:rsidRPr="00140276" w:rsidTr="007B193C">
        <w:trPr>
          <w:jc w:val="center"/>
        </w:trPr>
        <w:tc>
          <w:tcPr>
            <w:tcW w:w="1466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Umbria</w:t>
            </w:r>
          </w:p>
        </w:tc>
        <w:tc>
          <w:tcPr>
            <w:tcW w:w="1216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90.521</w:t>
            </w:r>
          </w:p>
        </w:tc>
        <w:tc>
          <w:tcPr>
            <w:tcW w:w="1217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332.881</w:t>
            </w:r>
          </w:p>
        </w:tc>
        <w:tc>
          <w:tcPr>
            <w:tcW w:w="1216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36.247</w:t>
            </w:r>
          </w:p>
        </w:tc>
        <w:tc>
          <w:tcPr>
            <w:tcW w:w="1023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116DF">
              <w:rPr>
                <w:b/>
                <w:color w:val="002060"/>
                <w:sz w:val="14"/>
                <w:szCs w:val="14"/>
              </w:rPr>
              <w:t>459.649</w:t>
            </w:r>
          </w:p>
        </w:tc>
        <w:tc>
          <w:tcPr>
            <w:tcW w:w="1275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29.963</w:t>
            </w:r>
          </w:p>
        </w:tc>
        <w:tc>
          <w:tcPr>
            <w:tcW w:w="1277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466.596</w:t>
            </w:r>
          </w:p>
        </w:tc>
        <w:tc>
          <w:tcPr>
            <w:tcW w:w="1276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898</w:t>
            </w:r>
          </w:p>
        </w:tc>
        <w:tc>
          <w:tcPr>
            <w:tcW w:w="1274" w:type="dxa"/>
            <w:vAlign w:val="bottom"/>
          </w:tcPr>
          <w:p w:rsidR="00C01CC2" w:rsidRPr="00C8281D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8281D">
              <w:rPr>
                <w:b/>
                <w:color w:val="002060"/>
                <w:sz w:val="14"/>
                <w:szCs w:val="14"/>
              </w:rPr>
              <w:t>497.457</w:t>
            </w:r>
          </w:p>
        </w:tc>
        <w:tc>
          <w:tcPr>
            <w:tcW w:w="91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-66,9</w:t>
            </w:r>
          </w:p>
        </w:tc>
        <w:tc>
          <w:tcPr>
            <w:tcW w:w="1071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40,2</w:t>
            </w:r>
          </w:p>
        </w:tc>
        <w:tc>
          <w:tcPr>
            <w:tcW w:w="937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-97,5</w:t>
            </w:r>
          </w:p>
        </w:tc>
        <w:tc>
          <w:tcPr>
            <w:tcW w:w="636" w:type="dxa"/>
            <w:vAlign w:val="center"/>
          </w:tcPr>
          <w:p w:rsidR="00C01CC2" w:rsidRPr="00B511F2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511F2">
              <w:rPr>
                <w:b/>
                <w:color w:val="002060"/>
                <w:sz w:val="14"/>
                <w:szCs w:val="14"/>
              </w:rPr>
              <w:t>8,2</w:t>
            </w:r>
          </w:p>
        </w:tc>
      </w:tr>
      <w:tr w:rsidR="00C01CC2" w:rsidRPr="00140276" w:rsidTr="007B193C">
        <w:trPr>
          <w:jc w:val="center"/>
        </w:trPr>
        <w:tc>
          <w:tcPr>
            <w:tcW w:w="1466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Marche</w:t>
            </w:r>
          </w:p>
        </w:tc>
        <w:tc>
          <w:tcPr>
            <w:tcW w:w="1216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47.141</w:t>
            </w:r>
          </w:p>
        </w:tc>
        <w:tc>
          <w:tcPr>
            <w:tcW w:w="1217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1.290.573</w:t>
            </w:r>
          </w:p>
        </w:tc>
        <w:tc>
          <w:tcPr>
            <w:tcW w:w="1216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272.218</w:t>
            </w:r>
          </w:p>
        </w:tc>
        <w:tc>
          <w:tcPr>
            <w:tcW w:w="1023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116DF">
              <w:rPr>
                <w:b/>
                <w:color w:val="002060"/>
                <w:sz w:val="14"/>
                <w:szCs w:val="14"/>
              </w:rPr>
              <w:t>1.609.932</w:t>
            </w:r>
          </w:p>
        </w:tc>
        <w:tc>
          <w:tcPr>
            <w:tcW w:w="1275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171.341</w:t>
            </w:r>
          </w:p>
        </w:tc>
        <w:tc>
          <w:tcPr>
            <w:tcW w:w="1277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807.922</w:t>
            </w:r>
          </w:p>
        </w:tc>
        <w:tc>
          <w:tcPr>
            <w:tcW w:w="1276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2.145.661</w:t>
            </w:r>
          </w:p>
        </w:tc>
        <w:tc>
          <w:tcPr>
            <w:tcW w:w="1274" w:type="dxa"/>
            <w:vAlign w:val="bottom"/>
          </w:tcPr>
          <w:p w:rsidR="00C01CC2" w:rsidRPr="00C8281D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8281D">
              <w:rPr>
                <w:b/>
                <w:color w:val="002060"/>
                <w:sz w:val="14"/>
                <w:szCs w:val="14"/>
              </w:rPr>
              <w:t>3.124.924</w:t>
            </w:r>
          </w:p>
        </w:tc>
        <w:tc>
          <w:tcPr>
            <w:tcW w:w="91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263,5</w:t>
            </w:r>
          </w:p>
        </w:tc>
        <w:tc>
          <w:tcPr>
            <w:tcW w:w="1071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-37,4</w:t>
            </w:r>
          </w:p>
        </w:tc>
        <w:tc>
          <w:tcPr>
            <w:tcW w:w="937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688,2</w:t>
            </w:r>
          </w:p>
        </w:tc>
        <w:tc>
          <w:tcPr>
            <w:tcW w:w="636" w:type="dxa"/>
            <w:vAlign w:val="center"/>
          </w:tcPr>
          <w:p w:rsidR="00C01CC2" w:rsidRPr="00B511F2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511F2">
              <w:rPr>
                <w:b/>
                <w:color w:val="002060"/>
                <w:sz w:val="14"/>
                <w:szCs w:val="14"/>
              </w:rPr>
              <w:t>94,1</w:t>
            </w:r>
          </w:p>
        </w:tc>
      </w:tr>
      <w:tr w:rsidR="00C01CC2" w:rsidRPr="00140276" w:rsidTr="007B193C">
        <w:trPr>
          <w:jc w:val="center"/>
        </w:trPr>
        <w:tc>
          <w:tcPr>
            <w:tcW w:w="1466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Lazio</w:t>
            </w:r>
          </w:p>
        </w:tc>
        <w:tc>
          <w:tcPr>
            <w:tcW w:w="1216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758.748</w:t>
            </w:r>
          </w:p>
        </w:tc>
        <w:tc>
          <w:tcPr>
            <w:tcW w:w="1217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2.296.294</w:t>
            </w:r>
          </w:p>
        </w:tc>
        <w:tc>
          <w:tcPr>
            <w:tcW w:w="1216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808.993</w:t>
            </w:r>
          </w:p>
        </w:tc>
        <w:tc>
          <w:tcPr>
            <w:tcW w:w="1023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116DF">
              <w:rPr>
                <w:b/>
                <w:color w:val="002060"/>
                <w:sz w:val="14"/>
                <w:szCs w:val="14"/>
              </w:rPr>
              <w:t>3.864.035</w:t>
            </w:r>
          </w:p>
        </w:tc>
        <w:tc>
          <w:tcPr>
            <w:tcW w:w="1275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363.072</w:t>
            </w:r>
          </w:p>
        </w:tc>
        <w:tc>
          <w:tcPr>
            <w:tcW w:w="1277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2.300.562</w:t>
            </w:r>
          </w:p>
        </w:tc>
        <w:tc>
          <w:tcPr>
            <w:tcW w:w="1276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659.730</w:t>
            </w:r>
          </w:p>
        </w:tc>
        <w:tc>
          <w:tcPr>
            <w:tcW w:w="1274" w:type="dxa"/>
            <w:vAlign w:val="bottom"/>
          </w:tcPr>
          <w:p w:rsidR="00C01CC2" w:rsidRPr="00C8281D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8281D">
              <w:rPr>
                <w:b/>
                <w:color w:val="002060"/>
                <w:sz w:val="14"/>
                <w:szCs w:val="14"/>
              </w:rPr>
              <w:t>3.323.364</w:t>
            </w:r>
          </w:p>
        </w:tc>
        <w:tc>
          <w:tcPr>
            <w:tcW w:w="91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-52,1</w:t>
            </w:r>
          </w:p>
        </w:tc>
        <w:tc>
          <w:tcPr>
            <w:tcW w:w="1071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0,2</w:t>
            </w:r>
          </w:p>
        </w:tc>
        <w:tc>
          <w:tcPr>
            <w:tcW w:w="937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-18,5</w:t>
            </w:r>
          </w:p>
        </w:tc>
        <w:tc>
          <w:tcPr>
            <w:tcW w:w="636" w:type="dxa"/>
            <w:vAlign w:val="center"/>
          </w:tcPr>
          <w:p w:rsidR="00C01CC2" w:rsidRPr="00B511F2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511F2">
              <w:rPr>
                <w:b/>
                <w:color w:val="002060"/>
                <w:sz w:val="14"/>
                <w:szCs w:val="14"/>
              </w:rPr>
              <w:t>-14,0</w:t>
            </w:r>
          </w:p>
        </w:tc>
      </w:tr>
      <w:tr w:rsidR="00C01CC2" w:rsidRPr="00140276" w:rsidTr="007B193C">
        <w:trPr>
          <w:jc w:val="center"/>
        </w:trPr>
        <w:tc>
          <w:tcPr>
            <w:tcW w:w="1466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Abruzzo</w:t>
            </w:r>
          </w:p>
        </w:tc>
        <w:tc>
          <w:tcPr>
            <w:tcW w:w="1216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445.757</w:t>
            </w:r>
          </w:p>
        </w:tc>
        <w:tc>
          <w:tcPr>
            <w:tcW w:w="1217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751.925</w:t>
            </w:r>
          </w:p>
        </w:tc>
        <w:tc>
          <w:tcPr>
            <w:tcW w:w="1216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48.166</w:t>
            </w:r>
          </w:p>
        </w:tc>
        <w:tc>
          <w:tcPr>
            <w:tcW w:w="1023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116DF">
              <w:rPr>
                <w:b/>
                <w:color w:val="002060"/>
                <w:sz w:val="14"/>
                <w:szCs w:val="14"/>
              </w:rPr>
              <w:t>1.245.848</w:t>
            </w:r>
          </w:p>
        </w:tc>
        <w:tc>
          <w:tcPr>
            <w:tcW w:w="1275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218.142</w:t>
            </w:r>
          </w:p>
        </w:tc>
        <w:tc>
          <w:tcPr>
            <w:tcW w:w="1277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2.479.413</w:t>
            </w:r>
          </w:p>
        </w:tc>
        <w:tc>
          <w:tcPr>
            <w:tcW w:w="1276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130.968</w:t>
            </w:r>
          </w:p>
        </w:tc>
        <w:tc>
          <w:tcPr>
            <w:tcW w:w="1274" w:type="dxa"/>
            <w:vAlign w:val="bottom"/>
          </w:tcPr>
          <w:p w:rsidR="00C01CC2" w:rsidRPr="00C8281D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8281D">
              <w:rPr>
                <w:b/>
                <w:color w:val="002060"/>
                <w:sz w:val="14"/>
                <w:szCs w:val="14"/>
              </w:rPr>
              <w:t>2.828.523</w:t>
            </w:r>
          </w:p>
        </w:tc>
        <w:tc>
          <w:tcPr>
            <w:tcW w:w="91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-51,1</w:t>
            </w:r>
          </w:p>
        </w:tc>
        <w:tc>
          <w:tcPr>
            <w:tcW w:w="1071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229,7</w:t>
            </w:r>
          </w:p>
        </w:tc>
        <w:tc>
          <w:tcPr>
            <w:tcW w:w="937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171,9</w:t>
            </w:r>
          </w:p>
        </w:tc>
        <w:tc>
          <w:tcPr>
            <w:tcW w:w="636" w:type="dxa"/>
            <w:vAlign w:val="center"/>
          </w:tcPr>
          <w:p w:rsidR="00C01CC2" w:rsidRPr="00B511F2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511F2">
              <w:rPr>
                <w:b/>
                <w:color w:val="002060"/>
                <w:sz w:val="14"/>
                <w:szCs w:val="14"/>
              </w:rPr>
              <w:t>127,0</w:t>
            </w:r>
          </w:p>
        </w:tc>
      </w:tr>
      <w:tr w:rsidR="00C01CC2" w:rsidRPr="00140276" w:rsidTr="007B193C">
        <w:trPr>
          <w:jc w:val="center"/>
        </w:trPr>
        <w:tc>
          <w:tcPr>
            <w:tcW w:w="1466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Molise</w:t>
            </w:r>
          </w:p>
        </w:tc>
        <w:tc>
          <w:tcPr>
            <w:tcW w:w="1216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13.186</w:t>
            </w:r>
          </w:p>
        </w:tc>
        <w:tc>
          <w:tcPr>
            <w:tcW w:w="1217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45.663</w:t>
            </w:r>
          </w:p>
        </w:tc>
        <w:tc>
          <w:tcPr>
            <w:tcW w:w="1216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91.299</w:t>
            </w:r>
          </w:p>
        </w:tc>
        <w:tc>
          <w:tcPr>
            <w:tcW w:w="1023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116DF">
              <w:rPr>
                <w:b/>
                <w:color w:val="002060"/>
                <w:sz w:val="14"/>
                <w:szCs w:val="14"/>
              </w:rPr>
              <w:t>150.148</w:t>
            </w:r>
          </w:p>
        </w:tc>
        <w:tc>
          <w:tcPr>
            <w:tcW w:w="1275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47.856</w:t>
            </w:r>
          </w:p>
        </w:tc>
        <w:tc>
          <w:tcPr>
            <w:tcW w:w="1277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40.395</w:t>
            </w:r>
          </w:p>
        </w:tc>
        <w:tc>
          <w:tcPr>
            <w:tcW w:w="1276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4.694</w:t>
            </w:r>
          </w:p>
        </w:tc>
        <w:tc>
          <w:tcPr>
            <w:tcW w:w="1274" w:type="dxa"/>
            <w:vAlign w:val="bottom"/>
          </w:tcPr>
          <w:p w:rsidR="00C01CC2" w:rsidRPr="00C8281D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8281D">
              <w:rPr>
                <w:b/>
                <w:color w:val="002060"/>
                <w:sz w:val="14"/>
                <w:szCs w:val="14"/>
              </w:rPr>
              <w:t>92.945</w:t>
            </w:r>
          </w:p>
        </w:tc>
        <w:tc>
          <w:tcPr>
            <w:tcW w:w="91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262,9</w:t>
            </w:r>
          </w:p>
        </w:tc>
        <w:tc>
          <w:tcPr>
            <w:tcW w:w="1071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-11,5</w:t>
            </w:r>
          </w:p>
        </w:tc>
        <w:tc>
          <w:tcPr>
            <w:tcW w:w="937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-94,9</w:t>
            </w:r>
          </w:p>
        </w:tc>
        <w:tc>
          <w:tcPr>
            <w:tcW w:w="636" w:type="dxa"/>
            <w:vAlign w:val="center"/>
          </w:tcPr>
          <w:p w:rsidR="00C01CC2" w:rsidRPr="00B511F2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511F2">
              <w:rPr>
                <w:b/>
                <w:color w:val="002060"/>
                <w:sz w:val="14"/>
                <w:szCs w:val="14"/>
              </w:rPr>
              <w:t>-38,1</w:t>
            </w:r>
          </w:p>
        </w:tc>
      </w:tr>
      <w:tr w:rsidR="00C01CC2" w:rsidRPr="00140276" w:rsidTr="007B193C">
        <w:trPr>
          <w:jc w:val="center"/>
        </w:trPr>
        <w:tc>
          <w:tcPr>
            <w:tcW w:w="1466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Campania</w:t>
            </w:r>
          </w:p>
        </w:tc>
        <w:tc>
          <w:tcPr>
            <w:tcW w:w="1216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567.222</w:t>
            </w:r>
          </w:p>
        </w:tc>
        <w:tc>
          <w:tcPr>
            <w:tcW w:w="1217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1.840.270</w:t>
            </w:r>
          </w:p>
        </w:tc>
        <w:tc>
          <w:tcPr>
            <w:tcW w:w="1216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502.488</w:t>
            </w:r>
          </w:p>
        </w:tc>
        <w:tc>
          <w:tcPr>
            <w:tcW w:w="1023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116DF">
              <w:rPr>
                <w:b/>
                <w:color w:val="002060"/>
                <w:sz w:val="14"/>
                <w:szCs w:val="14"/>
              </w:rPr>
              <w:t>2.909.980</w:t>
            </w:r>
          </w:p>
        </w:tc>
        <w:tc>
          <w:tcPr>
            <w:tcW w:w="1275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889.427</w:t>
            </w:r>
          </w:p>
        </w:tc>
        <w:tc>
          <w:tcPr>
            <w:tcW w:w="1277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1.897.161</w:t>
            </w:r>
          </w:p>
        </w:tc>
        <w:tc>
          <w:tcPr>
            <w:tcW w:w="1276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607.205</w:t>
            </w:r>
          </w:p>
        </w:tc>
        <w:tc>
          <w:tcPr>
            <w:tcW w:w="1274" w:type="dxa"/>
            <w:vAlign w:val="bottom"/>
          </w:tcPr>
          <w:p w:rsidR="00C01CC2" w:rsidRPr="00C8281D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8281D">
              <w:rPr>
                <w:b/>
                <w:color w:val="002060"/>
                <w:sz w:val="14"/>
                <w:szCs w:val="14"/>
              </w:rPr>
              <w:t>3.393.793</w:t>
            </w:r>
          </w:p>
        </w:tc>
        <w:tc>
          <w:tcPr>
            <w:tcW w:w="91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56,8</w:t>
            </w:r>
          </w:p>
        </w:tc>
        <w:tc>
          <w:tcPr>
            <w:tcW w:w="1071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3,1</w:t>
            </w:r>
          </w:p>
        </w:tc>
        <w:tc>
          <w:tcPr>
            <w:tcW w:w="937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20,8</w:t>
            </w:r>
          </w:p>
        </w:tc>
        <w:tc>
          <w:tcPr>
            <w:tcW w:w="636" w:type="dxa"/>
            <w:vAlign w:val="center"/>
          </w:tcPr>
          <w:p w:rsidR="00C01CC2" w:rsidRPr="00B511F2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511F2">
              <w:rPr>
                <w:b/>
                <w:color w:val="002060"/>
                <w:sz w:val="14"/>
                <w:szCs w:val="14"/>
              </w:rPr>
              <w:t>16,6</w:t>
            </w:r>
          </w:p>
        </w:tc>
      </w:tr>
      <w:tr w:rsidR="00C01CC2" w:rsidRPr="00140276" w:rsidTr="007B193C">
        <w:trPr>
          <w:jc w:val="center"/>
        </w:trPr>
        <w:tc>
          <w:tcPr>
            <w:tcW w:w="1466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Puglia</w:t>
            </w:r>
          </w:p>
        </w:tc>
        <w:tc>
          <w:tcPr>
            <w:tcW w:w="1216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402.534</w:t>
            </w:r>
          </w:p>
        </w:tc>
        <w:tc>
          <w:tcPr>
            <w:tcW w:w="1217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2.410.750</w:t>
            </w:r>
          </w:p>
        </w:tc>
        <w:tc>
          <w:tcPr>
            <w:tcW w:w="1216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223.946</w:t>
            </w:r>
          </w:p>
        </w:tc>
        <w:tc>
          <w:tcPr>
            <w:tcW w:w="1023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116DF">
              <w:rPr>
                <w:b/>
                <w:color w:val="002060"/>
                <w:sz w:val="14"/>
                <w:szCs w:val="14"/>
              </w:rPr>
              <w:t>3.037.230</w:t>
            </w:r>
          </w:p>
        </w:tc>
        <w:tc>
          <w:tcPr>
            <w:tcW w:w="1275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463.580</w:t>
            </w:r>
          </w:p>
        </w:tc>
        <w:tc>
          <w:tcPr>
            <w:tcW w:w="1277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1.836.704</w:t>
            </w:r>
          </w:p>
        </w:tc>
        <w:tc>
          <w:tcPr>
            <w:tcW w:w="1276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285.538</w:t>
            </w:r>
          </w:p>
        </w:tc>
        <w:tc>
          <w:tcPr>
            <w:tcW w:w="1274" w:type="dxa"/>
            <w:vAlign w:val="bottom"/>
          </w:tcPr>
          <w:p w:rsidR="00C01CC2" w:rsidRPr="00C8281D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8281D">
              <w:rPr>
                <w:b/>
                <w:color w:val="002060"/>
                <w:sz w:val="14"/>
                <w:szCs w:val="14"/>
              </w:rPr>
              <w:t>2.585.822</w:t>
            </w:r>
          </w:p>
        </w:tc>
        <w:tc>
          <w:tcPr>
            <w:tcW w:w="91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15,2</w:t>
            </w:r>
          </w:p>
        </w:tc>
        <w:tc>
          <w:tcPr>
            <w:tcW w:w="1071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-23,8</w:t>
            </w:r>
          </w:p>
        </w:tc>
        <w:tc>
          <w:tcPr>
            <w:tcW w:w="937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27,5</w:t>
            </w:r>
          </w:p>
        </w:tc>
        <w:tc>
          <w:tcPr>
            <w:tcW w:w="636" w:type="dxa"/>
            <w:vAlign w:val="center"/>
          </w:tcPr>
          <w:p w:rsidR="00C01CC2" w:rsidRPr="00B511F2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511F2">
              <w:rPr>
                <w:b/>
                <w:color w:val="002060"/>
                <w:sz w:val="14"/>
                <w:szCs w:val="14"/>
              </w:rPr>
              <w:t>-14,9</w:t>
            </w:r>
          </w:p>
        </w:tc>
      </w:tr>
      <w:tr w:rsidR="00C01CC2" w:rsidRPr="00140276" w:rsidTr="007B193C">
        <w:trPr>
          <w:jc w:val="center"/>
        </w:trPr>
        <w:tc>
          <w:tcPr>
            <w:tcW w:w="1466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Basilicata</w:t>
            </w:r>
          </w:p>
        </w:tc>
        <w:tc>
          <w:tcPr>
            <w:tcW w:w="1216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58.415</w:t>
            </w:r>
          </w:p>
        </w:tc>
        <w:tc>
          <w:tcPr>
            <w:tcW w:w="1217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145.383</w:t>
            </w:r>
          </w:p>
        </w:tc>
        <w:tc>
          <w:tcPr>
            <w:tcW w:w="1216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6.631</w:t>
            </w:r>
          </w:p>
        </w:tc>
        <w:tc>
          <w:tcPr>
            <w:tcW w:w="1023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116DF">
              <w:rPr>
                <w:b/>
                <w:color w:val="002060"/>
                <w:sz w:val="14"/>
                <w:szCs w:val="14"/>
              </w:rPr>
              <w:t>210.429</w:t>
            </w:r>
          </w:p>
        </w:tc>
        <w:tc>
          <w:tcPr>
            <w:tcW w:w="1275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2.525</w:t>
            </w:r>
          </w:p>
        </w:tc>
        <w:tc>
          <w:tcPr>
            <w:tcW w:w="1277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423.207</w:t>
            </w:r>
          </w:p>
        </w:tc>
        <w:tc>
          <w:tcPr>
            <w:tcW w:w="1276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1.062</w:t>
            </w:r>
          </w:p>
        </w:tc>
        <w:tc>
          <w:tcPr>
            <w:tcW w:w="1274" w:type="dxa"/>
            <w:vAlign w:val="bottom"/>
          </w:tcPr>
          <w:p w:rsidR="00C01CC2" w:rsidRPr="00C8281D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8281D">
              <w:rPr>
                <w:b/>
                <w:color w:val="002060"/>
                <w:sz w:val="14"/>
                <w:szCs w:val="14"/>
              </w:rPr>
              <w:t>426.794</w:t>
            </w:r>
          </w:p>
        </w:tc>
        <w:tc>
          <w:tcPr>
            <w:tcW w:w="91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-95,7</w:t>
            </w:r>
          </w:p>
        </w:tc>
        <w:tc>
          <w:tcPr>
            <w:tcW w:w="1071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191,1</w:t>
            </w:r>
          </w:p>
        </w:tc>
        <w:tc>
          <w:tcPr>
            <w:tcW w:w="937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-84,0</w:t>
            </w:r>
          </w:p>
        </w:tc>
        <w:tc>
          <w:tcPr>
            <w:tcW w:w="636" w:type="dxa"/>
            <w:vAlign w:val="center"/>
          </w:tcPr>
          <w:p w:rsidR="00C01CC2" w:rsidRPr="00B511F2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511F2">
              <w:rPr>
                <w:b/>
                <w:color w:val="002060"/>
                <w:sz w:val="14"/>
                <w:szCs w:val="14"/>
              </w:rPr>
              <w:t>102,8</w:t>
            </w:r>
          </w:p>
        </w:tc>
      </w:tr>
      <w:tr w:rsidR="00C01CC2" w:rsidRPr="00140276" w:rsidTr="007B193C">
        <w:trPr>
          <w:jc w:val="center"/>
        </w:trPr>
        <w:tc>
          <w:tcPr>
            <w:tcW w:w="1466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Calabria</w:t>
            </w:r>
          </w:p>
        </w:tc>
        <w:tc>
          <w:tcPr>
            <w:tcW w:w="1216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34.264</w:t>
            </w:r>
          </w:p>
        </w:tc>
        <w:tc>
          <w:tcPr>
            <w:tcW w:w="1217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393.362</w:t>
            </w:r>
          </w:p>
        </w:tc>
        <w:tc>
          <w:tcPr>
            <w:tcW w:w="1216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17.137</w:t>
            </w:r>
          </w:p>
        </w:tc>
        <w:tc>
          <w:tcPr>
            <w:tcW w:w="1023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116DF">
              <w:rPr>
                <w:b/>
                <w:color w:val="002060"/>
                <w:sz w:val="14"/>
                <w:szCs w:val="14"/>
              </w:rPr>
              <w:t>444.763</w:t>
            </w:r>
          </w:p>
        </w:tc>
        <w:tc>
          <w:tcPr>
            <w:tcW w:w="1275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32.536</w:t>
            </w:r>
          </w:p>
        </w:tc>
        <w:tc>
          <w:tcPr>
            <w:tcW w:w="1277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71.647</w:t>
            </w:r>
          </w:p>
        </w:tc>
        <w:tc>
          <w:tcPr>
            <w:tcW w:w="1276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58.992</w:t>
            </w:r>
          </w:p>
        </w:tc>
        <w:tc>
          <w:tcPr>
            <w:tcW w:w="1274" w:type="dxa"/>
            <w:vAlign w:val="bottom"/>
          </w:tcPr>
          <w:p w:rsidR="00C01CC2" w:rsidRPr="00C8281D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8281D">
              <w:rPr>
                <w:b/>
                <w:color w:val="002060"/>
                <w:sz w:val="14"/>
                <w:szCs w:val="14"/>
              </w:rPr>
              <w:t>163.175</w:t>
            </w:r>
          </w:p>
        </w:tc>
        <w:tc>
          <w:tcPr>
            <w:tcW w:w="91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-5,0</w:t>
            </w:r>
          </w:p>
        </w:tc>
        <w:tc>
          <w:tcPr>
            <w:tcW w:w="1071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-81,8</w:t>
            </w:r>
          </w:p>
        </w:tc>
        <w:tc>
          <w:tcPr>
            <w:tcW w:w="937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244,2</w:t>
            </w:r>
          </w:p>
        </w:tc>
        <w:tc>
          <w:tcPr>
            <w:tcW w:w="636" w:type="dxa"/>
            <w:vAlign w:val="center"/>
          </w:tcPr>
          <w:p w:rsidR="00C01CC2" w:rsidRPr="00B511F2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511F2">
              <w:rPr>
                <w:b/>
                <w:color w:val="002060"/>
                <w:sz w:val="14"/>
                <w:szCs w:val="14"/>
              </w:rPr>
              <w:t>-63,3</w:t>
            </w:r>
          </w:p>
        </w:tc>
      </w:tr>
      <w:tr w:rsidR="00C01CC2" w:rsidRPr="00140276" w:rsidTr="007B193C">
        <w:trPr>
          <w:jc w:val="center"/>
        </w:trPr>
        <w:tc>
          <w:tcPr>
            <w:tcW w:w="1466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Sicilia</w:t>
            </w:r>
          </w:p>
        </w:tc>
        <w:tc>
          <w:tcPr>
            <w:tcW w:w="1216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158.277</w:t>
            </w:r>
          </w:p>
        </w:tc>
        <w:tc>
          <w:tcPr>
            <w:tcW w:w="1217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1.449.762</w:t>
            </w:r>
          </w:p>
        </w:tc>
        <w:tc>
          <w:tcPr>
            <w:tcW w:w="1216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680.895</w:t>
            </w:r>
          </w:p>
        </w:tc>
        <w:tc>
          <w:tcPr>
            <w:tcW w:w="1023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116DF">
              <w:rPr>
                <w:b/>
                <w:color w:val="002060"/>
                <w:sz w:val="14"/>
                <w:szCs w:val="14"/>
              </w:rPr>
              <w:t>2.288.934</w:t>
            </w:r>
          </w:p>
        </w:tc>
        <w:tc>
          <w:tcPr>
            <w:tcW w:w="1275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210.156</w:t>
            </w:r>
          </w:p>
        </w:tc>
        <w:tc>
          <w:tcPr>
            <w:tcW w:w="1277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351.744</w:t>
            </w:r>
          </w:p>
        </w:tc>
        <w:tc>
          <w:tcPr>
            <w:tcW w:w="1276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156.241</w:t>
            </w:r>
          </w:p>
        </w:tc>
        <w:tc>
          <w:tcPr>
            <w:tcW w:w="1274" w:type="dxa"/>
            <w:vAlign w:val="bottom"/>
          </w:tcPr>
          <w:p w:rsidR="00C01CC2" w:rsidRPr="00C8281D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8281D">
              <w:rPr>
                <w:b/>
                <w:color w:val="002060"/>
                <w:sz w:val="14"/>
                <w:szCs w:val="14"/>
              </w:rPr>
              <w:t>718.141</w:t>
            </w:r>
          </w:p>
        </w:tc>
        <w:tc>
          <w:tcPr>
            <w:tcW w:w="91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32,8</w:t>
            </w:r>
          </w:p>
        </w:tc>
        <w:tc>
          <w:tcPr>
            <w:tcW w:w="1071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-75,7</w:t>
            </w:r>
          </w:p>
        </w:tc>
        <w:tc>
          <w:tcPr>
            <w:tcW w:w="937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-77,1</w:t>
            </w:r>
          </w:p>
        </w:tc>
        <w:tc>
          <w:tcPr>
            <w:tcW w:w="636" w:type="dxa"/>
            <w:vAlign w:val="center"/>
          </w:tcPr>
          <w:p w:rsidR="00C01CC2" w:rsidRPr="00B511F2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511F2">
              <w:rPr>
                <w:b/>
                <w:color w:val="002060"/>
                <w:sz w:val="14"/>
                <w:szCs w:val="14"/>
              </w:rPr>
              <w:t>-68,6</w:t>
            </w:r>
          </w:p>
        </w:tc>
      </w:tr>
      <w:tr w:rsidR="00C01CC2" w:rsidRPr="00140276" w:rsidTr="007B193C">
        <w:trPr>
          <w:jc w:val="center"/>
        </w:trPr>
        <w:tc>
          <w:tcPr>
            <w:tcW w:w="1466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Sardegna</w:t>
            </w:r>
          </w:p>
        </w:tc>
        <w:tc>
          <w:tcPr>
            <w:tcW w:w="1216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113.076</w:t>
            </w:r>
          </w:p>
        </w:tc>
        <w:tc>
          <w:tcPr>
            <w:tcW w:w="1217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631.560</w:t>
            </w:r>
          </w:p>
        </w:tc>
        <w:tc>
          <w:tcPr>
            <w:tcW w:w="1216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4116DF">
              <w:rPr>
                <w:color w:val="002060"/>
                <w:sz w:val="14"/>
                <w:szCs w:val="14"/>
              </w:rPr>
              <w:t>27.395</w:t>
            </w:r>
          </w:p>
        </w:tc>
        <w:tc>
          <w:tcPr>
            <w:tcW w:w="1023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116DF">
              <w:rPr>
                <w:b/>
                <w:color w:val="002060"/>
                <w:sz w:val="14"/>
                <w:szCs w:val="14"/>
              </w:rPr>
              <w:t>772.031</w:t>
            </w:r>
          </w:p>
        </w:tc>
        <w:tc>
          <w:tcPr>
            <w:tcW w:w="1275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188.534</w:t>
            </w:r>
          </w:p>
        </w:tc>
        <w:tc>
          <w:tcPr>
            <w:tcW w:w="1277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3.457.572</w:t>
            </w:r>
          </w:p>
        </w:tc>
        <w:tc>
          <w:tcPr>
            <w:tcW w:w="1276" w:type="dxa"/>
            <w:vAlign w:val="bottom"/>
          </w:tcPr>
          <w:p w:rsidR="00C01CC2" w:rsidRPr="00C8281D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C8281D">
              <w:rPr>
                <w:color w:val="002060"/>
                <w:sz w:val="14"/>
                <w:szCs w:val="14"/>
              </w:rPr>
              <w:t>356.639</w:t>
            </w:r>
          </w:p>
        </w:tc>
        <w:tc>
          <w:tcPr>
            <w:tcW w:w="1274" w:type="dxa"/>
            <w:vAlign w:val="bottom"/>
          </w:tcPr>
          <w:p w:rsidR="00C01CC2" w:rsidRPr="00C8281D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8281D">
              <w:rPr>
                <w:b/>
                <w:color w:val="002060"/>
                <w:sz w:val="14"/>
                <w:szCs w:val="14"/>
              </w:rPr>
              <w:t>4.002.745</w:t>
            </w:r>
          </w:p>
        </w:tc>
        <w:tc>
          <w:tcPr>
            <w:tcW w:w="91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66,7</w:t>
            </w:r>
          </w:p>
        </w:tc>
        <w:tc>
          <w:tcPr>
            <w:tcW w:w="1071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447,5</w:t>
            </w:r>
          </w:p>
        </w:tc>
        <w:tc>
          <w:tcPr>
            <w:tcW w:w="937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1201,8</w:t>
            </w:r>
          </w:p>
        </w:tc>
        <w:tc>
          <w:tcPr>
            <w:tcW w:w="636" w:type="dxa"/>
            <w:vAlign w:val="center"/>
          </w:tcPr>
          <w:p w:rsidR="00C01CC2" w:rsidRPr="00B511F2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511F2">
              <w:rPr>
                <w:b/>
                <w:color w:val="002060"/>
                <w:sz w:val="14"/>
                <w:szCs w:val="14"/>
              </w:rPr>
              <w:t>418,5</w:t>
            </w:r>
          </w:p>
        </w:tc>
      </w:tr>
      <w:tr w:rsidR="00C01CC2" w:rsidRPr="00B511F2" w:rsidTr="007B193C">
        <w:trPr>
          <w:jc w:val="center"/>
        </w:trPr>
        <w:tc>
          <w:tcPr>
            <w:tcW w:w="1466" w:type="dxa"/>
            <w:shd w:val="clear" w:color="auto" w:fill="FFFF99"/>
            <w:vAlign w:val="center"/>
          </w:tcPr>
          <w:p w:rsidR="00C01CC2" w:rsidRPr="00B511F2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B511F2">
              <w:rPr>
                <w:b/>
                <w:color w:val="002060"/>
                <w:sz w:val="16"/>
                <w:szCs w:val="16"/>
              </w:rPr>
              <w:t>ITALIA</w:t>
            </w:r>
          </w:p>
        </w:tc>
        <w:tc>
          <w:tcPr>
            <w:tcW w:w="1216" w:type="dxa"/>
            <w:shd w:val="clear" w:color="auto" w:fill="FFFF99"/>
            <w:vAlign w:val="bottom"/>
          </w:tcPr>
          <w:p w:rsidR="00C01CC2" w:rsidRPr="00B511F2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511F2">
              <w:rPr>
                <w:b/>
                <w:color w:val="002060"/>
                <w:sz w:val="16"/>
                <w:szCs w:val="16"/>
              </w:rPr>
              <w:t>6.897.258</w:t>
            </w:r>
          </w:p>
        </w:tc>
        <w:tc>
          <w:tcPr>
            <w:tcW w:w="1217" w:type="dxa"/>
            <w:shd w:val="clear" w:color="auto" w:fill="FFFF99"/>
            <w:vAlign w:val="bottom"/>
          </w:tcPr>
          <w:p w:rsidR="00C01CC2" w:rsidRPr="00B511F2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511F2">
              <w:rPr>
                <w:b/>
                <w:color w:val="002060"/>
                <w:sz w:val="16"/>
                <w:szCs w:val="16"/>
              </w:rPr>
              <w:t>37.714.396</w:t>
            </w:r>
          </w:p>
        </w:tc>
        <w:tc>
          <w:tcPr>
            <w:tcW w:w="1216" w:type="dxa"/>
            <w:shd w:val="clear" w:color="auto" w:fill="FFFF99"/>
            <w:vAlign w:val="bottom"/>
          </w:tcPr>
          <w:p w:rsidR="00C01CC2" w:rsidRPr="00B511F2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511F2">
              <w:rPr>
                <w:b/>
                <w:color w:val="002060"/>
                <w:sz w:val="16"/>
                <w:szCs w:val="16"/>
              </w:rPr>
              <w:t>7.752.876</w:t>
            </w:r>
          </w:p>
        </w:tc>
        <w:tc>
          <w:tcPr>
            <w:tcW w:w="1023" w:type="dxa"/>
            <w:shd w:val="clear" w:color="auto" w:fill="FFFF99"/>
            <w:vAlign w:val="bottom"/>
          </w:tcPr>
          <w:p w:rsidR="00C01CC2" w:rsidRPr="00B511F2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511F2">
              <w:rPr>
                <w:b/>
                <w:color w:val="002060"/>
                <w:sz w:val="16"/>
                <w:szCs w:val="16"/>
              </w:rPr>
              <w:t>52.364.530</w:t>
            </w:r>
          </w:p>
        </w:tc>
        <w:tc>
          <w:tcPr>
            <w:tcW w:w="1275" w:type="dxa"/>
            <w:shd w:val="clear" w:color="auto" w:fill="FFFF99"/>
            <w:vAlign w:val="bottom"/>
          </w:tcPr>
          <w:p w:rsidR="00C01CC2" w:rsidRPr="00B511F2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511F2">
              <w:rPr>
                <w:b/>
                <w:color w:val="002060"/>
                <w:sz w:val="16"/>
                <w:szCs w:val="16"/>
              </w:rPr>
              <w:t>7.905.261</w:t>
            </w:r>
          </w:p>
        </w:tc>
        <w:tc>
          <w:tcPr>
            <w:tcW w:w="1277" w:type="dxa"/>
            <w:shd w:val="clear" w:color="auto" w:fill="FFFF99"/>
            <w:vAlign w:val="bottom"/>
          </w:tcPr>
          <w:p w:rsidR="00C01CC2" w:rsidRPr="00B511F2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511F2">
              <w:rPr>
                <w:b/>
                <w:color w:val="002060"/>
                <w:sz w:val="16"/>
                <w:szCs w:val="16"/>
              </w:rPr>
              <w:t>27.946.462</w:t>
            </w:r>
          </w:p>
        </w:tc>
        <w:tc>
          <w:tcPr>
            <w:tcW w:w="1276" w:type="dxa"/>
            <w:shd w:val="clear" w:color="auto" w:fill="FFFF99"/>
            <w:vAlign w:val="bottom"/>
          </w:tcPr>
          <w:p w:rsidR="00C01CC2" w:rsidRPr="00B511F2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511F2">
              <w:rPr>
                <w:b/>
                <w:color w:val="002060"/>
                <w:sz w:val="16"/>
                <w:szCs w:val="16"/>
              </w:rPr>
              <w:t>6.680.719</w:t>
            </w:r>
          </w:p>
        </w:tc>
        <w:tc>
          <w:tcPr>
            <w:tcW w:w="1274" w:type="dxa"/>
            <w:shd w:val="clear" w:color="auto" w:fill="FFFF99"/>
            <w:vAlign w:val="bottom"/>
          </w:tcPr>
          <w:p w:rsidR="00C01CC2" w:rsidRPr="00B511F2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511F2">
              <w:rPr>
                <w:b/>
                <w:color w:val="002060"/>
                <w:sz w:val="16"/>
                <w:szCs w:val="16"/>
              </w:rPr>
              <w:t>42.532.442</w:t>
            </w:r>
          </w:p>
        </w:tc>
        <w:tc>
          <w:tcPr>
            <w:tcW w:w="918" w:type="dxa"/>
            <w:shd w:val="clear" w:color="auto" w:fill="FFFF99"/>
            <w:vAlign w:val="center"/>
          </w:tcPr>
          <w:p w:rsidR="00C01CC2" w:rsidRPr="00B511F2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511F2">
              <w:rPr>
                <w:b/>
                <w:color w:val="002060"/>
                <w:sz w:val="16"/>
                <w:szCs w:val="16"/>
              </w:rPr>
              <w:t>14,6</w:t>
            </w:r>
          </w:p>
        </w:tc>
        <w:tc>
          <w:tcPr>
            <w:tcW w:w="1071" w:type="dxa"/>
            <w:shd w:val="clear" w:color="auto" w:fill="FFFF99"/>
            <w:vAlign w:val="center"/>
          </w:tcPr>
          <w:p w:rsidR="00C01CC2" w:rsidRPr="00B511F2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511F2">
              <w:rPr>
                <w:b/>
                <w:color w:val="002060"/>
                <w:sz w:val="16"/>
                <w:szCs w:val="16"/>
              </w:rPr>
              <w:t>-25,9</w:t>
            </w:r>
          </w:p>
        </w:tc>
        <w:tc>
          <w:tcPr>
            <w:tcW w:w="937" w:type="dxa"/>
            <w:shd w:val="clear" w:color="auto" w:fill="FFFF99"/>
            <w:vAlign w:val="center"/>
          </w:tcPr>
          <w:p w:rsidR="00C01CC2" w:rsidRPr="00B511F2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511F2">
              <w:rPr>
                <w:b/>
                <w:color w:val="002060"/>
                <w:sz w:val="16"/>
                <w:szCs w:val="16"/>
              </w:rPr>
              <w:t>-13,8</w:t>
            </w:r>
          </w:p>
        </w:tc>
        <w:tc>
          <w:tcPr>
            <w:tcW w:w="636" w:type="dxa"/>
            <w:shd w:val="clear" w:color="auto" w:fill="FFFF99"/>
            <w:vAlign w:val="center"/>
          </w:tcPr>
          <w:p w:rsidR="00C01CC2" w:rsidRPr="00B511F2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511F2">
              <w:rPr>
                <w:b/>
                <w:color w:val="002060"/>
                <w:sz w:val="16"/>
                <w:szCs w:val="16"/>
              </w:rPr>
              <w:t>-18,8</w:t>
            </w:r>
          </w:p>
        </w:tc>
      </w:tr>
    </w:tbl>
    <w:p w:rsidR="00C01CC2" w:rsidRDefault="00C01CC2" w:rsidP="00C01CC2">
      <w:pPr>
        <w:ind w:left="-748" w:right="-662"/>
        <w:jc w:val="center"/>
        <w:rPr>
          <w:b/>
          <w:color w:val="FFFFFF"/>
          <w:sz w:val="18"/>
          <w:szCs w:val="18"/>
          <w:u w:val="single"/>
        </w:rPr>
      </w:pPr>
    </w:p>
    <w:p w:rsidR="00C01CC2" w:rsidRPr="00913CEB" w:rsidRDefault="00C01CC2" w:rsidP="00C01CC2">
      <w:pPr>
        <w:ind w:right="-662"/>
        <w:outlineLvl w:val="0"/>
        <w:rPr>
          <w:b/>
          <w:color w:val="000080"/>
          <w:sz w:val="22"/>
          <w:szCs w:val="22"/>
        </w:rPr>
      </w:pPr>
      <w:r>
        <w:rPr>
          <w:b/>
          <w:color w:val="000080"/>
          <w:sz w:val="22"/>
          <w:szCs w:val="22"/>
          <w:u w:val="single"/>
        </w:rPr>
        <w:t xml:space="preserve">                            </w:t>
      </w:r>
      <w:r w:rsidRPr="00913CEB">
        <w:rPr>
          <w:b/>
          <w:color w:val="000080"/>
          <w:sz w:val="22"/>
          <w:szCs w:val="22"/>
          <w:u w:val="single"/>
        </w:rPr>
        <w:t>STIME UIL</w:t>
      </w:r>
      <w:r w:rsidRPr="00913CEB">
        <w:rPr>
          <w:b/>
          <w:color w:val="000080"/>
          <w:sz w:val="22"/>
          <w:szCs w:val="22"/>
        </w:rPr>
        <w:t xml:space="preserve">: </w:t>
      </w:r>
      <w:r>
        <w:rPr>
          <w:b/>
          <w:color w:val="000080"/>
          <w:sz w:val="22"/>
          <w:szCs w:val="22"/>
        </w:rPr>
        <w:t xml:space="preserve">POSTI DI LAVORO SALVAGUARDATI DALLA </w:t>
      </w:r>
      <w:r w:rsidRPr="00913CEB">
        <w:rPr>
          <w:b/>
          <w:color w:val="000080"/>
          <w:sz w:val="22"/>
          <w:szCs w:val="22"/>
        </w:rPr>
        <w:t xml:space="preserve">CASSA INTEGRAZIONE* </w:t>
      </w:r>
      <w:r w:rsidRPr="00913CEB">
        <w:rPr>
          <w:b/>
          <w:color w:val="FF0000"/>
          <w:sz w:val="22"/>
          <w:szCs w:val="22"/>
        </w:rPr>
        <w:t>(</w:t>
      </w:r>
      <w:r>
        <w:rPr>
          <w:b/>
          <w:color w:val="FF0000"/>
          <w:sz w:val="22"/>
          <w:szCs w:val="22"/>
        </w:rPr>
        <w:t>NOVEMBRE-DICEMBRE</w:t>
      </w:r>
      <w:r w:rsidRPr="00913CEB">
        <w:rPr>
          <w:b/>
          <w:color w:val="FF0000"/>
          <w:sz w:val="22"/>
          <w:szCs w:val="22"/>
        </w:rPr>
        <w:t xml:space="preserve"> 2015)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7"/>
        <w:gridCol w:w="964"/>
        <w:gridCol w:w="1165"/>
        <w:gridCol w:w="1148"/>
        <w:gridCol w:w="886"/>
        <w:gridCol w:w="964"/>
        <w:gridCol w:w="1165"/>
        <w:gridCol w:w="955"/>
        <w:gridCol w:w="895"/>
        <w:gridCol w:w="900"/>
        <w:gridCol w:w="1233"/>
        <w:gridCol w:w="947"/>
        <w:gridCol w:w="863"/>
      </w:tblGrid>
      <w:tr w:rsidR="00C01CC2" w:rsidRPr="00140276" w:rsidTr="007B193C">
        <w:trPr>
          <w:jc w:val="center"/>
        </w:trPr>
        <w:tc>
          <w:tcPr>
            <w:tcW w:w="2717" w:type="dxa"/>
            <w:vMerge w:val="restart"/>
            <w:shd w:val="clear" w:color="auto" w:fill="FFCC00"/>
            <w:vAlign w:val="center"/>
          </w:tcPr>
          <w:p w:rsidR="00C01CC2" w:rsidRPr="00140276" w:rsidRDefault="00C01CC2" w:rsidP="007B193C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140276">
              <w:rPr>
                <w:b/>
                <w:color w:val="000080"/>
                <w:sz w:val="14"/>
                <w:szCs w:val="14"/>
              </w:rPr>
              <w:t>REGIONI E  P.AUTONOME</w:t>
            </w:r>
          </w:p>
        </w:tc>
        <w:tc>
          <w:tcPr>
            <w:tcW w:w="4163" w:type="dxa"/>
            <w:gridSpan w:val="4"/>
            <w:shd w:val="clear" w:color="auto" w:fill="FFCC00"/>
            <w:vAlign w:val="center"/>
          </w:tcPr>
          <w:p w:rsidR="00C01CC2" w:rsidRPr="00E03467" w:rsidRDefault="00C01CC2" w:rsidP="007B193C">
            <w:pPr>
              <w:jc w:val="center"/>
              <w:rPr>
                <w:b/>
                <w:color w:val="000080"/>
                <w:sz w:val="18"/>
                <w:szCs w:val="18"/>
                <w:u w:val="single"/>
              </w:rPr>
            </w:pPr>
            <w:r>
              <w:rPr>
                <w:b/>
                <w:color w:val="000080"/>
                <w:sz w:val="18"/>
                <w:szCs w:val="18"/>
              </w:rPr>
              <w:t>NOVEMBRE 2015</w:t>
            </w:r>
          </w:p>
        </w:tc>
        <w:tc>
          <w:tcPr>
            <w:tcW w:w="3979" w:type="dxa"/>
            <w:gridSpan w:val="4"/>
            <w:shd w:val="clear" w:color="auto" w:fill="FFCC00"/>
            <w:vAlign w:val="center"/>
          </w:tcPr>
          <w:p w:rsidR="00C01CC2" w:rsidRPr="00E03467" w:rsidRDefault="00C01CC2" w:rsidP="007B193C">
            <w:pPr>
              <w:jc w:val="center"/>
              <w:rPr>
                <w:b/>
                <w:color w:val="000080"/>
                <w:sz w:val="18"/>
                <w:szCs w:val="18"/>
              </w:rPr>
            </w:pPr>
            <w:r>
              <w:rPr>
                <w:b/>
                <w:color w:val="000080"/>
                <w:sz w:val="18"/>
                <w:szCs w:val="18"/>
              </w:rPr>
              <w:t>DICEMBRE 2015</w:t>
            </w:r>
          </w:p>
        </w:tc>
        <w:tc>
          <w:tcPr>
            <w:tcW w:w="3943" w:type="dxa"/>
            <w:gridSpan w:val="4"/>
            <w:shd w:val="clear" w:color="auto" w:fill="FFCC00"/>
            <w:vAlign w:val="center"/>
          </w:tcPr>
          <w:p w:rsidR="00C01CC2" w:rsidRPr="00E03467" w:rsidRDefault="00C01CC2" w:rsidP="007B193C">
            <w:pPr>
              <w:jc w:val="center"/>
              <w:rPr>
                <w:b/>
                <w:color w:val="000080"/>
                <w:sz w:val="18"/>
                <w:szCs w:val="18"/>
                <w:u w:val="single"/>
              </w:rPr>
            </w:pPr>
            <w:r w:rsidRPr="00E03467">
              <w:rPr>
                <w:b/>
                <w:color w:val="000080"/>
                <w:sz w:val="18"/>
                <w:szCs w:val="18"/>
              </w:rPr>
              <w:t xml:space="preserve">DIFFERENZA </w:t>
            </w:r>
            <w:r>
              <w:rPr>
                <w:b/>
                <w:color w:val="000080"/>
                <w:sz w:val="18"/>
                <w:szCs w:val="18"/>
              </w:rPr>
              <w:t>(v.a.)</w:t>
            </w:r>
          </w:p>
        </w:tc>
      </w:tr>
      <w:tr w:rsidR="00C01CC2" w:rsidRPr="00140276" w:rsidTr="007B193C">
        <w:trPr>
          <w:jc w:val="center"/>
        </w:trPr>
        <w:tc>
          <w:tcPr>
            <w:tcW w:w="2717" w:type="dxa"/>
            <w:vMerge/>
            <w:vAlign w:val="center"/>
          </w:tcPr>
          <w:p w:rsidR="00C01CC2" w:rsidRPr="00140276" w:rsidRDefault="00C01CC2" w:rsidP="007B193C">
            <w:pPr>
              <w:jc w:val="center"/>
              <w:rPr>
                <w:b/>
                <w:color w:val="000080"/>
                <w:sz w:val="14"/>
                <w:szCs w:val="14"/>
              </w:rPr>
            </w:pPr>
          </w:p>
        </w:tc>
        <w:tc>
          <w:tcPr>
            <w:tcW w:w="964" w:type="dxa"/>
            <w:vAlign w:val="center"/>
          </w:tcPr>
          <w:p w:rsidR="00C01CC2" w:rsidRPr="00140276" w:rsidRDefault="00C01CC2" w:rsidP="007B193C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140276">
              <w:rPr>
                <w:b/>
                <w:color w:val="000080"/>
                <w:sz w:val="14"/>
                <w:szCs w:val="14"/>
              </w:rPr>
              <w:t>Ordinaria</w:t>
            </w:r>
          </w:p>
        </w:tc>
        <w:tc>
          <w:tcPr>
            <w:tcW w:w="1165" w:type="dxa"/>
            <w:vAlign w:val="center"/>
          </w:tcPr>
          <w:p w:rsidR="00C01CC2" w:rsidRPr="00140276" w:rsidRDefault="00C01CC2" w:rsidP="007B193C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140276">
              <w:rPr>
                <w:b/>
                <w:color w:val="000080"/>
                <w:sz w:val="14"/>
                <w:szCs w:val="14"/>
              </w:rPr>
              <w:t>Straordinaria</w:t>
            </w:r>
          </w:p>
        </w:tc>
        <w:tc>
          <w:tcPr>
            <w:tcW w:w="1148" w:type="dxa"/>
            <w:vAlign w:val="center"/>
          </w:tcPr>
          <w:p w:rsidR="00C01CC2" w:rsidRPr="00140276" w:rsidRDefault="00C01CC2" w:rsidP="007B193C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140276">
              <w:rPr>
                <w:b/>
                <w:color w:val="000080"/>
                <w:sz w:val="14"/>
                <w:szCs w:val="14"/>
              </w:rPr>
              <w:t>DEROGA</w:t>
            </w:r>
          </w:p>
        </w:tc>
        <w:tc>
          <w:tcPr>
            <w:tcW w:w="886" w:type="dxa"/>
            <w:vAlign w:val="center"/>
          </w:tcPr>
          <w:p w:rsidR="00C01CC2" w:rsidRPr="00140276" w:rsidRDefault="00C01CC2" w:rsidP="007B193C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140276">
              <w:rPr>
                <w:b/>
                <w:color w:val="000080"/>
                <w:sz w:val="14"/>
                <w:szCs w:val="14"/>
              </w:rPr>
              <w:t>totale</w:t>
            </w:r>
          </w:p>
        </w:tc>
        <w:tc>
          <w:tcPr>
            <w:tcW w:w="964" w:type="dxa"/>
            <w:vAlign w:val="center"/>
          </w:tcPr>
          <w:p w:rsidR="00C01CC2" w:rsidRPr="00140276" w:rsidRDefault="00C01CC2" w:rsidP="007B193C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140276">
              <w:rPr>
                <w:b/>
                <w:color w:val="000080"/>
                <w:sz w:val="14"/>
                <w:szCs w:val="14"/>
              </w:rPr>
              <w:t>Ordinaria</w:t>
            </w:r>
          </w:p>
        </w:tc>
        <w:tc>
          <w:tcPr>
            <w:tcW w:w="1165" w:type="dxa"/>
            <w:vAlign w:val="center"/>
          </w:tcPr>
          <w:p w:rsidR="00C01CC2" w:rsidRPr="00140276" w:rsidRDefault="00C01CC2" w:rsidP="007B193C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140276">
              <w:rPr>
                <w:b/>
                <w:color w:val="000080"/>
                <w:sz w:val="14"/>
                <w:szCs w:val="14"/>
              </w:rPr>
              <w:t>Straordinaria</w:t>
            </w:r>
          </w:p>
        </w:tc>
        <w:tc>
          <w:tcPr>
            <w:tcW w:w="955" w:type="dxa"/>
            <w:vAlign w:val="center"/>
          </w:tcPr>
          <w:p w:rsidR="00C01CC2" w:rsidRPr="00140276" w:rsidRDefault="00C01CC2" w:rsidP="007B193C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140276">
              <w:rPr>
                <w:b/>
                <w:color w:val="000080"/>
                <w:sz w:val="14"/>
                <w:szCs w:val="14"/>
              </w:rPr>
              <w:t>DEROGA</w:t>
            </w:r>
          </w:p>
        </w:tc>
        <w:tc>
          <w:tcPr>
            <w:tcW w:w="895" w:type="dxa"/>
            <w:vAlign w:val="center"/>
          </w:tcPr>
          <w:p w:rsidR="00C01CC2" w:rsidRPr="00140276" w:rsidRDefault="00C01CC2" w:rsidP="007B193C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140276">
              <w:rPr>
                <w:b/>
                <w:color w:val="000080"/>
                <w:sz w:val="14"/>
                <w:szCs w:val="14"/>
              </w:rPr>
              <w:t>totale</w:t>
            </w:r>
          </w:p>
        </w:tc>
        <w:tc>
          <w:tcPr>
            <w:tcW w:w="900" w:type="dxa"/>
            <w:vAlign w:val="center"/>
          </w:tcPr>
          <w:p w:rsidR="00C01CC2" w:rsidRPr="00140276" w:rsidRDefault="00C01CC2" w:rsidP="007B193C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140276">
              <w:rPr>
                <w:b/>
                <w:color w:val="000080"/>
                <w:sz w:val="14"/>
                <w:szCs w:val="14"/>
              </w:rPr>
              <w:t>Ordinaria</w:t>
            </w:r>
          </w:p>
        </w:tc>
        <w:tc>
          <w:tcPr>
            <w:tcW w:w="1233" w:type="dxa"/>
            <w:vAlign w:val="center"/>
          </w:tcPr>
          <w:p w:rsidR="00C01CC2" w:rsidRPr="00140276" w:rsidRDefault="00C01CC2" w:rsidP="007B193C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140276">
              <w:rPr>
                <w:b/>
                <w:color w:val="000080"/>
                <w:sz w:val="14"/>
                <w:szCs w:val="14"/>
              </w:rPr>
              <w:t>Straordinaria</w:t>
            </w:r>
          </w:p>
        </w:tc>
        <w:tc>
          <w:tcPr>
            <w:tcW w:w="947" w:type="dxa"/>
            <w:vAlign w:val="center"/>
          </w:tcPr>
          <w:p w:rsidR="00C01CC2" w:rsidRPr="00140276" w:rsidRDefault="00C01CC2" w:rsidP="007B193C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140276">
              <w:rPr>
                <w:b/>
                <w:color w:val="000080"/>
                <w:sz w:val="14"/>
                <w:szCs w:val="14"/>
              </w:rPr>
              <w:t>DEROGA</w:t>
            </w:r>
          </w:p>
        </w:tc>
        <w:tc>
          <w:tcPr>
            <w:tcW w:w="863" w:type="dxa"/>
            <w:vAlign w:val="center"/>
          </w:tcPr>
          <w:p w:rsidR="00C01CC2" w:rsidRPr="00140276" w:rsidRDefault="00C01CC2" w:rsidP="007B193C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140276">
              <w:rPr>
                <w:b/>
                <w:color w:val="000080"/>
                <w:sz w:val="14"/>
                <w:szCs w:val="14"/>
              </w:rPr>
              <w:t>totale</w:t>
            </w:r>
          </w:p>
        </w:tc>
      </w:tr>
      <w:tr w:rsidR="00C01CC2" w:rsidRPr="00A24EB8" w:rsidTr="007B193C">
        <w:trPr>
          <w:jc w:val="center"/>
        </w:trPr>
        <w:tc>
          <w:tcPr>
            <w:tcW w:w="2717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Piemonte</w:t>
            </w:r>
          </w:p>
        </w:tc>
        <w:tc>
          <w:tcPr>
            <w:tcW w:w="964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2.014</w:t>
            </w:r>
          </w:p>
        </w:tc>
        <w:tc>
          <w:tcPr>
            <w:tcW w:w="1165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31.974</w:t>
            </w:r>
          </w:p>
        </w:tc>
        <w:tc>
          <w:tcPr>
            <w:tcW w:w="1148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1.251</w:t>
            </w:r>
          </w:p>
        </w:tc>
        <w:tc>
          <w:tcPr>
            <w:tcW w:w="886" w:type="dxa"/>
            <w:vAlign w:val="bottom"/>
          </w:tcPr>
          <w:p w:rsidR="00C01CC2" w:rsidRPr="000402F4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402F4">
              <w:rPr>
                <w:b/>
                <w:color w:val="002060"/>
                <w:sz w:val="14"/>
                <w:szCs w:val="14"/>
              </w:rPr>
              <w:t>35.240</w:t>
            </w:r>
          </w:p>
        </w:tc>
        <w:tc>
          <w:tcPr>
            <w:tcW w:w="964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7.235</w:t>
            </w:r>
          </w:p>
        </w:tc>
        <w:tc>
          <w:tcPr>
            <w:tcW w:w="1165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11.140</w:t>
            </w:r>
          </w:p>
        </w:tc>
        <w:tc>
          <w:tcPr>
            <w:tcW w:w="955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636</w:t>
            </w:r>
          </w:p>
        </w:tc>
        <w:tc>
          <w:tcPr>
            <w:tcW w:w="895" w:type="dxa"/>
            <w:vAlign w:val="bottom"/>
          </w:tcPr>
          <w:p w:rsidR="00C01CC2" w:rsidRPr="00EC3D69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C3D69">
              <w:rPr>
                <w:b/>
                <w:color w:val="002060"/>
                <w:sz w:val="14"/>
                <w:szCs w:val="14"/>
              </w:rPr>
              <w:t>19.011</w:t>
            </w:r>
          </w:p>
        </w:tc>
        <w:tc>
          <w:tcPr>
            <w:tcW w:w="90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5.221</w:t>
            </w:r>
          </w:p>
        </w:tc>
        <w:tc>
          <w:tcPr>
            <w:tcW w:w="1233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-20.834</w:t>
            </w:r>
          </w:p>
        </w:tc>
        <w:tc>
          <w:tcPr>
            <w:tcW w:w="947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-615</w:t>
            </w:r>
          </w:p>
        </w:tc>
        <w:tc>
          <w:tcPr>
            <w:tcW w:w="863" w:type="dxa"/>
            <w:vAlign w:val="center"/>
          </w:tcPr>
          <w:p w:rsidR="00C01CC2" w:rsidRPr="007E536A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E536A">
              <w:rPr>
                <w:b/>
                <w:color w:val="002060"/>
                <w:sz w:val="14"/>
                <w:szCs w:val="14"/>
              </w:rPr>
              <w:t>-16.229</w:t>
            </w:r>
          </w:p>
        </w:tc>
      </w:tr>
      <w:tr w:rsidR="00C01CC2" w:rsidRPr="00A24EB8" w:rsidTr="007B193C">
        <w:trPr>
          <w:jc w:val="center"/>
        </w:trPr>
        <w:tc>
          <w:tcPr>
            <w:tcW w:w="2717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Valle d'Aosta</w:t>
            </w:r>
          </w:p>
        </w:tc>
        <w:tc>
          <w:tcPr>
            <w:tcW w:w="964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111</w:t>
            </w:r>
          </w:p>
        </w:tc>
        <w:tc>
          <w:tcPr>
            <w:tcW w:w="1165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9</w:t>
            </w:r>
          </w:p>
        </w:tc>
        <w:tc>
          <w:tcPr>
            <w:tcW w:w="1148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6</w:t>
            </w:r>
          </w:p>
        </w:tc>
        <w:tc>
          <w:tcPr>
            <w:tcW w:w="886" w:type="dxa"/>
            <w:vAlign w:val="bottom"/>
          </w:tcPr>
          <w:p w:rsidR="00C01CC2" w:rsidRPr="000402F4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402F4">
              <w:rPr>
                <w:b/>
                <w:color w:val="002060"/>
                <w:sz w:val="14"/>
                <w:szCs w:val="14"/>
              </w:rPr>
              <w:t>126</w:t>
            </w:r>
          </w:p>
        </w:tc>
        <w:tc>
          <w:tcPr>
            <w:tcW w:w="964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81</w:t>
            </w:r>
          </w:p>
        </w:tc>
        <w:tc>
          <w:tcPr>
            <w:tcW w:w="1165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955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10</w:t>
            </w:r>
          </w:p>
        </w:tc>
        <w:tc>
          <w:tcPr>
            <w:tcW w:w="895" w:type="dxa"/>
            <w:vAlign w:val="bottom"/>
          </w:tcPr>
          <w:p w:rsidR="00C01CC2" w:rsidRPr="00EC3D69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C3D69">
              <w:rPr>
                <w:b/>
                <w:color w:val="002060"/>
                <w:sz w:val="14"/>
                <w:szCs w:val="14"/>
              </w:rPr>
              <w:t>91</w:t>
            </w:r>
          </w:p>
        </w:tc>
        <w:tc>
          <w:tcPr>
            <w:tcW w:w="90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-30</w:t>
            </w:r>
          </w:p>
        </w:tc>
        <w:tc>
          <w:tcPr>
            <w:tcW w:w="1233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-9</w:t>
            </w:r>
          </w:p>
        </w:tc>
        <w:tc>
          <w:tcPr>
            <w:tcW w:w="947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4</w:t>
            </w:r>
          </w:p>
        </w:tc>
        <w:tc>
          <w:tcPr>
            <w:tcW w:w="863" w:type="dxa"/>
            <w:vAlign w:val="center"/>
          </w:tcPr>
          <w:p w:rsidR="00C01CC2" w:rsidRPr="007E536A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E536A">
              <w:rPr>
                <w:b/>
                <w:color w:val="002060"/>
                <w:sz w:val="14"/>
                <w:szCs w:val="14"/>
              </w:rPr>
              <w:t>-35</w:t>
            </w:r>
          </w:p>
        </w:tc>
      </w:tr>
      <w:tr w:rsidR="00C01CC2" w:rsidRPr="00A24EB8" w:rsidTr="007B193C">
        <w:trPr>
          <w:jc w:val="center"/>
        </w:trPr>
        <w:tc>
          <w:tcPr>
            <w:tcW w:w="2717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Liguria</w:t>
            </w:r>
          </w:p>
        </w:tc>
        <w:tc>
          <w:tcPr>
            <w:tcW w:w="964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504</w:t>
            </w:r>
          </w:p>
        </w:tc>
        <w:tc>
          <w:tcPr>
            <w:tcW w:w="1165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3.286</w:t>
            </w:r>
          </w:p>
        </w:tc>
        <w:tc>
          <w:tcPr>
            <w:tcW w:w="1148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204</w:t>
            </w:r>
          </w:p>
        </w:tc>
        <w:tc>
          <w:tcPr>
            <w:tcW w:w="886" w:type="dxa"/>
            <w:vAlign w:val="bottom"/>
          </w:tcPr>
          <w:p w:rsidR="00C01CC2" w:rsidRPr="000402F4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402F4">
              <w:rPr>
                <w:b/>
                <w:color w:val="002060"/>
                <w:sz w:val="14"/>
                <w:szCs w:val="14"/>
              </w:rPr>
              <w:t>3.994</w:t>
            </w:r>
          </w:p>
        </w:tc>
        <w:tc>
          <w:tcPr>
            <w:tcW w:w="964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941</w:t>
            </w:r>
          </w:p>
        </w:tc>
        <w:tc>
          <w:tcPr>
            <w:tcW w:w="1165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2.779</w:t>
            </w:r>
          </w:p>
        </w:tc>
        <w:tc>
          <w:tcPr>
            <w:tcW w:w="955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38</w:t>
            </w:r>
          </w:p>
        </w:tc>
        <w:tc>
          <w:tcPr>
            <w:tcW w:w="895" w:type="dxa"/>
            <w:vAlign w:val="bottom"/>
          </w:tcPr>
          <w:p w:rsidR="00C01CC2" w:rsidRPr="00EC3D69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C3D69">
              <w:rPr>
                <w:b/>
                <w:color w:val="002060"/>
                <w:sz w:val="14"/>
                <w:szCs w:val="14"/>
              </w:rPr>
              <w:t>3.757</w:t>
            </w:r>
          </w:p>
        </w:tc>
        <w:tc>
          <w:tcPr>
            <w:tcW w:w="90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437</w:t>
            </w:r>
          </w:p>
        </w:tc>
        <w:tc>
          <w:tcPr>
            <w:tcW w:w="1233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-507</w:t>
            </w:r>
          </w:p>
        </w:tc>
        <w:tc>
          <w:tcPr>
            <w:tcW w:w="947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-166</w:t>
            </w:r>
          </w:p>
        </w:tc>
        <w:tc>
          <w:tcPr>
            <w:tcW w:w="863" w:type="dxa"/>
            <w:vAlign w:val="center"/>
          </w:tcPr>
          <w:p w:rsidR="00C01CC2" w:rsidRPr="007E536A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E536A">
              <w:rPr>
                <w:b/>
                <w:color w:val="002060"/>
                <w:sz w:val="14"/>
                <w:szCs w:val="14"/>
              </w:rPr>
              <w:t>-237</w:t>
            </w:r>
          </w:p>
        </w:tc>
      </w:tr>
      <w:tr w:rsidR="00C01CC2" w:rsidRPr="00A24EB8" w:rsidTr="007B193C">
        <w:trPr>
          <w:jc w:val="center"/>
        </w:trPr>
        <w:tc>
          <w:tcPr>
            <w:tcW w:w="2717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Lombardia</w:t>
            </w:r>
          </w:p>
        </w:tc>
        <w:tc>
          <w:tcPr>
            <w:tcW w:w="964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16.135</w:t>
            </w:r>
          </w:p>
        </w:tc>
        <w:tc>
          <w:tcPr>
            <w:tcW w:w="1165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59.533</w:t>
            </w:r>
          </w:p>
        </w:tc>
        <w:tc>
          <w:tcPr>
            <w:tcW w:w="1148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8.774</w:t>
            </w:r>
          </w:p>
        </w:tc>
        <w:tc>
          <w:tcPr>
            <w:tcW w:w="886" w:type="dxa"/>
            <w:vAlign w:val="bottom"/>
          </w:tcPr>
          <w:p w:rsidR="00C01CC2" w:rsidRPr="000402F4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402F4">
              <w:rPr>
                <w:b/>
                <w:color w:val="002060"/>
                <w:sz w:val="14"/>
                <w:szCs w:val="14"/>
              </w:rPr>
              <w:t>84.441</w:t>
            </w:r>
          </w:p>
        </w:tc>
        <w:tc>
          <w:tcPr>
            <w:tcW w:w="964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9.707</w:t>
            </w:r>
          </w:p>
        </w:tc>
        <w:tc>
          <w:tcPr>
            <w:tcW w:w="1165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23.566</w:t>
            </w:r>
          </w:p>
        </w:tc>
        <w:tc>
          <w:tcPr>
            <w:tcW w:w="955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6.285</w:t>
            </w:r>
          </w:p>
        </w:tc>
        <w:tc>
          <w:tcPr>
            <w:tcW w:w="895" w:type="dxa"/>
            <w:vAlign w:val="bottom"/>
          </w:tcPr>
          <w:p w:rsidR="00C01CC2" w:rsidRPr="00EC3D69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C3D69">
              <w:rPr>
                <w:b/>
                <w:color w:val="002060"/>
                <w:sz w:val="14"/>
                <w:szCs w:val="14"/>
              </w:rPr>
              <w:t>39.558</w:t>
            </w:r>
          </w:p>
        </w:tc>
        <w:tc>
          <w:tcPr>
            <w:tcW w:w="90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-6.428</w:t>
            </w:r>
          </w:p>
        </w:tc>
        <w:tc>
          <w:tcPr>
            <w:tcW w:w="1233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-35.967</w:t>
            </w:r>
          </w:p>
        </w:tc>
        <w:tc>
          <w:tcPr>
            <w:tcW w:w="947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-2.489</w:t>
            </w:r>
          </w:p>
        </w:tc>
        <w:tc>
          <w:tcPr>
            <w:tcW w:w="863" w:type="dxa"/>
            <w:vAlign w:val="center"/>
          </w:tcPr>
          <w:p w:rsidR="00C01CC2" w:rsidRPr="007E536A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E536A">
              <w:rPr>
                <w:b/>
                <w:color w:val="002060"/>
                <w:sz w:val="14"/>
                <w:szCs w:val="14"/>
              </w:rPr>
              <w:t>-44.883</w:t>
            </w:r>
          </w:p>
        </w:tc>
      </w:tr>
      <w:tr w:rsidR="00C01CC2" w:rsidRPr="00A24EB8" w:rsidTr="007B193C">
        <w:trPr>
          <w:jc w:val="center"/>
        </w:trPr>
        <w:tc>
          <w:tcPr>
            <w:tcW w:w="2717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Bolzano</w:t>
            </w:r>
          </w:p>
        </w:tc>
        <w:tc>
          <w:tcPr>
            <w:tcW w:w="964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133</w:t>
            </w:r>
          </w:p>
        </w:tc>
        <w:tc>
          <w:tcPr>
            <w:tcW w:w="1165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493</w:t>
            </w:r>
          </w:p>
        </w:tc>
        <w:tc>
          <w:tcPr>
            <w:tcW w:w="1148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51</w:t>
            </w:r>
          </w:p>
        </w:tc>
        <w:tc>
          <w:tcPr>
            <w:tcW w:w="886" w:type="dxa"/>
            <w:vAlign w:val="bottom"/>
          </w:tcPr>
          <w:p w:rsidR="00C01CC2" w:rsidRPr="000402F4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402F4">
              <w:rPr>
                <w:b/>
                <w:color w:val="002060"/>
                <w:sz w:val="14"/>
                <w:szCs w:val="14"/>
              </w:rPr>
              <w:t>677</w:t>
            </w:r>
          </w:p>
        </w:tc>
        <w:tc>
          <w:tcPr>
            <w:tcW w:w="964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172</w:t>
            </w:r>
          </w:p>
        </w:tc>
        <w:tc>
          <w:tcPr>
            <w:tcW w:w="1165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955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895" w:type="dxa"/>
            <w:vAlign w:val="bottom"/>
          </w:tcPr>
          <w:p w:rsidR="00C01CC2" w:rsidRPr="00EC3D69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C3D69">
              <w:rPr>
                <w:b/>
                <w:color w:val="002060"/>
                <w:sz w:val="14"/>
                <w:szCs w:val="14"/>
              </w:rPr>
              <w:t>172</w:t>
            </w:r>
          </w:p>
        </w:tc>
        <w:tc>
          <w:tcPr>
            <w:tcW w:w="90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39</w:t>
            </w:r>
          </w:p>
        </w:tc>
        <w:tc>
          <w:tcPr>
            <w:tcW w:w="1233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-493</w:t>
            </w:r>
          </w:p>
        </w:tc>
        <w:tc>
          <w:tcPr>
            <w:tcW w:w="947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-51</w:t>
            </w:r>
          </w:p>
        </w:tc>
        <w:tc>
          <w:tcPr>
            <w:tcW w:w="863" w:type="dxa"/>
            <w:vAlign w:val="center"/>
          </w:tcPr>
          <w:p w:rsidR="00C01CC2" w:rsidRPr="007E536A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E536A">
              <w:rPr>
                <w:b/>
                <w:color w:val="002060"/>
                <w:sz w:val="14"/>
                <w:szCs w:val="14"/>
              </w:rPr>
              <w:t>-505</w:t>
            </w:r>
          </w:p>
        </w:tc>
      </w:tr>
      <w:tr w:rsidR="00C01CC2" w:rsidRPr="00A24EB8" w:rsidTr="007B193C">
        <w:trPr>
          <w:jc w:val="center"/>
        </w:trPr>
        <w:tc>
          <w:tcPr>
            <w:tcW w:w="2717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Trento</w:t>
            </w:r>
          </w:p>
        </w:tc>
        <w:tc>
          <w:tcPr>
            <w:tcW w:w="964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221</w:t>
            </w:r>
          </w:p>
        </w:tc>
        <w:tc>
          <w:tcPr>
            <w:tcW w:w="1165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5.440</w:t>
            </w:r>
          </w:p>
        </w:tc>
        <w:tc>
          <w:tcPr>
            <w:tcW w:w="1148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207</w:t>
            </w:r>
          </w:p>
        </w:tc>
        <w:tc>
          <w:tcPr>
            <w:tcW w:w="886" w:type="dxa"/>
            <w:vAlign w:val="bottom"/>
          </w:tcPr>
          <w:p w:rsidR="00C01CC2" w:rsidRPr="000402F4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402F4">
              <w:rPr>
                <w:b/>
                <w:color w:val="002060"/>
                <w:sz w:val="14"/>
                <w:szCs w:val="14"/>
              </w:rPr>
              <w:t>5.868</w:t>
            </w:r>
          </w:p>
        </w:tc>
        <w:tc>
          <w:tcPr>
            <w:tcW w:w="964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89</w:t>
            </w:r>
          </w:p>
        </w:tc>
        <w:tc>
          <w:tcPr>
            <w:tcW w:w="1165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1.587</w:t>
            </w:r>
          </w:p>
        </w:tc>
        <w:tc>
          <w:tcPr>
            <w:tcW w:w="955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126</w:t>
            </w:r>
          </w:p>
        </w:tc>
        <w:tc>
          <w:tcPr>
            <w:tcW w:w="895" w:type="dxa"/>
            <w:vAlign w:val="bottom"/>
          </w:tcPr>
          <w:p w:rsidR="00C01CC2" w:rsidRPr="00EC3D69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C3D69">
              <w:rPr>
                <w:b/>
                <w:color w:val="002060"/>
                <w:sz w:val="14"/>
                <w:szCs w:val="14"/>
              </w:rPr>
              <w:t>1.802</w:t>
            </w:r>
          </w:p>
        </w:tc>
        <w:tc>
          <w:tcPr>
            <w:tcW w:w="90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-132</w:t>
            </w:r>
          </w:p>
        </w:tc>
        <w:tc>
          <w:tcPr>
            <w:tcW w:w="1233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-3.853</w:t>
            </w:r>
          </w:p>
        </w:tc>
        <w:tc>
          <w:tcPr>
            <w:tcW w:w="947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-81</w:t>
            </w:r>
          </w:p>
        </w:tc>
        <w:tc>
          <w:tcPr>
            <w:tcW w:w="863" w:type="dxa"/>
            <w:vAlign w:val="center"/>
          </w:tcPr>
          <w:p w:rsidR="00C01CC2" w:rsidRPr="007E536A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E536A">
              <w:rPr>
                <w:b/>
                <w:color w:val="002060"/>
                <w:sz w:val="14"/>
                <w:szCs w:val="14"/>
              </w:rPr>
              <w:t>-4.066</w:t>
            </w:r>
          </w:p>
        </w:tc>
      </w:tr>
      <w:tr w:rsidR="00C01CC2" w:rsidRPr="00A24EB8" w:rsidTr="007B193C">
        <w:trPr>
          <w:jc w:val="center"/>
        </w:trPr>
        <w:tc>
          <w:tcPr>
            <w:tcW w:w="2717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Veneto</w:t>
            </w:r>
          </w:p>
        </w:tc>
        <w:tc>
          <w:tcPr>
            <w:tcW w:w="964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979</w:t>
            </w:r>
          </w:p>
        </w:tc>
        <w:tc>
          <w:tcPr>
            <w:tcW w:w="1165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18.432</w:t>
            </w:r>
          </w:p>
        </w:tc>
        <w:tc>
          <w:tcPr>
            <w:tcW w:w="1148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7.669</w:t>
            </w:r>
          </w:p>
        </w:tc>
        <w:tc>
          <w:tcPr>
            <w:tcW w:w="886" w:type="dxa"/>
            <w:vAlign w:val="bottom"/>
          </w:tcPr>
          <w:p w:rsidR="00C01CC2" w:rsidRPr="000402F4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402F4">
              <w:rPr>
                <w:b/>
                <w:color w:val="002060"/>
                <w:sz w:val="14"/>
                <w:szCs w:val="14"/>
              </w:rPr>
              <w:t>27.080</w:t>
            </w:r>
          </w:p>
        </w:tc>
        <w:tc>
          <w:tcPr>
            <w:tcW w:w="964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5.456</w:t>
            </w:r>
          </w:p>
        </w:tc>
        <w:tc>
          <w:tcPr>
            <w:tcW w:w="1165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17.732</w:t>
            </w:r>
          </w:p>
        </w:tc>
        <w:tc>
          <w:tcPr>
            <w:tcW w:w="955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1.974</w:t>
            </w:r>
          </w:p>
        </w:tc>
        <w:tc>
          <w:tcPr>
            <w:tcW w:w="895" w:type="dxa"/>
            <w:vAlign w:val="bottom"/>
          </w:tcPr>
          <w:p w:rsidR="00C01CC2" w:rsidRPr="00EC3D69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C3D69">
              <w:rPr>
                <w:b/>
                <w:color w:val="002060"/>
                <w:sz w:val="14"/>
                <w:szCs w:val="14"/>
              </w:rPr>
              <w:t>25.162</w:t>
            </w:r>
          </w:p>
        </w:tc>
        <w:tc>
          <w:tcPr>
            <w:tcW w:w="90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4.477</w:t>
            </w:r>
          </w:p>
        </w:tc>
        <w:tc>
          <w:tcPr>
            <w:tcW w:w="1233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-700</w:t>
            </w:r>
          </w:p>
        </w:tc>
        <w:tc>
          <w:tcPr>
            <w:tcW w:w="947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-5.695</w:t>
            </w:r>
          </w:p>
        </w:tc>
        <w:tc>
          <w:tcPr>
            <w:tcW w:w="863" w:type="dxa"/>
            <w:vAlign w:val="center"/>
          </w:tcPr>
          <w:p w:rsidR="00C01CC2" w:rsidRPr="007E536A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E536A">
              <w:rPr>
                <w:b/>
                <w:color w:val="002060"/>
                <w:sz w:val="14"/>
                <w:szCs w:val="14"/>
              </w:rPr>
              <w:t>-1.918</w:t>
            </w:r>
          </w:p>
        </w:tc>
      </w:tr>
      <w:tr w:rsidR="00C01CC2" w:rsidRPr="00A24EB8" w:rsidTr="007B193C">
        <w:trPr>
          <w:jc w:val="center"/>
        </w:trPr>
        <w:tc>
          <w:tcPr>
            <w:tcW w:w="2717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Friuli V</w:t>
            </w:r>
            <w:r>
              <w:rPr>
                <w:b/>
                <w:color w:val="002060"/>
                <w:sz w:val="14"/>
                <w:szCs w:val="14"/>
              </w:rPr>
              <w:t>.</w:t>
            </w:r>
            <w:r w:rsidRPr="00A24EB8">
              <w:rPr>
                <w:b/>
                <w:color w:val="002060"/>
                <w:sz w:val="14"/>
                <w:szCs w:val="14"/>
              </w:rPr>
              <w:t>G</w:t>
            </w:r>
            <w:r>
              <w:rPr>
                <w:b/>
                <w:color w:val="002060"/>
                <w:sz w:val="14"/>
                <w:szCs w:val="14"/>
              </w:rPr>
              <w:t>.</w:t>
            </w:r>
          </w:p>
        </w:tc>
        <w:tc>
          <w:tcPr>
            <w:tcW w:w="964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338</w:t>
            </w:r>
          </w:p>
        </w:tc>
        <w:tc>
          <w:tcPr>
            <w:tcW w:w="1165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4.403</w:t>
            </w:r>
          </w:p>
        </w:tc>
        <w:tc>
          <w:tcPr>
            <w:tcW w:w="1148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1.488</w:t>
            </w:r>
          </w:p>
        </w:tc>
        <w:tc>
          <w:tcPr>
            <w:tcW w:w="886" w:type="dxa"/>
            <w:vAlign w:val="bottom"/>
          </w:tcPr>
          <w:p w:rsidR="00C01CC2" w:rsidRPr="000402F4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402F4">
              <w:rPr>
                <w:b/>
                <w:color w:val="002060"/>
                <w:sz w:val="14"/>
                <w:szCs w:val="14"/>
              </w:rPr>
              <w:t>6.229</w:t>
            </w:r>
          </w:p>
        </w:tc>
        <w:tc>
          <w:tcPr>
            <w:tcW w:w="964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701</w:t>
            </w:r>
          </w:p>
        </w:tc>
        <w:tc>
          <w:tcPr>
            <w:tcW w:w="1165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8.570</w:t>
            </w:r>
          </w:p>
        </w:tc>
        <w:tc>
          <w:tcPr>
            <w:tcW w:w="955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1.093</w:t>
            </w:r>
          </w:p>
        </w:tc>
        <w:tc>
          <w:tcPr>
            <w:tcW w:w="895" w:type="dxa"/>
            <w:vAlign w:val="bottom"/>
          </w:tcPr>
          <w:p w:rsidR="00C01CC2" w:rsidRPr="00EC3D69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C3D69">
              <w:rPr>
                <w:b/>
                <w:color w:val="002060"/>
                <w:sz w:val="14"/>
                <w:szCs w:val="14"/>
              </w:rPr>
              <w:t>10.363</w:t>
            </w:r>
          </w:p>
        </w:tc>
        <w:tc>
          <w:tcPr>
            <w:tcW w:w="90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363</w:t>
            </w:r>
          </w:p>
        </w:tc>
        <w:tc>
          <w:tcPr>
            <w:tcW w:w="1233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4.167</w:t>
            </w:r>
          </w:p>
        </w:tc>
        <w:tc>
          <w:tcPr>
            <w:tcW w:w="947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-395</w:t>
            </w:r>
          </w:p>
        </w:tc>
        <w:tc>
          <w:tcPr>
            <w:tcW w:w="863" w:type="dxa"/>
            <w:vAlign w:val="center"/>
          </w:tcPr>
          <w:p w:rsidR="00C01CC2" w:rsidRPr="007E536A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E536A">
              <w:rPr>
                <w:b/>
                <w:color w:val="002060"/>
                <w:sz w:val="14"/>
                <w:szCs w:val="14"/>
              </w:rPr>
              <w:t>4.134</w:t>
            </w:r>
          </w:p>
        </w:tc>
      </w:tr>
      <w:tr w:rsidR="00C01CC2" w:rsidRPr="00A24EB8" w:rsidTr="007B193C">
        <w:trPr>
          <w:jc w:val="center"/>
        </w:trPr>
        <w:tc>
          <w:tcPr>
            <w:tcW w:w="2717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Emilia Romagna</w:t>
            </w:r>
          </w:p>
        </w:tc>
        <w:tc>
          <w:tcPr>
            <w:tcW w:w="964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2.092</w:t>
            </w:r>
          </w:p>
        </w:tc>
        <w:tc>
          <w:tcPr>
            <w:tcW w:w="1165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19.213</w:t>
            </w:r>
          </w:p>
        </w:tc>
        <w:tc>
          <w:tcPr>
            <w:tcW w:w="1148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7.490</w:t>
            </w:r>
          </w:p>
        </w:tc>
        <w:tc>
          <w:tcPr>
            <w:tcW w:w="886" w:type="dxa"/>
            <w:vAlign w:val="bottom"/>
          </w:tcPr>
          <w:p w:rsidR="00C01CC2" w:rsidRPr="000402F4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402F4">
              <w:rPr>
                <w:b/>
                <w:color w:val="002060"/>
                <w:sz w:val="14"/>
                <w:szCs w:val="14"/>
              </w:rPr>
              <w:t>28.795</w:t>
            </w:r>
          </w:p>
        </w:tc>
        <w:tc>
          <w:tcPr>
            <w:tcW w:w="964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4.668</w:t>
            </w:r>
          </w:p>
        </w:tc>
        <w:tc>
          <w:tcPr>
            <w:tcW w:w="1165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10.126</w:t>
            </w:r>
          </w:p>
        </w:tc>
        <w:tc>
          <w:tcPr>
            <w:tcW w:w="955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1.154</w:t>
            </w:r>
          </w:p>
        </w:tc>
        <w:tc>
          <w:tcPr>
            <w:tcW w:w="895" w:type="dxa"/>
            <w:vAlign w:val="bottom"/>
          </w:tcPr>
          <w:p w:rsidR="00C01CC2" w:rsidRPr="00EC3D69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C3D69">
              <w:rPr>
                <w:b/>
                <w:color w:val="002060"/>
                <w:sz w:val="14"/>
                <w:szCs w:val="14"/>
              </w:rPr>
              <w:t>15.948</w:t>
            </w:r>
          </w:p>
        </w:tc>
        <w:tc>
          <w:tcPr>
            <w:tcW w:w="90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2.576</w:t>
            </w:r>
          </w:p>
        </w:tc>
        <w:tc>
          <w:tcPr>
            <w:tcW w:w="1233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-9.087</w:t>
            </w:r>
          </w:p>
        </w:tc>
        <w:tc>
          <w:tcPr>
            <w:tcW w:w="947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-6.336</w:t>
            </w:r>
          </w:p>
        </w:tc>
        <w:tc>
          <w:tcPr>
            <w:tcW w:w="863" w:type="dxa"/>
            <w:vAlign w:val="center"/>
          </w:tcPr>
          <w:p w:rsidR="00C01CC2" w:rsidRPr="007E536A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E536A">
              <w:rPr>
                <w:b/>
                <w:color w:val="002060"/>
                <w:sz w:val="14"/>
                <w:szCs w:val="14"/>
              </w:rPr>
              <w:t>-12.847</w:t>
            </w:r>
          </w:p>
        </w:tc>
      </w:tr>
      <w:tr w:rsidR="00C01CC2" w:rsidRPr="00A24EB8" w:rsidTr="007B193C">
        <w:trPr>
          <w:jc w:val="center"/>
        </w:trPr>
        <w:tc>
          <w:tcPr>
            <w:tcW w:w="2717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Toscana</w:t>
            </w:r>
          </w:p>
        </w:tc>
        <w:tc>
          <w:tcPr>
            <w:tcW w:w="964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2.228</w:t>
            </w:r>
          </w:p>
        </w:tc>
        <w:tc>
          <w:tcPr>
            <w:tcW w:w="1165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10.899</w:t>
            </w:r>
          </w:p>
        </w:tc>
        <w:tc>
          <w:tcPr>
            <w:tcW w:w="1148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2.493</w:t>
            </w:r>
          </w:p>
        </w:tc>
        <w:tc>
          <w:tcPr>
            <w:tcW w:w="886" w:type="dxa"/>
            <w:vAlign w:val="bottom"/>
          </w:tcPr>
          <w:p w:rsidR="00C01CC2" w:rsidRPr="000402F4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402F4">
              <w:rPr>
                <w:b/>
                <w:color w:val="002060"/>
                <w:sz w:val="14"/>
                <w:szCs w:val="14"/>
              </w:rPr>
              <w:t>15.620</w:t>
            </w:r>
          </w:p>
        </w:tc>
        <w:tc>
          <w:tcPr>
            <w:tcW w:w="964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2.057</w:t>
            </w:r>
          </w:p>
        </w:tc>
        <w:tc>
          <w:tcPr>
            <w:tcW w:w="1165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5.757</w:t>
            </w:r>
          </w:p>
        </w:tc>
        <w:tc>
          <w:tcPr>
            <w:tcW w:w="955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2.055</w:t>
            </w:r>
          </w:p>
        </w:tc>
        <w:tc>
          <w:tcPr>
            <w:tcW w:w="895" w:type="dxa"/>
            <w:vAlign w:val="bottom"/>
          </w:tcPr>
          <w:p w:rsidR="00C01CC2" w:rsidRPr="00EC3D69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C3D69">
              <w:rPr>
                <w:b/>
                <w:color w:val="002060"/>
                <w:sz w:val="14"/>
                <w:szCs w:val="14"/>
              </w:rPr>
              <w:t>9.869</w:t>
            </w:r>
          </w:p>
        </w:tc>
        <w:tc>
          <w:tcPr>
            <w:tcW w:w="90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-171</w:t>
            </w:r>
          </w:p>
        </w:tc>
        <w:tc>
          <w:tcPr>
            <w:tcW w:w="1233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-5.142</w:t>
            </w:r>
          </w:p>
        </w:tc>
        <w:tc>
          <w:tcPr>
            <w:tcW w:w="947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-438</w:t>
            </w:r>
          </w:p>
        </w:tc>
        <w:tc>
          <w:tcPr>
            <w:tcW w:w="863" w:type="dxa"/>
            <w:vAlign w:val="center"/>
          </w:tcPr>
          <w:p w:rsidR="00C01CC2" w:rsidRPr="007E536A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E536A">
              <w:rPr>
                <w:b/>
                <w:color w:val="002060"/>
                <w:sz w:val="14"/>
                <w:szCs w:val="14"/>
              </w:rPr>
              <w:t>-5.751</w:t>
            </w:r>
          </w:p>
        </w:tc>
      </w:tr>
      <w:tr w:rsidR="00C01CC2" w:rsidRPr="00A24EB8" w:rsidTr="007B193C">
        <w:trPr>
          <w:jc w:val="center"/>
        </w:trPr>
        <w:tc>
          <w:tcPr>
            <w:tcW w:w="2717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Umbria</w:t>
            </w:r>
          </w:p>
        </w:tc>
        <w:tc>
          <w:tcPr>
            <w:tcW w:w="964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532</w:t>
            </w:r>
          </w:p>
        </w:tc>
        <w:tc>
          <w:tcPr>
            <w:tcW w:w="1165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1.958</w:t>
            </w:r>
          </w:p>
        </w:tc>
        <w:tc>
          <w:tcPr>
            <w:tcW w:w="1148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213</w:t>
            </w:r>
          </w:p>
        </w:tc>
        <w:tc>
          <w:tcPr>
            <w:tcW w:w="886" w:type="dxa"/>
            <w:vAlign w:val="bottom"/>
          </w:tcPr>
          <w:p w:rsidR="00C01CC2" w:rsidRPr="000402F4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402F4">
              <w:rPr>
                <w:b/>
                <w:color w:val="002060"/>
                <w:sz w:val="14"/>
                <w:szCs w:val="14"/>
              </w:rPr>
              <w:t>2.704</w:t>
            </w:r>
          </w:p>
        </w:tc>
        <w:tc>
          <w:tcPr>
            <w:tcW w:w="964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176</w:t>
            </w:r>
          </w:p>
        </w:tc>
        <w:tc>
          <w:tcPr>
            <w:tcW w:w="1165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2.745</w:t>
            </w:r>
          </w:p>
        </w:tc>
        <w:tc>
          <w:tcPr>
            <w:tcW w:w="955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5</w:t>
            </w:r>
          </w:p>
        </w:tc>
        <w:tc>
          <w:tcPr>
            <w:tcW w:w="895" w:type="dxa"/>
            <w:vAlign w:val="bottom"/>
          </w:tcPr>
          <w:p w:rsidR="00C01CC2" w:rsidRPr="00EC3D69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C3D69">
              <w:rPr>
                <w:b/>
                <w:color w:val="002060"/>
                <w:sz w:val="14"/>
                <w:szCs w:val="14"/>
              </w:rPr>
              <w:t>2.926</w:t>
            </w:r>
          </w:p>
        </w:tc>
        <w:tc>
          <w:tcPr>
            <w:tcW w:w="90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-356</w:t>
            </w:r>
          </w:p>
        </w:tc>
        <w:tc>
          <w:tcPr>
            <w:tcW w:w="1233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787</w:t>
            </w:r>
          </w:p>
        </w:tc>
        <w:tc>
          <w:tcPr>
            <w:tcW w:w="947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-208</w:t>
            </w:r>
          </w:p>
        </w:tc>
        <w:tc>
          <w:tcPr>
            <w:tcW w:w="863" w:type="dxa"/>
            <w:vAlign w:val="center"/>
          </w:tcPr>
          <w:p w:rsidR="00C01CC2" w:rsidRPr="007E536A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E536A">
              <w:rPr>
                <w:b/>
                <w:color w:val="002060"/>
                <w:sz w:val="14"/>
                <w:szCs w:val="14"/>
              </w:rPr>
              <w:t>222</w:t>
            </w:r>
          </w:p>
        </w:tc>
      </w:tr>
      <w:tr w:rsidR="00C01CC2" w:rsidRPr="00A24EB8" w:rsidTr="007B193C">
        <w:trPr>
          <w:jc w:val="center"/>
        </w:trPr>
        <w:tc>
          <w:tcPr>
            <w:tcW w:w="2717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Marche</w:t>
            </w:r>
          </w:p>
        </w:tc>
        <w:tc>
          <w:tcPr>
            <w:tcW w:w="964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277</w:t>
            </w:r>
          </w:p>
        </w:tc>
        <w:tc>
          <w:tcPr>
            <w:tcW w:w="1165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7.592</w:t>
            </w:r>
          </w:p>
        </w:tc>
        <w:tc>
          <w:tcPr>
            <w:tcW w:w="1148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1.601</w:t>
            </w:r>
          </w:p>
        </w:tc>
        <w:tc>
          <w:tcPr>
            <w:tcW w:w="886" w:type="dxa"/>
            <w:vAlign w:val="bottom"/>
          </w:tcPr>
          <w:p w:rsidR="00C01CC2" w:rsidRPr="000402F4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402F4">
              <w:rPr>
                <w:b/>
                <w:color w:val="002060"/>
                <w:sz w:val="14"/>
                <w:szCs w:val="14"/>
              </w:rPr>
              <w:t>9.470</w:t>
            </w:r>
          </w:p>
        </w:tc>
        <w:tc>
          <w:tcPr>
            <w:tcW w:w="964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1.008</w:t>
            </w:r>
          </w:p>
        </w:tc>
        <w:tc>
          <w:tcPr>
            <w:tcW w:w="1165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4.752</w:t>
            </w:r>
          </w:p>
        </w:tc>
        <w:tc>
          <w:tcPr>
            <w:tcW w:w="955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12.622</w:t>
            </w:r>
          </w:p>
        </w:tc>
        <w:tc>
          <w:tcPr>
            <w:tcW w:w="895" w:type="dxa"/>
            <w:vAlign w:val="bottom"/>
          </w:tcPr>
          <w:p w:rsidR="00C01CC2" w:rsidRPr="00EC3D69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C3D69">
              <w:rPr>
                <w:b/>
                <w:color w:val="002060"/>
                <w:sz w:val="14"/>
                <w:szCs w:val="14"/>
              </w:rPr>
              <w:t>18.382</w:t>
            </w:r>
          </w:p>
        </w:tc>
        <w:tc>
          <w:tcPr>
            <w:tcW w:w="90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731</w:t>
            </w:r>
          </w:p>
        </w:tc>
        <w:tc>
          <w:tcPr>
            <w:tcW w:w="1233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-2.840</w:t>
            </w:r>
          </w:p>
        </w:tc>
        <w:tc>
          <w:tcPr>
            <w:tcW w:w="947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11.021</w:t>
            </w:r>
          </w:p>
        </w:tc>
        <w:tc>
          <w:tcPr>
            <w:tcW w:w="863" w:type="dxa"/>
            <w:vAlign w:val="center"/>
          </w:tcPr>
          <w:p w:rsidR="00C01CC2" w:rsidRPr="007E536A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E536A">
              <w:rPr>
                <w:b/>
                <w:color w:val="002060"/>
                <w:sz w:val="14"/>
                <w:szCs w:val="14"/>
              </w:rPr>
              <w:t>8.912</w:t>
            </w:r>
          </w:p>
        </w:tc>
      </w:tr>
      <w:tr w:rsidR="00C01CC2" w:rsidRPr="00A24EB8" w:rsidTr="007B193C">
        <w:trPr>
          <w:jc w:val="center"/>
        </w:trPr>
        <w:tc>
          <w:tcPr>
            <w:tcW w:w="2717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Lazio</w:t>
            </w:r>
          </w:p>
        </w:tc>
        <w:tc>
          <w:tcPr>
            <w:tcW w:w="964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4.463</w:t>
            </w:r>
          </w:p>
        </w:tc>
        <w:tc>
          <w:tcPr>
            <w:tcW w:w="1165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13.508</w:t>
            </w:r>
          </w:p>
        </w:tc>
        <w:tc>
          <w:tcPr>
            <w:tcW w:w="1148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4.759</w:t>
            </w:r>
          </w:p>
        </w:tc>
        <w:tc>
          <w:tcPr>
            <w:tcW w:w="886" w:type="dxa"/>
            <w:vAlign w:val="bottom"/>
          </w:tcPr>
          <w:p w:rsidR="00C01CC2" w:rsidRPr="000402F4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402F4">
              <w:rPr>
                <w:b/>
                <w:color w:val="002060"/>
                <w:sz w:val="14"/>
                <w:szCs w:val="14"/>
              </w:rPr>
              <w:t>22.730</w:t>
            </w:r>
          </w:p>
        </w:tc>
        <w:tc>
          <w:tcPr>
            <w:tcW w:w="964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2.136</w:t>
            </w:r>
          </w:p>
        </w:tc>
        <w:tc>
          <w:tcPr>
            <w:tcW w:w="1165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13.533</w:t>
            </w:r>
          </w:p>
        </w:tc>
        <w:tc>
          <w:tcPr>
            <w:tcW w:w="955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3.881</w:t>
            </w:r>
          </w:p>
        </w:tc>
        <w:tc>
          <w:tcPr>
            <w:tcW w:w="895" w:type="dxa"/>
            <w:vAlign w:val="bottom"/>
          </w:tcPr>
          <w:p w:rsidR="00C01CC2" w:rsidRPr="00EC3D69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C3D69">
              <w:rPr>
                <w:b/>
                <w:color w:val="002060"/>
                <w:sz w:val="14"/>
                <w:szCs w:val="14"/>
              </w:rPr>
              <w:t>19.549</w:t>
            </w:r>
          </w:p>
        </w:tc>
        <w:tc>
          <w:tcPr>
            <w:tcW w:w="90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-2.327</w:t>
            </w:r>
          </w:p>
        </w:tc>
        <w:tc>
          <w:tcPr>
            <w:tcW w:w="1233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25</w:t>
            </w:r>
          </w:p>
        </w:tc>
        <w:tc>
          <w:tcPr>
            <w:tcW w:w="947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-878</w:t>
            </w:r>
          </w:p>
        </w:tc>
        <w:tc>
          <w:tcPr>
            <w:tcW w:w="863" w:type="dxa"/>
            <w:vAlign w:val="center"/>
          </w:tcPr>
          <w:p w:rsidR="00C01CC2" w:rsidRPr="007E536A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E536A">
              <w:rPr>
                <w:b/>
                <w:color w:val="002060"/>
                <w:sz w:val="14"/>
                <w:szCs w:val="14"/>
              </w:rPr>
              <w:t>-3.181</w:t>
            </w:r>
          </w:p>
        </w:tc>
      </w:tr>
      <w:tr w:rsidR="00C01CC2" w:rsidRPr="00A24EB8" w:rsidTr="007B193C">
        <w:trPr>
          <w:jc w:val="center"/>
        </w:trPr>
        <w:tc>
          <w:tcPr>
            <w:tcW w:w="2717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Abruzzo</w:t>
            </w:r>
          </w:p>
        </w:tc>
        <w:tc>
          <w:tcPr>
            <w:tcW w:w="964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2.622</w:t>
            </w:r>
          </w:p>
        </w:tc>
        <w:tc>
          <w:tcPr>
            <w:tcW w:w="1165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4.423</w:t>
            </w:r>
          </w:p>
        </w:tc>
        <w:tc>
          <w:tcPr>
            <w:tcW w:w="1148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283</w:t>
            </w:r>
          </w:p>
        </w:tc>
        <w:tc>
          <w:tcPr>
            <w:tcW w:w="886" w:type="dxa"/>
            <w:vAlign w:val="bottom"/>
          </w:tcPr>
          <w:p w:rsidR="00C01CC2" w:rsidRPr="000402F4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402F4">
              <w:rPr>
                <w:b/>
                <w:color w:val="002060"/>
                <w:sz w:val="14"/>
                <w:szCs w:val="14"/>
              </w:rPr>
              <w:t>7.329</w:t>
            </w:r>
          </w:p>
        </w:tc>
        <w:tc>
          <w:tcPr>
            <w:tcW w:w="964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1.283</w:t>
            </w:r>
          </w:p>
        </w:tc>
        <w:tc>
          <w:tcPr>
            <w:tcW w:w="1165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14.585</w:t>
            </w:r>
          </w:p>
        </w:tc>
        <w:tc>
          <w:tcPr>
            <w:tcW w:w="955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770</w:t>
            </w:r>
          </w:p>
        </w:tc>
        <w:tc>
          <w:tcPr>
            <w:tcW w:w="895" w:type="dxa"/>
            <w:vAlign w:val="bottom"/>
          </w:tcPr>
          <w:p w:rsidR="00C01CC2" w:rsidRPr="00EC3D69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C3D69">
              <w:rPr>
                <w:b/>
                <w:color w:val="002060"/>
                <w:sz w:val="14"/>
                <w:szCs w:val="14"/>
              </w:rPr>
              <w:t>16.638</w:t>
            </w:r>
          </w:p>
        </w:tc>
        <w:tc>
          <w:tcPr>
            <w:tcW w:w="90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-1.339</w:t>
            </w:r>
          </w:p>
        </w:tc>
        <w:tc>
          <w:tcPr>
            <w:tcW w:w="1233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10.162</w:t>
            </w:r>
          </w:p>
        </w:tc>
        <w:tc>
          <w:tcPr>
            <w:tcW w:w="947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487</w:t>
            </w:r>
          </w:p>
        </w:tc>
        <w:tc>
          <w:tcPr>
            <w:tcW w:w="863" w:type="dxa"/>
            <w:vAlign w:val="center"/>
          </w:tcPr>
          <w:p w:rsidR="00C01CC2" w:rsidRPr="007E536A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E536A">
              <w:rPr>
                <w:b/>
                <w:color w:val="002060"/>
                <w:sz w:val="14"/>
                <w:szCs w:val="14"/>
              </w:rPr>
              <w:t>9.309</w:t>
            </w:r>
          </w:p>
        </w:tc>
      </w:tr>
      <w:tr w:rsidR="00C01CC2" w:rsidRPr="00A24EB8" w:rsidTr="007B193C">
        <w:trPr>
          <w:jc w:val="center"/>
        </w:trPr>
        <w:tc>
          <w:tcPr>
            <w:tcW w:w="2717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Molise</w:t>
            </w:r>
          </w:p>
        </w:tc>
        <w:tc>
          <w:tcPr>
            <w:tcW w:w="964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78</w:t>
            </w:r>
          </w:p>
        </w:tc>
        <w:tc>
          <w:tcPr>
            <w:tcW w:w="1165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269</w:t>
            </w:r>
          </w:p>
        </w:tc>
        <w:tc>
          <w:tcPr>
            <w:tcW w:w="1148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537</w:t>
            </w:r>
          </w:p>
        </w:tc>
        <w:tc>
          <w:tcPr>
            <w:tcW w:w="886" w:type="dxa"/>
            <w:vAlign w:val="bottom"/>
          </w:tcPr>
          <w:p w:rsidR="00C01CC2" w:rsidRPr="000402F4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402F4">
              <w:rPr>
                <w:b/>
                <w:color w:val="002060"/>
                <w:sz w:val="14"/>
                <w:szCs w:val="14"/>
              </w:rPr>
              <w:t>883</w:t>
            </w:r>
          </w:p>
        </w:tc>
        <w:tc>
          <w:tcPr>
            <w:tcW w:w="964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282</w:t>
            </w:r>
          </w:p>
        </w:tc>
        <w:tc>
          <w:tcPr>
            <w:tcW w:w="1165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238</w:t>
            </w:r>
          </w:p>
        </w:tc>
        <w:tc>
          <w:tcPr>
            <w:tcW w:w="955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28</w:t>
            </w:r>
          </w:p>
        </w:tc>
        <w:tc>
          <w:tcPr>
            <w:tcW w:w="895" w:type="dxa"/>
            <w:vAlign w:val="bottom"/>
          </w:tcPr>
          <w:p w:rsidR="00C01CC2" w:rsidRPr="00EC3D69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C3D69">
              <w:rPr>
                <w:b/>
                <w:color w:val="002060"/>
                <w:sz w:val="14"/>
                <w:szCs w:val="14"/>
              </w:rPr>
              <w:t>547</w:t>
            </w:r>
          </w:p>
        </w:tc>
        <w:tc>
          <w:tcPr>
            <w:tcW w:w="90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204</w:t>
            </w:r>
          </w:p>
        </w:tc>
        <w:tc>
          <w:tcPr>
            <w:tcW w:w="1233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-31</w:t>
            </w:r>
          </w:p>
        </w:tc>
        <w:tc>
          <w:tcPr>
            <w:tcW w:w="947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-509</w:t>
            </w:r>
          </w:p>
        </w:tc>
        <w:tc>
          <w:tcPr>
            <w:tcW w:w="863" w:type="dxa"/>
            <w:vAlign w:val="center"/>
          </w:tcPr>
          <w:p w:rsidR="00C01CC2" w:rsidRPr="007E536A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E536A">
              <w:rPr>
                <w:b/>
                <w:color w:val="002060"/>
                <w:sz w:val="14"/>
                <w:szCs w:val="14"/>
              </w:rPr>
              <w:t>-336</w:t>
            </w:r>
          </w:p>
        </w:tc>
      </w:tr>
      <w:tr w:rsidR="00C01CC2" w:rsidRPr="00A24EB8" w:rsidTr="007B193C">
        <w:trPr>
          <w:jc w:val="center"/>
        </w:trPr>
        <w:tc>
          <w:tcPr>
            <w:tcW w:w="2717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Campania</w:t>
            </w:r>
          </w:p>
        </w:tc>
        <w:tc>
          <w:tcPr>
            <w:tcW w:w="964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3.337</w:t>
            </w:r>
          </w:p>
        </w:tc>
        <w:tc>
          <w:tcPr>
            <w:tcW w:w="1165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10.825</w:t>
            </w:r>
          </w:p>
        </w:tc>
        <w:tc>
          <w:tcPr>
            <w:tcW w:w="1148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2.956</w:t>
            </w:r>
          </w:p>
        </w:tc>
        <w:tc>
          <w:tcPr>
            <w:tcW w:w="886" w:type="dxa"/>
            <w:vAlign w:val="bottom"/>
          </w:tcPr>
          <w:p w:rsidR="00C01CC2" w:rsidRPr="000402F4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402F4">
              <w:rPr>
                <w:b/>
                <w:color w:val="002060"/>
                <w:sz w:val="14"/>
                <w:szCs w:val="14"/>
              </w:rPr>
              <w:t>17.118</w:t>
            </w:r>
          </w:p>
        </w:tc>
        <w:tc>
          <w:tcPr>
            <w:tcW w:w="964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5.232</w:t>
            </w:r>
          </w:p>
        </w:tc>
        <w:tc>
          <w:tcPr>
            <w:tcW w:w="1165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11.160</w:t>
            </w:r>
          </w:p>
        </w:tc>
        <w:tc>
          <w:tcPr>
            <w:tcW w:w="955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3.572</w:t>
            </w:r>
          </w:p>
        </w:tc>
        <w:tc>
          <w:tcPr>
            <w:tcW w:w="895" w:type="dxa"/>
            <w:vAlign w:val="bottom"/>
          </w:tcPr>
          <w:p w:rsidR="00C01CC2" w:rsidRPr="00EC3D69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C3D69">
              <w:rPr>
                <w:b/>
                <w:color w:val="002060"/>
                <w:sz w:val="14"/>
                <w:szCs w:val="14"/>
              </w:rPr>
              <w:t>19.963</w:t>
            </w:r>
          </w:p>
        </w:tc>
        <w:tc>
          <w:tcPr>
            <w:tcW w:w="90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1.895</w:t>
            </w:r>
          </w:p>
        </w:tc>
        <w:tc>
          <w:tcPr>
            <w:tcW w:w="1233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335</w:t>
            </w:r>
          </w:p>
        </w:tc>
        <w:tc>
          <w:tcPr>
            <w:tcW w:w="947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616</w:t>
            </w:r>
          </w:p>
        </w:tc>
        <w:tc>
          <w:tcPr>
            <w:tcW w:w="863" w:type="dxa"/>
            <w:vAlign w:val="center"/>
          </w:tcPr>
          <w:p w:rsidR="00C01CC2" w:rsidRPr="007E536A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E536A">
              <w:rPr>
                <w:b/>
                <w:color w:val="002060"/>
                <w:sz w:val="14"/>
                <w:szCs w:val="14"/>
              </w:rPr>
              <w:t>2.845</w:t>
            </w:r>
          </w:p>
        </w:tc>
      </w:tr>
      <w:tr w:rsidR="00C01CC2" w:rsidRPr="00A24EB8" w:rsidTr="007B193C">
        <w:trPr>
          <w:jc w:val="center"/>
        </w:trPr>
        <w:tc>
          <w:tcPr>
            <w:tcW w:w="2717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Puglia</w:t>
            </w:r>
          </w:p>
        </w:tc>
        <w:tc>
          <w:tcPr>
            <w:tcW w:w="964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2.368</w:t>
            </w:r>
          </w:p>
        </w:tc>
        <w:tc>
          <w:tcPr>
            <w:tcW w:w="1165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14.181</w:t>
            </w:r>
          </w:p>
        </w:tc>
        <w:tc>
          <w:tcPr>
            <w:tcW w:w="1148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1.317</w:t>
            </w:r>
          </w:p>
        </w:tc>
        <w:tc>
          <w:tcPr>
            <w:tcW w:w="886" w:type="dxa"/>
            <w:vAlign w:val="bottom"/>
          </w:tcPr>
          <w:p w:rsidR="00C01CC2" w:rsidRPr="000402F4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402F4">
              <w:rPr>
                <w:b/>
                <w:color w:val="002060"/>
                <w:sz w:val="14"/>
                <w:szCs w:val="14"/>
              </w:rPr>
              <w:t>17.866</w:t>
            </w:r>
          </w:p>
        </w:tc>
        <w:tc>
          <w:tcPr>
            <w:tcW w:w="964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2.727</w:t>
            </w:r>
          </w:p>
        </w:tc>
        <w:tc>
          <w:tcPr>
            <w:tcW w:w="1165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10.804</w:t>
            </w:r>
          </w:p>
        </w:tc>
        <w:tc>
          <w:tcPr>
            <w:tcW w:w="955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1.680</w:t>
            </w:r>
          </w:p>
        </w:tc>
        <w:tc>
          <w:tcPr>
            <w:tcW w:w="895" w:type="dxa"/>
            <w:vAlign w:val="bottom"/>
          </w:tcPr>
          <w:p w:rsidR="00C01CC2" w:rsidRPr="00EC3D69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C3D69">
              <w:rPr>
                <w:b/>
                <w:color w:val="002060"/>
                <w:sz w:val="14"/>
                <w:szCs w:val="14"/>
              </w:rPr>
              <w:t>15.211</w:t>
            </w:r>
          </w:p>
        </w:tc>
        <w:tc>
          <w:tcPr>
            <w:tcW w:w="90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359</w:t>
            </w:r>
          </w:p>
        </w:tc>
        <w:tc>
          <w:tcPr>
            <w:tcW w:w="1233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-3.377</w:t>
            </w:r>
          </w:p>
        </w:tc>
        <w:tc>
          <w:tcPr>
            <w:tcW w:w="947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363</w:t>
            </w:r>
          </w:p>
        </w:tc>
        <w:tc>
          <w:tcPr>
            <w:tcW w:w="863" w:type="dxa"/>
            <w:vAlign w:val="center"/>
          </w:tcPr>
          <w:p w:rsidR="00C01CC2" w:rsidRPr="007E536A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E536A">
              <w:rPr>
                <w:b/>
                <w:color w:val="002060"/>
                <w:sz w:val="14"/>
                <w:szCs w:val="14"/>
              </w:rPr>
              <w:t>-2.655</w:t>
            </w:r>
          </w:p>
        </w:tc>
      </w:tr>
      <w:tr w:rsidR="00C01CC2" w:rsidRPr="00A24EB8" w:rsidTr="007B193C">
        <w:trPr>
          <w:jc w:val="center"/>
        </w:trPr>
        <w:tc>
          <w:tcPr>
            <w:tcW w:w="2717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Basilicata</w:t>
            </w:r>
          </w:p>
        </w:tc>
        <w:tc>
          <w:tcPr>
            <w:tcW w:w="964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344</w:t>
            </w:r>
          </w:p>
        </w:tc>
        <w:tc>
          <w:tcPr>
            <w:tcW w:w="1165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855</w:t>
            </w:r>
          </w:p>
        </w:tc>
        <w:tc>
          <w:tcPr>
            <w:tcW w:w="1148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39</w:t>
            </w:r>
          </w:p>
        </w:tc>
        <w:tc>
          <w:tcPr>
            <w:tcW w:w="886" w:type="dxa"/>
            <w:vAlign w:val="bottom"/>
          </w:tcPr>
          <w:p w:rsidR="00C01CC2" w:rsidRPr="000402F4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402F4">
              <w:rPr>
                <w:b/>
                <w:color w:val="002060"/>
                <w:sz w:val="14"/>
                <w:szCs w:val="14"/>
              </w:rPr>
              <w:t>1.238</w:t>
            </w:r>
          </w:p>
        </w:tc>
        <w:tc>
          <w:tcPr>
            <w:tcW w:w="964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15</w:t>
            </w:r>
          </w:p>
        </w:tc>
        <w:tc>
          <w:tcPr>
            <w:tcW w:w="1165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2.489</w:t>
            </w:r>
          </w:p>
        </w:tc>
        <w:tc>
          <w:tcPr>
            <w:tcW w:w="955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6</w:t>
            </w:r>
          </w:p>
        </w:tc>
        <w:tc>
          <w:tcPr>
            <w:tcW w:w="895" w:type="dxa"/>
            <w:vAlign w:val="bottom"/>
          </w:tcPr>
          <w:p w:rsidR="00C01CC2" w:rsidRPr="00EC3D69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C3D69">
              <w:rPr>
                <w:b/>
                <w:color w:val="002060"/>
                <w:sz w:val="14"/>
                <w:szCs w:val="14"/>
              </w:rPr>
              <w:t>2.511</w:t>
            </w:r>
          </w:p>
        </w:tc>
        <w:tc>
          <w:tcPr>
            <w:tcW w:w="90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-329</w:t>
            </w:r>
          </w:p>
        </w:tc>
        <w:tc>
          <w:tcPr>
            <w:tcW w:w="1233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1.634</w:t>
            </w:r>
          </w:p>
        </w:tc>
        <w:tc>
          <w:tcPr>
            <w:tcW w:w="947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-33</w:t>
            </w:r>
          </w:p>
        </w:tc>
        <w:tc>
          <w:tcPr>
            <w:tcW w:w="863" w:type="dxa"/>
            <w:vAlign w:val="center"/>
          </w:tcPr>
          <w:p w:rsidR="00C01CC2" w:rsidRPr="007E536A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E536A">
              <w:rPr>
                <w:b/>
                <w:color w:val="002060"/>
                <w:sz w:val="14"/>
                <w:szCs w:val="14"/>
              </w:rPr>
              <w:t>1.273</w:t>
            </w:r>
          </w:p>
        </w:tc>
      </w:tr>
      <w:tr w:rsidR="00C01CC2" w:rsidRPr="00A24EB8" w:rsidTr="007B193C">
        <w:trPr>
          <w:jc w:val="center"/>
        </w:trPr>
        <w:tc>
          <w:tcPr>
            <w:tcW w:w="2717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Calabria</w:t>
            </w:r>
          </w:p>
        </w:tc>
        <w:tc>
          <w:tcPr>
            <w:tcW w:w="964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202</w:t>
            </w:r>
          </w:p>
        </w:tc>
        <w:tc>
          <w:tcPr>
            <w:tcW w:w="1165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2.314</w:t>
            </w:r>
          </w:p>
        </w:tc>
        <w:tc>
          <w:tcPr>
            <w:tcW w:w="1148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101</w:t>
            </w:r>
          </w:p>
        </w:tc>
        <w:tc>
          <w:tcPr>
            <w:tcW w:w="886" w:type="dxa"/>
            <w:vAlign w:val="bottom"/>
          </w:tcPr>
          <w:p w:rsidR="00C01CC2" w:rsidRPr="000402F4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402F4">
              <w:rPr>
                <w:b/>
                <w:color w:val="002060"/>
                <w:sz w:val="14"/>
                <w:szCs w:val="14"/>
              </w:rPr>
              <w:t>2.616</w:t>
            </w:r>
          </w:p>
        </w:tc>
        <w:tc>
          <w:tcPr>
            <w:tcW w:w="964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191</w:t>
            </w:r>
          </w:p>
        </w:tc>
        <w:tc>
          <w:tcPr>
            <w:tcW w:w="1165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421</w:t>
            </w:r>
          </w:p>
        </w:tc>
        <w:tc>
          <w:tcPr>
            <w:tcW w:w="955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347</w:t>
            </w:r>
          </w:p>
        </w:tc>
        <w:tc>
          <w:tcPr>
            <w:tcW w:w="895" w:type="dxa"/>
            <w:vAlign w:val="bottom"/>
          </w:tcPr>
          <w:p w:rsidR="00C01CC2" w:rsidRPr="00EC3D69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C3D69">
              <w:rPr>
                <w:b/>
                <w:color w:val="002060"/>
                <w:sz w:val="14"/>
                <w:szCs w:val="14"/>
              </w:rPr>
              <w:t>960</w:t>
            </w:r>
          </w:p>
        </w:tc>
        <w:tc>
          <w:tcPr>
            <w:tcW w:w="90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-11</w:t>
            </w:r>
          </w:p>
        </w:tc>
        <w:tc>
          <w:tcPr>
            <w:tcW w:w="1233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-1.893</w:t>
            </w:r>
          </w:p>
        </w:tc>
        <w:tc>
          <w:tcPr>
            <w:tcW w:w="947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246</w:t>
            </w:r>
          </w:p>
        </w:tc>
        <w:tc>
          <w:tcPr>
            <w:tcW w:w="863" w:type="dxa"/>
            <w:vAlign w:val="center"/>
          </w:tcPr>
          <w:p w:rsidR="00C01CC2" w:rsidRPr="007E536A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E536A">
              <w:rPr>
                <w:b/>
                <w:color w:val="002060"/>
                <w:sz w:val="14"/>
                <w:szCs w:val="14"/>
              </w:rPr>
              <w:t>-1.656</w:t>
            </w:r>
          </w:p>
        </w:tc>
      </w:tr>
      <w:tr w:rsidR="00C01CC2" w:rsidRPr="00A24EB8" w:rsidTr="007B193C">
        <w:trPr>
          <w:jc w:val="center"/>
        </w:trPr>
        <w:tc>
          <w:tcPr>
            <w:tcW w:w="2717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Sicilia</w:t>
            </w:r>
          </w:p>
        </w:tc>
        <w:tc>
          <w:tcPr>
            <w:tcW w:w="964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931</w:t>
            </w:r>
          </w:p>
        </w:tc>
        <w:tc>
          <w:tcPr>
            <w:tcW w:w="1165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8.528</w:t>
            </w:r>
          </w:p>
        </w:tc>
        <w:tc>
          <w:tcPr>
            <w:tcW w:w="1148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4.005</w:t>
            </w:r>
          </w:p>
        </w:tc>
        <w:tc>
          <w:tcPr>
            <w:tcW w:w="886" w:type="dxa"/>
            <w:vAlign w:val="bottom"/>
          </w:tcPr>
          <w:p w:rsidR="00C01CC2" w:rsidRPr="000402F4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402F4">
              <w:rPr>
                <w:b/>
                <w:color w:val="002060"/>
                <w:sz w:val="14"/>
                <w:szCs w:val="14"/>
              </w:rPr>
              <w:t>13.464</w:t>
            </w:r>
          </w:p>
        </w:tc>
        <w:tc>
          <w:tcPr>
            <w:tcW w:w="964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1.236</w:t>
            </w:r>
          </w:p>
        </w:tc>
        <w:tc>
          <w:tcPr>
            <w:tcW w:w="1165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2.069</w:t>
            </w:r>
          </w:p>
        </w:tc>
        <w:tc>
          <w:tcPr>
            <w:tcW w:w="955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919</w:t>
            </w:r>
          </w:p>
        </w:tc>
        <w:tc>
          <w:tcPr>
            <w:tcW w:w="895" w:type="dxa"/>
            <w:vAlign w:val="bottom"/>
          </w:tcPr>
          <w:p w:rsidR="00C01CC2" w:rsidRPr="00EC3D69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C3D69">
              <w:rPr>
                <w:b/>
                <w:color w:val="002060"/>
                <w:sz w:val="14"/>
                <w:szCs w:val="14"/>
              </w:rPr>
              <w:t>4.224</w:t>
            </w:r>
          </w:p>
        </w:tc>
        <w:tc>
          <w:tcPr>
            <w:tcW w:w="90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305</w:t>
            </w:r>
          </w:p>
        </w:tc>
        <w:tc>
          <w:tcPr>
            <w:tcW w:w="1233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-6.459</w:t>
            </w:r>
          </w:p>
        </w:tc>
        <w:tc>
          <w:tcPr>
            <w:tcW w:w="947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-3.086</w:t>
            </w:r>
          </w:p>
        </w:tc>
        <w:tc>
          <w:tcPr>
            <w:tcW w:w="863" w:type="dxa"/>
            <w:vAlign w:val="center"/>
          </w:tcPr>
          <w:p w:rsidR="00C01CC2" w:rsidRPr="007E536A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E536A">
              <w:rPr>
                <w:b/>
                <w:color w:val="002060"/>
                <w:sz w:val="14"/>
                <w:szCs w:val="14"/>
              </w:rPr>
              <w:t>-9.240</w:t>
            </w:r>
          </w:p>
        </w:tc>
      </w:tr>
      <w:tr w:rsidR="00C01CC2" w:rsidRPr="00A24EB8" w:rsidTr="007B193C">
        <w:trPr>
          <w:jc w:val="center"/>
        </w:trPr>
        <w:tc>
          <w:tcPr>
            <w:tcW w:w="2717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Sardegna</w:t>
            </w:r>
          </w:p>
        </w:tc>
        <w:tc>
          <w:tcPr>
            <w:tcW w:w="964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665</w:t>
            </w:r>
          </w:p>
        </w:tc>
        <w:tc>
          <w:tcPr>
            <w:tcW w:w="1165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3.715</w:t>
            </w:r>
          </w:p>
        </w:tc>
        <w:tc>
          <w:tcPr>
            <w:tcW w:w="1148" w:type="dxa"/>
            <w:vAlign w:val="bottom"/>
          </w:tcPr>
          <w:p w:rsidR="00C01CC2" w:rsidRPr="000402F4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0402F4">
              <w:rPr>
                <w:color w:val="002060"/>
                <w:sz w:val="14"/>
                <w:szCs w:val="14"/>
              </w:rPr>
              <w:t>161</w:t>
            </w:r>
          </w:p>
        </w:tc>
        <w:tc>
          <w:tcPr>
            <w:tcW w:w="886" w:type="dxa"/>
            <w:vAlign w:val="bottom"/>
          </w:tcPr>
          <w:p w:rsidR="00C01CC2" w:rsidRPr="000402F4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402F4">
              <w:rPr>
                <w:b/>
                <w:color w:val="002060"/>
                <w:sz w:val="14"/>
                <w:szCs w:val="14"/>
              </w:rPr>
              <w:t>4.541</w:t>
            </w:r>
          </w:p>
        </w:tc>
        <w:tc>
          <w:tcPr>
            <w:tcW w:w="964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1.109</w:t>
            </w:r>
          </w:p>
        </w:tc>
        <w:tc>
          <w:tcPr>
            <w:tcW w:w="1165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20.339</w:t>
            </w:r>
          </w:p>
        </w:tc>
        <w:tc>
          <w:tcPr>
            <w:tcW w:w="955" w:type="dxa"/>
            <w:vAlign w:val="bottom"/>
          </w:tcPr>
          <w:p w:rsidR="00C01CC2" w:rsidRPr="00EC3D69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 w:rsidRPr="00EC3D69">
              <w:rPr>
                <w:color w:val="002060"/>
                <w:sz w:val="14"/>
                <w:szCs w:val="14"/>
              </w:rPr>
              <w:t>2.098</w:t>
            </w:r>
          </w:p>
        </w:tc>
        <w:tc>
          <w:tcPr>
            <w:tcW w:w="895" w:type="dxa"/>
            <w:vAlign w:val="bottom"/>
          </w:tcPr>
          <w:p w:rsidR="00C01CC2" w:rsidRPr="00EC3D69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EC3D69">
              <w:rPr>
                <w:b/>
                <w:color w:val="002060"/>
                <w:sz w:val="14"/>
                <w:szCs w:val="14"/>
              </w:rPr>
              <w:t>23.546</w:t>
            </w:r>
          </w:p>
        </w:tc>
        <w:tc>
          <w:tcPr>
            <w:tcW w:w="90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444</w:t>
            </w:r>
          </w:p>
        </w:tc>
        <w:tc>
          <w:tcPr>
            <w:tcW w:w="1233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16.624</w:t>
            </w:r>
          </w:p>
        </w:tc>
        <w:tc>
          <w:tcPr>
            <w:tcW w:w="947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1.937</w:t>
            </w:r>
          </w:p>
        </w:tc>
        <w:tc>
          <w:tcPr>
            <w:tcW w:w="863" w:type="dxa"/>
            <w:vAlign w:val="center"/>
          </w:tcPr>
          <w:p w:rsidR="00C01CC2" w:rsidRPr="007E536A" w:rsidRDefault="00C01CC2" w:rsidP="007B193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E536A">
              <w:rPr>
                <w:b/>
                <w:color w:val="002060"/>
                <w:sz w:val="14"/>
                <w:szCs w:val="14"/>
              </w:rPr>
              <w:t>19.005</w:t>
            </w:r>
          </w:p>
        </w:tc>
      </w:tr>
      <w:tr w:rsidR="00C01CC2" w:rsidRPr="00142CF9" w:rsidTr="007B193C">
        <w:trPr>
          <w:trHeight w:val="70"/>
          <w:jc w:val="center"/>
        </w:trPr>
        <w:tc>
          <w:tcPr>
            <w:tcW w:w="2717" w:type="dxa"/>
            <w:shd w:val="clear" w:color="auto" w:fill="FFFF99"/>
            <w:vAlign w:val="center"/>
          </w:tcPr>
          <w:p w:rsidR="00C01CC2" w:rsidRPr="00142CF9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142CF9">
              <w:rPr>
                <w:b/>
                <w:color w:val="002060"/>
                <w:sz w:val="16"/>
                <w:szCs w:val="16"/>
              </w:rPr>
              <w:t>ITALIA</w:t>
            </w:r>
          </w:p>
        </w:tc>
        <w:tc>
          <w:tcPr>
            <w:tcW w:w="964" w:type="dxa"/>
            <w:shd w:val="clear" w:color="auto" w:fill="FFFF99"/>
            <w:vAlign w:val="bottom"/>
          </w:tcPr>
          <w:p w:rsidR="00C01CC2" w:rsidRPr="00142CF9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42CF9">
              <w:rPr>
                <w:b/>
                <w:color w:val="002060"/>
                <w:sz w:val="16"/>
                <w:szCs w:val="16"/>
              </w:rPr>
              <w:t>40.572</w:t>
            </w:r>
          </w:p>
        </w:tc>
        <w:tc>
          <w:tcPr>
            <w:tcW w:w="1165" w:type="dxa"/>
            <w:shd w:val="clear" w:color="auto" w:fill="FFFF99"/>
            <w:vAlign w:val="bottom"/>
          </w:tcPr>
          <w:p w:rsidR="00C01CC2" w:rsidRPr="00142CF9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42CF9">
              <w:rPr>
                <w:b/>
                <w:color w:val="002060"/>
                <w:sz w:val="16"/>
                <w:szCs w:val="16"/>
              </w:rPr>
              <w:t>221.849</w:t>
            </w:r>
          </w:p>
        </w:tc>
        <w:tc>
          <w:tcPr>
            <w:tcW w:w="1148" w:type="dxa"/>
            <w:shd w:val="clear" w:color="auto" w:fill="FFFF99"/>
            <w:vAlign w:val="bottom"/>
          </w:tcPr>
          <w:p w:rsidR="00C01CC2" w:rsidRPr="00142CF9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42CF9">
              <w:rPr>
                <w:b/>
                <w:color w:val="002060"/>
                <w:sz w:val="16"/>
                <w:szCs w:val="16"/>
              </w:rPr>
              <w:t>45.605</w:t>
            </w:r>
          </w:p>
        </w:tc>
        <w:tc>
          <w:tcPr>
            <w:tcW w:w="886" w:type="dxa"/>
            <w:shd w:val="clear" w:color="auto" w:fill="FFFF99"/>
            <w:vAlign w:val="bottom"/>
          </w:tcPr>
          <w:p w:rsidR="00C01CC2" w:rsidRPr="00142CF9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42CF9">
              <w:rPr>
                <w:b/>
                <w:color w:val="002060"/>
                <w:sz w:val="16"/>
                <w:szCs w:val="16"/>
              </w:rPr>
              <w:t>308.027</w:t>
            </w:r>
          </w:p>
        </w:tc>
        <w:tc>
          <w:tcPr>
            <w:tcW w:w="964" w:type="dxa"/>
            <w:shd w:val="clear" w:color="auto" w:fill="FFFF99"/>
            <w:vAlign w:val="bottom"/>
          </w:tcPr>
          <w:p w:rsidR="00C01CC2" w:rsidRPr="00142CF9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42CF9">
              <w:rPr>
                <w:b/>
                <w:color w:val="002060"/>
                <w:sz w:val="16"/>
                <w:szCs w:val="16"/>
              </w:rPr>
              <w:t>46.502</w:t>
            </w:r>
          </w:p>
        </w:tc>
        <w:tc>
          <w:tcPr>
            <w:tcW w:w="1165" w:type="dxa"/>
            <w:shd w:val="clear" w:color="auto" w:fill="FFFF99"/>
            <w:vAlign w:val="bottom"/>
          </w:tcPr>
          <w:p w:rsidR="00C01CC2" w:rsidRPr="00142CF9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42CF9">
              <w:rPr>
                <w:b/>
                <w:color w:val="002060"/>
                <w:sz w:val="16"/>
                <w:szCs w:val="16"/>
              </w:rPr>
              <w:t>164.391</w:t>
            </w:r>
          </w:p>
        </w:tc>
        <w:tc>
          <w:tcPr>
            <w:tcW w:w="955" w:type="dxa"/>
            <w:shd w:val="clear" w:color="auto" w:fill="FFFF99"/>
            <w:vAlign w:val="bottom"/>
          </w:tcPr>
          <w:p w:rsidR="00C01CC2" w:rsidRPr="00142CF9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42CF9">
              <w:rPr>
                <w:b/>
                <w:color w:val="002060"/>
                <w:sz w:val="16"/>
                <w:szCs w:val="16"/>
              </w:rPr>
              <w:t>39.298</w:t>
            </w:r>
          </w:p>
        </w:tc>
        <w:tc>
          <w:tcPr>
            <w:tcW w:w="895" w:type="dxa"/>
            <w:shd w:val="clear" w:color="auto" w:fill="FFFF99"/>
            <w:vAlign w:val="bottom"/>
          </w:tcPr>
          <w:p w:rsidR="00C01CC2" w:rsidRPr="00142CF9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42CF9">
              <w:rPr>
                <w:b/>
                <w:color w:val="002060"/>
                <w:sz w:val="16"/>
                <w:szCs w:val="16"/>
              </w:rPr>
              <w:t>250.191</w:t>
            </w:r>
          </w:p>
        </w:tc>
        <w:tc>
          <w:tcPr>
            <w:tcW w:w="900" w:type="dxa"/>
            <w:shd w:val="clear" w:color="auto" w:fill="FFFF99"/>
            <w:vAlign w:val="center"/>
          </w:tcPr>
          <w:p w:rsidR="00C01CC2" w:rsidRPr="00142CF9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42CF9">
              <w:rPr>
                <w:b/>
                <w:color w:val="002060"/>
                <w:sz w:val="16"/>
                <w:szCs w:val="16"/>
              </w:rPr>
              <w:t>5.930</w:t>
            </w:r>
          </w:p>
        </w:tc>
        <w:tc>
          <w:tcPr>
            <w:tcW w:w="1233" w:type="dxa"/>
            <w:shd w:val="clear" w:color="auto" w:fill="FFFF99"/>
            <w:vAlign w:val="center"/>
          </w:tcPr>
          <w:p w:rsidR="00C01CC2" w:rsidRPr="00142CF9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42CF9">
              <w:rPr>
                <w:b/>
                <w:color w:val="002060"/>
                <w:sz w:val="16"/>
                <w:szCs w:val="16"/>
              </w:rPr>
              <w:t>-57.458</w:t>
            </w:r>
          </w:p>
        </w:tc>
        <w:tc>
          <w:tcPr>
            <w:tcW w:w="947" w:type="dxa"/>
            <w:shd w:val="clear" w:color="auto" w:fill="FFFF99"/>
            <w:vAlign w:val="center"/>
          </w:tcPr>
          <w:p w:rsidR="00C01CC2" w:rsidRPr="00142CF9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42CF9">
              <w:rPr>
                <w:b/>
                <w:color w:val="002060"/>
                <w:sz w:val="16"/>
                <w:szCs w:val="16"/>
              </w:rPr>
              <w:t>-6.307</w:t>
            </w:r>
          </w:p>
        </w:tc>
        <w:tc>
          <w:tcPr>
            <w:tcW w:w="863" w:type="dxa"/>
            <w:shd w:val="clear" w:color="auto" w:fill="FFFF99"/>
            <w:vAlign w:val="center"/>
          </w:tcPr>
          <w:p w:rsidR="00C01CC2" w:rsidRPr="00142CF9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42CF9">
              <w:rPr>
                <w:b/>
                <w:color w:val="002060"/>
                <w:sz w:val="16"/>
                <w:szCs w:val="16"/>
              </w:rPr>
              <w:t>-57.836</w:t>
            </w:r>
          </w:p>
        </w:tc>
      </w:tr>
    </w:tbl>
    <w:p w:rsidR="00C01CC2" w:rsidRDefault="00C01CC2" w:rsidP="00C01CC2">
      <w:pPr>
        <w:jc w:val="center"/>
        <w:rPr>
          <w:b/>
          <w:color w:val="000080"/>
          <w:sz w:val="20"/>
          <w:szCs w:val="20"/>
        </w:rPr>
      </w:pPr>
      <w:r>
        <w:rPr>
          <w:b/>
          <w:color w:val="000080"/>
          <w:sz w:val="20"/>
          <w:szCs w:val="20"/>
        </w:rPr>
        <w:t>* La stima non tiene conto dell’effetto del cosiddetto tiraggio (cioè di quante ore sono state effettivamente utilizzate dall’impresa)</w:t>
      </w:r>
    </w:p>
    <w:p w:rsidR="00C01CC2" w:rsidRDefault="00C01CC2" w:rsidP="00C01CC2">
      <w:pPr>
        <w:jc w:val="center"/>
        <w:rPr>
          <w:b/>
          <w:color w:val="000080"/>
          <w:sz w:val="28"/>
          <w:szCs w:val="28"/>
          <w:u w:val="single"/>
        </w:rPr>
      </w:pPr>
    </w:p>
    <w:p w:rsidR="00C01CC2" w:rsidRDefault="00C01CC2" w:rsidP="00C01CC2">
      <w:pPr>
        <w:jc w:val="center"/>
        <w:outlineLvl w:val="0"/>
        <w:rPr>
          <w:b/>
          <w:color w:val="000080"/>
          <w:sz w:val="28"/>
          <w:szCs w:val="28"/>
          <w:u w:val="single"/>
        </w:rPr>
      </w:pPr>
    </w:p>
    <w:p w:rsidR="00C01CC2" w:rsidRDefault="00C01CC2" w:rsidP="00C01CC2">
      <w:pPr>
        <w:jc w:val="center"/>
        <w:outlineLvl w:val="0"/>
        <w:rPr>
          <w:b/>
          <w:color w:val="000080"/>
          <w:sz w:val="28"/>
          <w:szCs w:val="28"/>
          <w:u w:val="single"/>
        </w:rPr>
      </w:pPr>
    </w:p>
    <w:p w:rsidR="00C01CC2" w:rsidRDefault="00C01CC2" w:rsidP="00C01CC2">
      <w:pPr>
        <w:jc w:val="center"/>
        <w:outlineLvl w:val="0"/>
        <w:rPr>
          <w:b/>
          <w:color w:val="0070C0"/>
          <w:sz w:val="28"/>
          <w:szCs w:val="28"/>
          <w:u w:val="single"/>
        </w:rPr>
      </w:pPr>
    </w:p>
    <w:p w:rsidR="00C01CC2" w:rsidRDefault="00C01CC2" w:rsidP="00C01CC2">
      <w:pPr>
        <w:jc w:val="center"/>
        <w:outlineLvl w:val="0"/>
        <w:rPr>
          <w:b/>
          <w:color w:val="0070C0"/>
          <w:sz w:val="28"/>
          <w:szCs w:val="28"/>
          <w:u w:val="single"/>
        </w:rPr>
      </w:pPr>
    </w:p>
    <w:p w:rsidR="00C01CC2" w:rsidRPr="00A25D55" w:rsidRDefault="00C01CC2" w:rsidP="00C01CC2">
      <w:pPr>
        <w:jc w:val="center"/>
        <w:outlineLvl w:val="0"/>
        <w:rPr>
          <w:b/>
          <w:color w:val="FF0000"/>
          <w:sz w:val="28"/>
          <w:szCs w:val="28"/>
        </w:rPr>
      </w:pPr>
      <w:r w:rsidRPr="00A25D55">
        <w:rPr>
          <w:b/>
          <w:color w:val="FF0000"/>
          <w:sz w:val="28"/>
          <w:szCs w:val="28"/>
          <w:u w:val="single"/>
        </w:rPr>
        <w:t>REGIONI e PROVINCE AUTONOME</w:t>
      </w:r>
      <w:r w:rsidRPr="00A25D55">
        <w:rPr>
          <w:b/>
          <w:color w:val="FF0000"/>
          <w:sz w:val="28"/>
          <w:szCs w:val="28"/>
        </w:rPr>
        <w:t xml:space="preserve"> </w:t>
      </w:r>
    </w:p>
    <w:p w:rsidR="00C01CC2" w:rsidRPr="00A25D55" w:rsidRDefault="00C01CC2" w:rsidP="00C01CC2">
      <w:pPr>
        <w:jc w:val="center"/>
        <w:rPr>
          <w:noProof/>
          <w:color w:val="FF0000"/>
        </w:rPr>
      </w:pPr>
      <w:r w:rsidRPr="00A25D55">
        <w:rPr>
          <w:b/>
          <w:color w:val="FF0000"/>
          <w:sz w:val="28"/>
          <w:szCs w:val="28"/>
        </w:rPr>
        <w:t>VARIAZIONI PERCENTUALI NOVEMBRE-DICEMBRE  2015</w:t>
      </w:r>
    </w:p>
    <w:p w:rsidR="00C01CC2" w:rsidRDefault="00C01CC2" w:rsidP="00C01CC2">
      <w:pPr>
        <w:ind w:left="-561"/>
        <w:jc w:val="center"/>
        <w:outlineLvl w:val="0"/>
        <w:rPr>
          <w:noProof/>
        </w:rPr>
      </w:pPr>
    </w:p>
    <w:p w:rsidR="00C01CC2" w:rsidRDefault="00C01CC2" w:rsidP="00C01CC2">
      <w:pPr>
        <w:ind w:left="-561"/>
        <w:jc w:val="center"/>
        <w:outlineLvl w:val="0"/>
        <w:rPr>
          <w:noProof/>
        </w:rPr>
      </w:pPr>
      <w:r>
        <w:rPr>
          <w:noProof/>
        </w:rPr>
        <w:drawing>
          <wp:inline distT="0" distB="0" distL="0" distR="0" wp14:anchorId="275FD818" wp14:editId="22F1D50E">
            <wp:extent cx="9782355" cy="3467819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715" cy="34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1CC2" w:rsidRDefault="00C01CC2" w:rsidP="00C01CC2">
      <w:pPr>
        <w:ind w:left="-561"/>
        <w:jc w:val="center"/>
        <w:outlineLvl w:val="0"/>
        <w:rPr>
          <w:noProof/>
        </w:rPr>
      </w:pPr>
    </w:p>
    <w:p w:rsidR="00C01CC2" w:rsidRDefault="00C01CC2" w:rsidP="00C01CC2">
      <w:pPr>
        <w:ind w:left="-561"/>
        <w:jc w:val="center"/>
        <w:outlineLvl w:val="0"/>
        <w:rPr>
          <w:noProof/>
        </w:rPr>
      </w:pPr>
    </w:p>
    <w:p w:rsidR="00C01CC2" w:rsidRDefault="00C01CC2" w:rsidP="00C01CC2">
      <w:pPr>
        <w:ind w:left="-561"/>
        <w:jc w:val="center"/>
        <w:outlineLvl w:val="0"/>
        <w:rPr>
          <w:noProof/>
        </w:rPr>
      </w:pPr>
    </w:p>
    <w:p w:rsidR="00C01CC2" w:rsidRDefault="00C01CC2" w:rsidP="00C01CC2">
      <w:pPr>
        <w:ind w:left="-561"/>
        <w:jc w:val="center"/>
        <w:outlineLvl w:val="0"/>
        <w:rPr>
          <w:noProof/>
        </w:rPr>
      </w:pPr>
    </w:p>
    <w:p w:rsidR="00C01CC2" w:rsidRDefault="00C01CC2" w:rsidP="00C01CC2">
      <w:pPr>
        <w:ind w:left="-561"/>
        <w:jc w:val="center"/>
        <w:outlineLvl w:val="0"/>
        <w:rPr>
          <w:noProof/>
        </w:rPr>
      </w:pPr>
    </w:p>
    <w:p w:rsidR="00C01CC2" w:rsidRDefault="00C01CC2" w:rsidP="00C01CC2">
      <w:pPr>
        <w:ind w:left="-561"/>
        <w:jc w:val="center"/>
        <w:outlineLvl w:val="0"/>
        <w:rPr>
          <w:noProof/>
        </w:rPr>
      </w:pPr>
    </w:p>
    <w:p w:rsidR="00C01CC2" w:rsidRDefault="00C01CC2" w:rsidP="00C01CC2">
      <w:pPr>
        <w:ind w:left="-561"/>
        <w:jc w:val="center"/>
        <w:outlineLvl w:val="0"/>
        <w:rPr>
          <w:noProof/>
        </w:rPr>
      </w:pPr>
    </w:p>
    <w:p w:rsidR="00C01CC2" w:rsidRDefault="00C01CC2" w:rsidP="00C01CC2">
      <w:pPr>
        <w:ind w:left="-561"/>
        <w:jc w:val="center"/>
        <w:outlineLvl w:val="0"/>
        <w:rPr>
          <w:noProof/>
        </w:rPr>
      </w:pPr>
    </w:p>
    <w:p w:rsidR="00C01CC2" w:rsidRDefault="00C01CC2" w:rsidP="00C01CC2">
      <w:pPr>
        <w:ind w:left="-561"/>
        <w:jc w:val="center"/>
        <w:outlineLvl w:val="0"/>
        <w:rPr>
          <w:noProof/>
        </w:rPr>
      </w:pPr>
    </w:p>
    <w:p w:rsidR="00C01CC2" w:rsidRDefault="00C01CC2" w:rsidP="00C01CC2">
      <w:pPr>
        <w:ind w:left="-561"/>
        <w:jc w:val="center"/>
        <w:outlineLvl w:val="0"/>
        <w:rPr>
          <w:noProof/>
        </w:rPr>
      </w:pPr>
    </w:p>
    <w:p w:rsidR="00C01CC2" w:rsidRDefault="00C01CC2" w:rsidP="00C01CC2">
      <w:pPr>
        <w:ind w:left="-561"/>
        <w:jc w:val="center"/>
        <w:outlineLvl w:val="0"/>
        <w:rPr>
          <w:b/>
          <w:color w:val="000080"/>
          <w:sz w:val="48"/>
          <w:szCs w:val="48"/>
        </w:rPr>
      </w:pPr>
      <w:r>
        <w:rPr>
          <w:b/>
          <w:color w:val="000080"/>
          <w:sz w:val="40"/>
          <w:szCs w:val="40"/>
          <w:u w:val="single"/>
        </w:rPr>
        <w:lastRenderedPageBreak/>
        <w:t>PROVINCE</w:t>
      </w:r>
      <w:r>
        <w:rPr>
          <w:b/>
          <w:color w:val="000080"/>
          <w:sz w:val="40"/>
          <w:szCs w:val="40"/>
        </w:rPr>
        <w:t>:</w:t>
      </w:r>
      <w:r>
        <w:rPr>
          <w:b/>
          <w:color w:val="000080"/>
          <w:sz w:val="48"/>
          <w:szCs w:val="48"/>
        </w:rPr>
        <w:t xml:space="preserve"> </w:t>
      </w:r>
      <w:r>
        <w:rPr>
          <w:b/>
          <w:color w:val="000080"/>
          <w:sz w:val="32"/>
          <w:szCs w:val="32"/>
        </w:rPr>
        <w:t>ORE AUTORIZZATE DI CASSA INTEGRAZIONE</w:t>
      </w:r>
    </w:p>
    <w:p w:rsidR="00C01CC2" w:rsidRDefault="00C01CC2" w:rsidP="00C01CC2"/>
    <w:p w:rsidR="00C01CC2" w:rsidRDefault="00C01CC2" w:rsidP="00C01CC2">
      <w:pPr>
        <w:jc w:val="center"/>
      </w:pPr>
      <w:r>
        <w:rPr>
          <w:b/>
          <w:color w:val="FF0000"/>
        </w:rPr>
        <w:t>NOVEMBRE-DICEMBRE 2015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5"/>
        <w:gridCol w:w="1254"/>
        <w:gridCol w:w="1130"/>
        <w:gridCol w:w="1105"/>
        <w:gridCol w:w="936"/>
        <w:gridCol w:w="1108"/>
        <w:gridCol w:w="1227"/>
        <w:gridCol w:w="1106"/>
        <w:gridCol w:w="1126"/>
        <w:gridCol w:w="1114"/>
        <w:gridCol w:w="1042"/>
        <w:gridCol w:w="1040"/>
        <w:gridCol w:w="1029"/>
      </w:tblGrid>
      <w:tr w:rsidR="00C01CC2" w:rsidTr="007B193C">
        <w:trPr>
          <w:jc w:val="center"/>
        </w:trPr>
        <w:tc>
          <w:tcPr>
            <w:tcW w:w="1585" w:type="dxa"/>
            <w:vMerge w:val="restart"/>
            <w:shd w:val="clear" w:color="auto" w:fill="FFCC00"/>
            <w:vAlign w:val="center"/>
          </w:tcPr>
          <w:p w:rsidR="00C01CC2" w:rsidRDefault="00C01CC2" w:rsidP="007B193C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PROVINCE</w:t>
            </w:r>
          </w:p>
        </w:tc>
        <w:tc>
          <w:tcPr>
            <w:tcW w:w="4425" w:type="dxa"/>
            <w:gridSpan w:val="4"/>
            <w:shd w:val="clear" w:color="auto" w:fill="FFCC00"/>
            <w:vAlign w:val="center"/>
          </w:tcPr>
          <w:p w:rsidR="00C01CC2" w:rsidRPr="00E03467" w:rsidRDefault="00C01CC2" w:rsidP="007B193C">
            <w:pPr>
              <w:jc w:val="center"/>
              <w:rPr>
                <w:b/>
                <w:color w:val="000080"/>
                <w:sz w:val="18"/>
                <w:szCs w:val="18"/>
                <w:u w:val="single"/>
              </w:rPr>
            </w:pPr>
            <w:r>
              <w:rPr>
                <w:b/>
                <w:color w:val="000080"/>
                <w:sz w:val="18"/>
                <w:szCs w:val="18"/>
              </w:rPr>
              <w:t>NOVEMBRE 2015</w:t>
            </w:r>
          </w:p>
        </w:tc>
        <w:tc>
          <w:tcPr>
            <w:tcW w:w="4567" w:type="dxa"/>
            <w:gridSpan w:val="4"/>
            <w:shd w:val="clear" w:color="auto" w:fill="FFCC00"/>
            <w:vAlign w:val="center"/>
          </w:tcPr>
          <w:p w:rsidR="00C01CC2" w:rsidRPr="00E03467" w:rsidRDefault="00C01CC2" w:rsidP="007B193C">
            <w:pPr>
              <w:jc w:val="center"/>
              <w:rPr>
                <w:b/>
                <w:color w:val="000080"/>
                <w:sz w:val="18"/>
                <w:szCs w:val="18"/>
              </w:rPr>
            </w:pPr>
            <w:r>
              <w:rPr>
                <w:b/>
                <w:color w:val="000080"/>
                <w:sz w:val="18"/>
                <w:szCs w:val="18"/>
              </w:rPr>
              <w:t>DICEMBRE 2015</w:t>
            </w:r>
          </w:p>
        </w:tc>
        <w:tc>
          <w:tcPr>
            <w:tcW w:w="4225" w:type="dxa"/>
            <w:gridSpan w:val="4"/>
            <w:shd w:val="clear" w:color="auto" w:fill="FFCC00"/>
            <w:vAlign w:val="center"/>
          </w:tcPr>
          <w:p w:rsidR="00C01CC2" w:rsidRPr="00E03467" w:rsidRDefault="00C01CC2" w:rsidP="007B193C">
            <w:pPr>
              <w:jc w:val="center"/>
              <w:rPr>
                <w:b/>
                <w:color w:val="000080"/>
                <w:sz w:val="18"/>
                <w:szCs w:val="18"/>
                <w:u w:val="single"/>
              </w:rPr>
            </w:pPr>
            <w:r w:rsidRPr="00E03467">
              <w:rPr>
                <w:b/>
                <w:color w:val="000080"/>
                <w:sz w:val="18"/>
                <w:szCs w:val="18"/>
              </w:rPr>
              <w:t xml:space="preserve">DIFFERENZA % </w:t>
            </w:r>
          </w:p>
        </w:tc>
      </w:tr>
      <w:tr w:rsidR="00C01CC2" w:rsidTr="007B193C">
        <w:trPr>
          <w:jc w:val="center"/>
        </w:trPr>
        <w:tc>
          <w:tcPr>
            <w:tcW w:w="1585" w:type="dxa"/>
            <w:vMerge/>
            <w:vAlign w:val="center"/>
          </w:tcPr>
          <w:p w:rsidR="00C01CC2" w:rsidRDefault="00C01CC2" w:rsidP="007B193C">
            <w:pPr>
              <w:rPr>
                <w:color w:val="000080"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C01CC2" w:rsidRDefault="00C01CC2" w:rsidP="007B193C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Ordin.</w:t>
            </w:r>
          </w:p>
        </w:tc>
        <w:tc>
          <w:tcPr>
            <w:tcW w:w="1130" w:type="dxa"/>
            <w:vAlign w:val="center"/>
          </w:tcPr>
          <w:p w:rsidR="00C01CC2" w:rsidRDefault="00C01CC2" w:rsidP="007B193C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Straord.</w:t>
            </w:r>
          </w:p>
        </w:tc>
        <w:tc>
          <w:tcPr>
            <w:tcW w:w="1105" w:type="dxa"/>
            <w:vAlign w:val="center"/>
          </w:tcPr>
          <w:p w:rsidR="00C01CC2" w:rsidRDefault="00C01CC2" w:rsidP="007B193C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Deroga</w:t>
            </w:r>
          </w:p>
        </w:tc>
        <w:tc>
          <w:tcPr>
            <w:tcW w:w="936" w:type="dxa"/>
            <w:vAlign w:val="center"/>
          </w:tcPr>
          <w:p w:rsidR="00C01CC2" w:rsidRDefault="00C01CC2" w:rsidP="007B193C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totale</w:t>
            </w:r>
          </w:p>
        </w:tc>
        <w:tc>
          <w:tcPr>
            <w:tcW w:w="1108" w:type="dxa"/>
            <w:vAlign w:val="center"/>
          </w:tcPr>
          <w:p w:rsidR="00C01CC2" w:rsidRDefault="00C01CC2" w:rsidP="007B193C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Ordin.</w:t>
            </w:r>
          </w:p>
        </w:tc>
        <w:tc>
          <w:tcPr>
            <w:tcW w:w="1227" w:type="dxa"/>
            <w:vAlign w:val="center"/>
          </w:tcPr>
          <w:p w:rsidR="00C01CC2" w:rsidRDefault="00C01CC2" w:rsidP="007B193C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Straord.</w:t>
            </w:r>
          </w:p>
        </w:tc>
        <w:tc>
          <w:tcPr>
            <w:tcW w:w="1106" w:type="dxa"/>
            <w:vAlign w:val="center"/>
          </w:tcPr>
          <w:p w:rsidR="00C01CC2" w:rsidRDefault="00C01CC2" w:rsidP="007B193C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Deroga</w:t>
            </w:r>
          </w:p>
        </w:tc>
        <w:tc>
          <w:tcPr>
            <w:tcW w:w="1126" w:type="dxa"/>
            <w:vAlign w:val="center"/>
          </w:tcPr>
          <w:p w:rsidR="00C01CC2" w:rsidRDefault="00C01CC2" w:rsidP="007B193C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totale</w:t>
            </w:r>
          </w:p>
        </w:tc>
        <w:tc>
          <w:tcPr>
            <w:tcW w:w="1114" w:type="dxa"/>
            <w:vAlign w:val="center"/>
          </w:tcPr>
          <w:p w:rsidR="00C01CC2" w:rsidRDefault="00C01CC2" w:rsidP="007B193C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Ordin.</w:t>
            </w:r>
          </w:p>
        </w:tc>
        <w:tc>
          <w:tcPr>
            <w:tcW w:w="1042" w:type="dxa"/>
            <w:vAlign w:val="center"/>
          </w:tcPr>
          <w:p w:rsidR="00C01CC2" w:rsidRDefault="00C01CC2" w:rsidP="007B193C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Straord.</w:t>
            </w:r>
          </w:p>
        </w:tc>
        <w:tc>
          <w:tcPr>
            <w:tcW w:w="1040" w:type="dxa"/>
            <w:vAlign w:val="center"/>
          </w:tcPr>
          <w:p w:rsidR="00C01CC2" w:rsidRDefault="00C01CC2" w:rsidP="007B193C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Deroga</w:t>
            </w:r>
          </w:p>
        </w:tc>
        <w:tc>
          <w:tcPr>
            <w:tcW w:w="1029" w:type="dxa"/>
            <w:vAlign w:val="center"/>
          </w:tcPr>
          <w:p w:rsidR="00C01CC2" w:rsidRDefault="00C01CC2" w:rsidP="007B193C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totale</w:t>
            </w:r>
          </w:p>
        </w:tc>
      </w:tr>
      <w:tr w:rsidR="00C01CC2" w:rsidTr="007B193C">
        <w:trPr>
          <w:jc w:val="center"/>
        </w:trPr>
        <w:tc>
          <w:tcPr>
            <w:tcW w:w="1585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Torino</w:t>
            </w:r>
          </w:p>
        </w:tc>
        <w:tc>
          <w:tcPr>
            <w:tcW w:w="1254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126.293</w:t>
            </w:r>
          </w:p>
        </w:tc>
        <w:tc>
          <w:tcPr>
            <w:tcW w:w="1130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2.671.295</w:t>
            </w:r>
          </w:p>
        </w:tc>
        <w:tc>
          <w:tcPr>
            <w:tcW w:w="110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98.613</w:t>
            </w:r>
          </w:p>
        </w:tc>
        <w:tc>
          <w:tcPr>
            <w:tcW w:w="936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2.896.201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483.077</w:t>
            </w:r>
          </w:p>
        </w:tc>
        <w:tc>
          <w:tcPr>
            <w:tcW w:w="1227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1.074.943</w:t>
            </w:r>
          </w:p>
        </w:tc>
        <w:tc>
          <w:tcPr>
            <w:tcW w:w="110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45.482</w:t>
            </w:r>
          </w:p>
        </w:tc>
        <w:tc>
          <w:tcPr>
            <w:tcW w:w="1126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1.603.502</w:t>
            </w:r>
          </w:p>
        </w:tc>
        <w:tc>
          <w:tcPr>
            <w:tcW w:w="111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282,5</w:t>
            </w:r>
          </w:p>
        </w:tc>
        <w:tc>
          <w:tcPr>
            <w:tcW w:w="1042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-59,8</w:t>
            </w:r>
          </w:p>
        </w:tc>
        <w:tc>
          <w:tcPr>
            <w:tcW w:w="104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-53,9</w:t>
            </w:r>
          </w:p>
        </w:tc>
        <w:tc>
          <w:tcPr>
            <w:tcW w:w="102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-44,6</w:t>
            </w:r>
          </w:p>
        </w:tc>
      </w:tr>
      <w:tr w:rsidR="00C01CC2" w:rsidTr="007B193C">
        <w:trPr>
          <w:jc w:val="center"/>
        </w:trPr>
        <w:tc>
          <w:tcPr>
            <w:tcW w:w="1585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Alessandria</w:t>
            </w:r>
          </w:p>
        </w:tc>
        <w:tc>
          <w:tcPr>
            <w:tcW w:w="1254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30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869.961</w:t>
            </w:r>
          </w:p>
        </w:tc>
        <w:tc>
          <w:tcPr>
            <w:tcW w:w="110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24.128</w:t>
            </w:r>
          </w:p>
        </w:tc>
        <w:tc>
          <w:tcPr>
            <w:tcW w:w="936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894.089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216.333</w:t>
            </w:r>
          </w:p>
        </w:tc>
        <w:tc>
          <w:tcPr>
            <w:tcW w:w="1227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97.409</w:t>
            </w:r>
          </w:p>
        </w:tc>
        <w:tc>
          <w:tcPr>
            <w:tcW w:w="110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14.242</w:t>
            </w:r>
          </w:p>
        </w:tc>
        <w:tc>
          <w:tcPr>
            <w:tcW w:w="1126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327.984</w:t>
            </w:r>
          </w:p>
        </w:tc>
        <w:tc>
          <w:tcPr>
            <w:tcW w:w="111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21.633.300,0</w:t>
            </w:r>
          </w:p>
        </w:tc>
        <w:tc>
          <w:tcPr>
            <w:tcW w:w="1042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-88,8</w:t>
            </w:r>
          </w:p>
        </w:tc>
        <w:tc>
          <w:tcPr>
            <w:tcW w:w="104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-41,0</w:t>
            </w:r>
          </w:p>
        </w:tc>
        <w:tc>
          <w:tcPr>
            <w:tcW w:w="102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-63,3</w:t>
            </w:r>
          </w:p>
        </w:tc>
      </w:tr>
      <w:tr w:rsidR="00C01CC2" w:rsidTr="007B193C">
        <w:trPr>
          <w:jc w:val="center"/>
        </w:trPr>
        <w:tc>
          <w:tcPr>
            <w:tcW w:w="1585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Asti</w:t>
            </w:r>
          </w:p>
        </w:tc>
        <w:tc>
          <w:tcPr>
            <w:tcW w:w="1254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30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308.980</w:t>
            </w:r>
          </w:p>
        </w:tc>
        <w:tc>
          <w:tcPr>
            <w:tcW w:w="110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7.088</w:t>
            </w:r>
          </w:p>
        </w:tc>
        <w:tc>
          <w:tcPr>
            <w:tcW w:w="936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316.068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7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8.065</w:t>
            </w:r>
          </w:p>
        </w:tc>
        <w:tc>
          <w:tcPr>
            <w:tcW w:w="110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1.813</w:t>
            </w:r>
          </w:p>
        </w:tc>
        <w:tc>
          <w:tcPr>
            <w:tcW w:w="1126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9.878</w:t>
            </w:r>
          </w:p>
        </w:tc>
        <w:tc>
          <w:tcPr>
            <w:tcW w:w="111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42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-97,4</w:t>
            </w:r>
          </w:p>
        </w:tc>
        <w:tc>
          <w:tcPr>
            <w:tcW w:w="104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-74,4</w:t>
            </w:r>
          </w:p>
        </w:tc>
        <w:tc>
          <w:tcPr>
            <w:tcW w:w="102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-96,9</w:t>
            </w:r>
          </w:p>
        </w:tc>
      </w:tr>
      <w:tr w:rsidR="00C01CC2" w:rsidTr="007B193C">
        <w:trPr>
          <w:jc w:val="center"/>
        </w:trPr>
        <w:tc>
          <w:tcPr>
            <w:tcW w:w="1585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Biella</w:t>
            </w:r>
          </w:p>
        </w:tc>
        <w:tc>
          <w:tcPr>
            <w:tcW w:w="1254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236</w:t>
            </w:r>
          </w:p>
        </w:tc>
        <w:tc>
          <w:tcPr>
            <w:tcW w:w="1130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96.111</w:t>
            </w:r>
          </w:p>
        </w:tc>
        <w:tc>
          <w:tcPr>
            <w:tcW w:w="110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1.494</w:t>
            </w:r>
          </w:p>
        </w:tc>
        <w:tc>
          <w:tcPr>
            <w:tcW w:w="936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97.841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85.715</w:t>
            </w:r>
          </w:p>
        </w:tc>
        <w:tc>
          <w:tcPr>
            <w:tcW w:w="1227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21.695</w:t>
            </w:r>
          </w:p>
        </w:tc>
        <w:tc>
          <w:tcPr>
            <w:tcW w:w="110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9.343</w:t>
            </w:r>
          </w:p>
        </w:tc>
        <w:tc>
          <w:tcPr>
            <w:tcW w:w="1126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116.753</w:t>
            </w:r>
          </w:p>
        </w:tc>
        <w:tc>
          <w:tcPr>
            <w:tcW w:w="111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36.219,9</w:t>
            </w:r>
          </w:p>
        </w:tc>
        <w:tc>
          <w:tcPr>
            <w:tcW w:w="1042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-77,4</w:t>
            </w:r>
          </w:p>
        </w:tc>
        <w:tc>
          <w:tcPr>
            <w:tcW w:w="104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525,4</w:t>
            </w:r>
          </w:p>
        </w:tc>
        <w:tc>
          <w:tcPr>
            <w:tcW w:w="102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19,3</w:t>
            </w:r>
          </w:p>
        </w:tc>
      </w:tr>
      <w:tr w:rsidR="00C01CC2" w:rsidTr="007B193C">
        <w:trPr>
          <w:jc w:val="center"/>
        </w:trPr>
        <w:tc>
          <w:tcPr>
            <w:tcW w:w="1585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Cuneo</w:t>
            </w:r>
          </w:p>
        </w:tc>
        <w:tc>
          <w:tcPr>
            <w:tcW w:w="1254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24.400</w:t>
            </w:r>
          </w:p>
        </w:tc>
        <w:tc>
          <w:tcPr>
            <w:tcW w:w="1130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468.196</w:t>
            </w:r>
          </w:p>
        </w:tc>
        <w:tc>
          <w:tcPr>
            <w:tcW w:w="110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36.590</w:t>
            </w:r>
          </w:p>
        </w:tc>
        <w:tc>
          <w:tcPr>
            <w:tcW w:w="936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529.186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262.119</w:t>
            </w:r>
          </w:p>
        </w:tc>
        <w:tc>
          <w:tcPr>
            <w:tcW w:w="1227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154.421</w:t>
            </w:r>
          </w:p>
        </w:tc>
        <w:tc>
          <w:tcPr>
            <w:tcW w:w="110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15.887</w:t>
            </w:r>
          </w:p>
        </w:tc>
        <w:tc>
          <w:tcPr>
            <w:tcW w:w="1126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432.427</w:t>
            </w:r>
          </w:p>
        </w:tc>
        <w:tc>
          <w:tcPr>
            <w:tcW w:w="111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974,3</w:t>
            </w:r>
          </w:p>
        </w:tc>
        <w:tc>
          <w:tcPr>
            <w:tcW w:w="1042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-67,0</w:t>
            </w:r>
          </w:p>
        </w:tc>
        <w:tc>
          <w:tcPr>
            <w:tcW w:w="104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-56,6</w:t>
            </w:r>
          </w:p>
        </w:tc>
        <w:tc>
          <w:tcPr>
            <w:tcW w:w="102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-18,3</w:t>
            </w:r>
          </w:p>
        </w:tc>
      </w:tr>
      <w:tr w:rsidR="00C01CC2" w:rsidTr="007B193C">
        <w:trPr>
          <w:jc w:val="center"/>
        </w:trPr>
        <w:tc>
          <w:tcPr>
            <w:tcW w:w="1585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Novara</w:t>
            </w:r>
          </w:p>
        </w:tc>
        <w:tc>
          <w:tcPr>
            <w:tcW w:w="1254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175.229</w:t>
            </w:r>
          </w:p>
        </w:tc>
        <w:tc>
          <w:tcPr>
            <w:tcW w:w="1130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230.935</w:t>
            </w:r>
          </w:p>
        </w:tc>
        <w:tc>
          <w:tcPr>
            <w:tcW w:w="110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28.872</w:t>
            </w:r>
          </w:p>
        </w:tc>
        <w:tc>
          <w:tcPr>
            <w:tcW w:w="936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435.036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162.629</w:t>
            </w:r>
          </w:p>
        </w:tc>
        <w:tc>
          <w:tcPr>
            <w:tcW w:w="1227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499.650</w:t>
            </w:r>
          </w:p>
        </w:tc>
        <w:tc>
          <w:tcPr>
            <w:tcW w:w="110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9.229</w:t>
            </w:r>
          </w:p>
        </w:tc>
        <w:tc>
          <w:tcPr>
            <w:tcW w:w="1126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671.508</w:t>
            </w:r>
          </w:p>
        </w:tc>
        <w:tc>
          <w:tcPr>
            <w:tcW w:w="111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-7,2</w:t>
            </w:r>
          </w:p>
        </w:tc>
        <w:tc>
          <w:tcPr>
            <w:tcW w:w="1042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116,4</w:t>
            </w:r>
          </w:p>
        </w:tc>
        <w:tc>
          <w:tcPr>
            <w:tcW w:w="104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-68,0</w:t>
            </w:r>
          </w:p>
        </w:tc>
        <w:tc>
          <w:tcPr>
            <w:tcW w:w="102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54,4</w:t>
            </w:r>
          </w:p>
        </w:tc>
      </w:tr>
      <w:tr w:rsidR="00C01CC2" w:rsidTr="007B193C">
        <w:trPr>
          <w:jc w:val="center"/>
        </w:trPr>
        <w:tc>
          <w:tcPr>
            <w:tcW w:w="1585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Verbania</w:t>
            </w:r>
          </w:p>
        </w:tc>
        <w:tc>
          <w:tcPr>
            <w:tcW w:w="1254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16.259</w:t>
            </w:r>
          </w:p>
        </w:tc>
        <w:tc>
          <w:tcPr>
            <w:tcW w:w="1130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32.232</w:t>
            </w:r>
          </w:p>
        </w:tc>
        <w:tc>
          <w:tcPr>
            <w:tcW w:w="110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6.542</w:t>
            </w:r>
          </w:p>
        </w:tc>
        <w:tc>
          <w:tcPr>
            <w:tcW w:w="936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55.033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6.688</w:t>
            </w:r>
          </w:p>
        </w:tc>
        <w:tc>
          <w:tcPr>
            <w:tcW w:w="1227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536</w:t>
            </w:r>
          </w:p>
        </w:tc>
        <w:tc>
          <w:tcPr>
            <w:tcW w:w="110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7.788</w:t>
            </w:r>
          </w:p>
        </w:tc>
        <w:tc>
          <w:tcPr>
            <w:tcW w:w="1126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15.012</w:t>
            </w:r>
          </w:p>
        </w:tc>
        <w:tc>
          <w:tcPr>
            <w:tcW w:w="111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-58,9</w:t>
            </w:r>
          </w:p>
        </w:tc>
        <w:tc>
          <w:tcPr>
            <w:tcW w:w="1042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-98,3</w:t>
            </w:r>
          </w:p>
        </w:tc>
        <w:tc>
          <w:tcPr>
            <w:tcW w:w="104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19,0</w:t>
            </w:r>
          </w:p>
        </w:tc>
        <w:tc>
          <w:tcPr>
            <w:tcW w:w="102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-72,7</w:t>
            </w:r>
          </w:p>
        </w:tc>
      </w:tr>
      <w:tr w:rsidR="00C01CC2" w:rsidTr="007B193C">
        <w:trPr>
          <w:jc w:val="center"/>
        </w:trPr>
        <w:tc>
          <w:tcPr>
            <w:tcW w:w="1585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Vercelli</w:t>
            </w:r>
          </w:p>
        </w:tc>
        <w:tc>
          <w:tcPr>
            <w:tcW w:w="1254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30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757.903</w:t>
            </w:r>
          </w:p>
        </w:tc>
        <w:tc>
          <w:tcPr>
            <w:tcW w:w="110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9.426</w:t>
            </w:r>
          </w:p>
        </w:tc>
        <w:tc>
          <w:tcPr>
            <w:tcW w:w="936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767.329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13.392</w:t>
            </w:r>
          </w:p>
        </w:tc>
        <w:tc>
          <w:tcPr>
            <w:tcW w:w="1227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37.122</w:t>
            </w:r>
          </w:p>
        </w:tc>
        <w:tc>
          <w:tcPr>
            <w:tcW w:w="110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4.344</w:t>
            </w:r>
          </w:p>
        </w:tc>
        <w:tc>
          <w:tcPr>
            <w:tcW w:w="1126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54.858</w:t>
            </w:r>
          </w:p>
        </w:tc>
        <w:tc>
          <w:tcPr>
            <w:tcW w:w="111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1.339.200,0</w:t>
            </w:r>
          </w:p>
        </w:tc>
        <w:tc>
          <w:tcPr>
            <w:tcW w:w="1042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-95,1</w:t>
            </w:r>
          </w:p>
        </w:tc>
        <w:tc>
          <w:tcPr>
            <w:tcW w:w="104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-53,9</w:t>
            </w:r>
          </w:p>
        </w:tc>
        <w:tc>
          <w:tcPr>
            <w:tcW w:w="102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-92,9</w:t>
            </w:r>
          </w:p>
        </w:tc>
      </w:tr>
      <w:tr w:rsidR="00C01CC2" w:rsidTr="007B193C">
        <w:trPr>
          <w:jc w:val="center"/>
        </w:trPr>
        <w:tc>
          <w:tcPr>
            <w:tcW w:w="1585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Aosta</w:t>
            </w:r>
          </w:p>
        </w:tc>
        <w:tc>
          <w:tcPr>
            <w:tcW w:w="1254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18.853</w:t>
            </w:r>
          </w:p>
        </w:tc>
        <w:tc>
          <w:tcPr>
            <w:tcW w:w="1130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1.562</w:t>
            </w:r>
          </w:p>
        </w:tc>
        <w:tc>
          <w:tcPr>
            <w:tcW w:w="110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1.000</w:t>
            </w:r>
          </w:p>
        </w:tc>
        <w:tc>
          <w:tcPr>
            <w:tcW w:w="936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21.415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13.774</w:t>
            </w:r>
          </w:p>
        </w:tc>
        <w:tc>
          <w:tcPr>
            <w:tcW w:w="1227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1.764</w:t>
            </w:r>
          </w:p>
        </w:tc>
        <w:tc>
          <w:tcPr>
            <w:tcW w:w="1126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15.538</w:t>
            </w:r>
          </w:p>
        </w:tc>
        <w:tc>
          <w:tcPr>
            <w:tcW w:w="111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-26,9</w:t>
            </w:r>
          </w:p>
        </w:tc>
        <w:tc>
          <w:tcPr>
            <w:tcW w:w="1042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4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76,4</w:t>
            </w:r>
          </w:p>
        </w:tc>
        <w:tc>
          <w:tcPr>
            <w:tcW w:w="102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-27,4</w:t>
            </w:r>
          </w:p>
        </w:tc>
      </w:tr>
      <w:tr w:rsidR="00C01CC2" w:rsidTr="007B193C">
        <w:trPr>
          <w:jc w:val="center"/>
        </w:trPr>
        <w:tc>
          <w:tcPr>
            <w:tcW w:w="1585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Genova</w:t>
            </w:r>
          </w:p>
        </w:tc>
        <w:tc>
          <w:tcPr>
            <w:tcW w:w="1254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81.309</w:t>
            </w:r>
          </w:p>
        </w:tc>
        <w:tc>
          <w:tcPr>
            <w:tcW w:w="1130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114.541</w:t>
            </w:r>
          </w:p>
        </w:tc>
        <w:tc>
          <w:tcPr>
            <w:tcW w:w="110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24.046</w:t>
            </w:r>
          </w:p>
        </w:tc>
        <w:tc>
          <w:tcPr>
            <w:tcW w:w="936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219.896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39.842</w:t>
            </w:r>
          </w:p>
        </w:tc>
        <w:tc>
          <w:tcPr>
            <w:tcW w:w="1227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271.015</w:t>
            </w:r>
          </w:p>
        </w:tc>
        <w:tc>
          <w:tcPr>
            <w:tcW w:w="110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2.944</w:t>
            </w:r>
          </w:p>
        </w:tc>
        <w:tc>
          <w:tcPr>
            <w:tcW w:w="1126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313.801</w:t>
            </w:r>
          </w:p>
        </w:tc>
        <w:tc>
          <w:tcPr>
            <w:tcW w:w="111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-51,0</w:t>
            </w:r>
          </w:p>
        </w:tc>
        <w:tc>
          <w:tcPr>
            <w:tcW w:w="1042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136,6</w:t>
            </w:r>
          </w:p>
        </w:tc>
        <w:tc>
          <w:tcPr>
            <w:tcW w:w="104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-87,8</w:t>
            </w:r>
          </w:p>
        </w:tc>
        <w:tc>
          <w:tcPr>
            <w:tcW w:w="102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42,7</w:t>
            </w:r>
          </w:p>
        </w:tc>
      </w:tr>
      <w:tr w:rsidR="00C01CC2" w:rsidTr="007B193C">
        <w:trPr>
          <w:jc w:val="center"/>
        </w:trPr>
        <w:tc>
          <w:tcPr>
            <w:tcW w:w="1585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Imperia</w:t>
            </w:r>
          </w:p>
        </w:tc>
        <w:tc>
          <w:tcPr>
            <w:tcW w:w="1254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30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95.099</w:t>
            </w:r>
          </w:p>
        </w:tc>
        <w:tc>
          <w:tcPr>
            <w:tcW w:w="110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6.407</w:t>
            </w:r>
          </w:p>
        </w:tc>
        <w:tc>
          <w:tcPr>
            <w:tcW w:w="936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101.506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7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3.044</w:t>
            </w:r>
          </w:p>
        </w:tc>
        <w:tc>
          <w:tcPr>
            <w:tcW w:w="1126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3.044</w:t>
            </w:r>
          </w:p>
        </w:tc>
        <w:tc>
          <w:tcPr>
            <w:tcW w:w="111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42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4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-52,5</w:t>
            </w:r>
          </w:p>
        </w:tc>
        <w:tc>
          <w:tcPr>
            <w:tcW w:w="102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-97,0</w:t>
            </w:r>
          </w:p>
        </w:tc>
      </w:tr>
      <w:tr w:rsidR="00C01CC2" w:rsidTr="007B193C">
        <w:trPr>
          <w:jc w:val="center"/>
        </w:trPr>
        <w:tc>
          <w:tcPr>
            <w:tcW w:w="1585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La Spezia</w:t>
            </w:r>
          </w:p>
        </w:tc>
        <w:tc>
          <w:tcPr>
            <w:tcW w:w="1254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30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81.059</w:t>
            </w:r>
          </w:p>
        </w:tc>
        <w:tc>
          <w:tcPr>
            <w:tcW w:w="110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2.783</w:t>
            </w:r>
          </w:p>
        </w:tc>
        <w:tc>
          <w:tcPr>
            <w:tcW w:w="936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83.842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7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47.410</w:t>
            </w:r>
          </w:p>
        </w:tc>
        <w:tc>
          <w:tcPr>
            <w:tcW w:w="110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436</w:t>
            </w:r>
          </w:p>
        </w:tc>
        <w:tc>
          <w:tcPr>
            <w:tcW w:w="1126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47.846</w:t>
            </w:r>
          </w:p>
        </w:tc>
        <w:tc>
          <w:tcPr>
            <w:tcW w:w="111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42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-41,5</w:t>
            </w:r>
          </w:p>
        </w:tc>
        <w:tc>
          <w:tcPr>
            <w:tcW w:w="104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-84,3</w:t>
            </w:r>
          </w:p>
        </w:tc>
        <w:tc>
          <w:tcPr>
            <w:tcW w:w="102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-42,9</w:t>
            </w:r>
          </w:p>
        </w:tc>
      </w:tr>
      <w:tr w:rsidR="00C01CC2" w:rsidTr="007B193C">
        <w:trPr>
          <w:jc w:val="center"/>
        </w:trPr>
        <w:tc>
          <w:tcPr>
            <w:tcW w:w="1585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Savona</w:t>
            </w:r>
          </w:p>
        </w:tc>
        <w:tc>
          <w:tcPr>
            <w:tcW w:w="1254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4.315</w:t>
            </w:r>
          </w:p>
        </w:tc>
        <w:tc>
          <w:tcPr>
            <w:tcW w:w="1130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267.930</w:t>
            </w:r>
          </w:p>
        </w:tc>
        <w:tc>
          <w:tcPr>
            <w:tcW w:w="110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1.408</w:t>
            </w:r>
          </w:p>
        </w:tc>
        <w:tc>
          <w:tcPr>
            <w:tcW w:w="936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273.653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120.051</w:t>
            </w:r>
          </w:p>
        </w:tc>
        <w:tc>
          <w:tcPr>
            <w:tcW w:w="1227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153.920</w:t>
            </w:r>
          </w:p>
        </w:tc>
        <w:tc>
          <w:tcPr>
            <w:tcW w:w="110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26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273.971</w:t>
            </w:r>
          </w:p>
        </w:tc>
        <w:tc>
          <w:tcPr>
            <w:tcW w:w="111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2.682,2</w:t>
            </w:r>
          </w:p>
        </w:tc>
        <w:tc>
          <w:tcPr>
            <w:tcW w:w="1042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-42,6</w:t>
            </w:r>
          </w:p>
        </w:tc>
        <w:tc>
          <w:tcPr>
            <w:tcW w:w="104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2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0,1</w:t>
            </w:r>
          </w:p>
        </w:tc>
      </w:tr>
      <w:tr w:rsidR="00C01CC2" w:rsidTr="007B193C">
        <w:trPr>
          <w:jc w:val="center"/>
        </w:trPr>
        <w:tc>
          <w:tcPr>
            <w:tcW w:w="1585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Milano</w:t>
            </w:r>
          </w:p>
        </w:tc>
        <w:tc>
          <w:tcPr>
            <w:tcW w:w="1254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744.167</w:t>
            </w:r>
          </w:p>
        </w:tc>
        <w:tc>
          <w:tcPr>
            <w:tcW w:w="1130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1.121.582</w:t>
            </w:r>
          </w:p>
        </w:tc>
        <w:tc>
          <w:tcPr>
            <w:tcW w:w="110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621.320</w:t>
            </w:r>
          </w:p>
        </w:tc>
        <w:tc>
          <w:tcPr>
            <w:tcW w:w="936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2.487.069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509.539</w:t>
            </w:r>
          </w:p>
        </w:tc>
        <w:tc>
          <w:tcPr>
            <w:tcW w:w="1227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787.578</w:t>
            </w:r>
          </w:p>
        </w:tc>
        <w:tc>
          <w:tcPr>
            <w:tcW w:w="110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92.013</w:t>
            </w:r>
          </w:p>
        </w:tc>
        <w:tc>
          <w:tcPr>
            <w:tcW w:w="1126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1.389.130</w:t>
            </w:r>
          </w:p>
        </w:tc>
        <w:tc>
          <w:tcPr>
            <w:tcW w:w="111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-31,5</w:t>
            </w:r>
          </w:p>
        </w:tc>
        <w:tc>
          <w:tcPr>
            <w:tcW w:w="1042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-29,8</w:t>
            </w:r>
          </w:p>
        </w:tc>
        <w:tc>
          <w:tcPr>
            <w:tcW w:w="104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-85,2</w:t>
            </w:r>
          </w:p>
        </w:tc>
        <w:tc>
          <w:tcPr>
            <w:tcW w:w="102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-44,1</w:t>
            </w:r>
          </w:p>
        </w:tc>
      </w:tr>
      <w:tr w:rsidR="00C01CC2" w:rsidTr="007B193C">
        <w:trPr>
          <w:jc w:val="center"/>
        </w:trPr>
        <w:tc>
          <w:tcPr>
            <w:tcW w:w="1585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Bergamo</w:t>
            </w:r>
          </w:p>
        </w:tc>
        <w:tc>
          <w:tcPr>
            <w:tcW w:w="1254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674.112</w:t>
            </w:r>
          </w:p>
        </w:tc>
        <w:tc>
          <w:tcPr>
            <w:tcW w:w="1130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1.405.385</w:t>
            </w:r>
          </w:p>
        </w:tc>
        <w:tc>
          <w:tcPr>
            <w:tcW w:w="110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209.559</w:t>
            </w:r>
          </w:p>
        </w:tc>
        <w:tc>
          <w:tcPr>
            <w:tcW w:w="936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2.289.056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204.833</w:t>
            </w:r>
          </w:p>
        </w:tc>
        <w:tc>
          <w:tcPr>
            <w:tcW w:w="1227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654.718</w:t>
            </w:r>
          </w:p>
        </w:tc>
        <w:tc>
          <w:tcPr>
            <w:tcW w:w="110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211.219</w:t>
            </w:r>
          </w:p>
        </w:tc>
        <w:tc>
          <w:tcPr>
            <w:tcW w:w="1126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1.070.770</w:t>
            </w:r>
          </w:p>
        </w:tc>
        <w:tc>
          <w:tcPr>
            <w:tcW w:w="111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-69,6</w:t>
            </w:r>
          </w:p>
        </w:tc>
        <w:tc>
          <w:tcPr>
            <w:tcW w:w="1042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-53,4</w:t>
            </w:r>
          </w:p>
        </w:tc>
        <w:tc>
          <w:tcPr>
            <w:tcW w:w="104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0,8</w:t>
            </w:r>
          </w:p>
        </w:tc>
        <w:tc>
          <w:tcPr>
            <w:tcW w:w="102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-53,2</w:t>
            </w:r>
          </w:p>
        </w:tc>
      </w:tr>
      <w:tr w:rsidR="00C01CC2" w:rsidTr="007B193C">
        <w:trPr>
          <w:jc w:val="center"/>
        </w:trPr>
        <w:tc>
          <w:tcPr>
            <w:tcW w:w="1585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Brescia</w:t>
            </w:r>
          </w:p>
        </w:tc>
        <w:tc>
          <w:tcPr>
            <w:tcW w:w="1254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868.447</w:t>
            </w:r>
          </w:p>
        </w:tc>
        <w:tc>
          <w:tcPr>
            <w:tcW w:w="1130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6.038.301</w:t>
            </w:r>
          </w:p>
        </w:tc>
        <w:tc>
          <w:tcPr>
            <w:tcW w:w="110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271.252</w:t>
            </w:r>
          </w:p>
        </w:tc>
        <w:tc>
          <w:tcPr>
            <w:tcW w:w="936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7.178.000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148.196</w:t>
            </w:r>
          </w:p>
        </w:tc>
        <w:tc>
          <w:tcPr>
            <w:tcW w:w="1227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1.746.168</w:t>
            </w:r>
          </w:p>
        </w:tc>
        <w:tc>
          <w:tcPr>
            <w:tcW w:w="110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220.276</w:t>
            </w:r>
          </w:p>
        </w:tc>
        <w:tc>
          <w:tcPr>
            <w:tcW w:w="1126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2.114.640</w:t>
            </w:r>
          </w:p>
        </w:tc>
        <w:tc>
          <w:tcPr>
            <w:tcW w:w="111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-82,9</w:t>
            </w:r>
          </w:p>
        </w:tc>
        <w:tc>
          <w:tcPr>
            <w:tcW w:w="1042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-71,1</w:t>
            </w:r>
          </w:p>
        </w:tc>
        <w:tc>
          <w:tcPr>
            <w:tcW w:w="104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-18,8</w:t>
            </w:r>
          </w:p>
        </w:tc>
        <w:tc>
          <w:tcPr>
            <w:tcW w:w="102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-70,5</w:t>
            </w:r>
          </w:p>
        </w:tc>
      </w:tr>
      <w:tr w:rsidR="00C01CC2" w:rsidTr="007B193C">
        <w:trPr>
          <w:jc w:val="center"/>
        </w:trPr>
        <w:tc>
          <w:tcPr>
            <w:tcW w:w="1585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Como</w:t>
            </w:r>
          </w:p>
        </w:tc>
        <w:tc>
          <w:tcPr>
            <w:tcW w:w="1254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277.881</w:t>
            </w:r>
          </w:p>
        </w:tc>
        <w:tc>
          <w:tcPr>
            <w:tcW w:w="1130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35.606</w:t>
            </w:r>
          </w:p>
        </w:tc>
        <w:tc>
          <w:tcPr>
            <w:tcW w:w="936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313.487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218.081</w:t>
            </w:r>
          </w:p>
        </w:tc>
        <w:tc>
          <w:tcPr>
            <w:tcW w:w="1227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22.100</w:t>
            </w:r>
          </w:p>
        </w:tc>
        <w:tc>
          <w:tcPr>
            <w:tcW w:w="110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19.350</w:t>
            </w:r>
          </w:p>
        </w:tc>
        <w:tc>
          <w:tcPr>
            <w:tcW w:w="1126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259.531</w:t>
            </w:r>
          </w:p>
        </w:tc>
        <w:tc>
          <w:tcPr>
            <w:tcW w:w="111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-21,5</w:t>
            </w:r>
          </w:p>
        </w:tc>
        <w:tc>
          <w:tcPr>
            <w:tcW w:w="1042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2.210.000,0</w:t>
            </w:r>
          </w:p>
        </w:tc>
        <w:tc>
          <w:tcPr>
            <w:tcW w:w="104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-45,7</w:t>
            </w:r>
          </w:p>
        </w:tc>
        <w:tc>
          <w:tcPr>
            <w:tcW w:w="102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-17,2</w:t>
            </w:r>
          </w:p>
        </w:tc>
      </w:tr>
      <w:tr w:rsidR="00C01CC2" w:rsidTr="007B193C">
        <w:trPr>
          <w:jc w:val="center"/>
        </w:trPr>
        <w:tc>
          <w:tcPr>
            <w:tcW w:w="1585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Cremona</w:t>
            </w:r>
          </w:p>
        </w:tc>
        <w:tc>
          <w:tcPr>
            <w:tcW w:w="1254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30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25.802</w:t>
            </w:r>
          </w:p>
        </w:tc>
        <w:tc>
          <w:tcPr>
            <w:tcW w:w="110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39.452</w:t>
            </w:r>
          </w:p>
        </w:tc>
        <w:tc>
          <w:tcPr>
            <w:tcW w:w="936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65.254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7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26.411</w:t>
            </w:r>
          </w:p>
        </w:tc>
        <w:tc>
          <w:tcPr>
            <w:tcW w:w="110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19.193</w:t>
            </w:r>
          </w:p>
        </w:tc>
        <w:tc>
          <w:tcPr>
            <w:tcW w:w="1126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45.604</w:t>
            </w:r>
          </w:p>
        </w:tc>
        <w:tc>
          <w:tcPr>
            <w:tcW w:w="111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42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2,4</w:t>
            </w:r>
          </w:p>
        </w:tc>
        <w:tc>
          <w:tcPr>
            <w:tcW w:w="104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-51,4</w:t>
            </w:r>
          </w:p>
        </w:tc>
        <w:tc>
          <w:tcPr>
            <w:tcW w:w="102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-30,1</w:t>
            </w:r>
          </w:p>
        </w:tc>
      </w:tr>
      <w:tr w:rsidR="00C01CC2" w:rsidTr="007B193C">
        <w:trPr>
          <w:jc w:val="center"/>
        </w:trPr>
        <w:tc>
          <w:tcPr>
            <w:tcW w:w="1585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Lecco</w:t>
            </w:r>
          </w:p>
        </w:tc>
        <w:tc>
          <w:tcPr>
            <w:tcW w:w="1254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30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178.776</w:t>
            </w:r>
          </w:p>
        </w:tc>
        <w:tc>
          <w:tcPr>
            <w:tcW w:w="110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59.525</w:t>
            </w:r>
          </w:p>
        </w:tc>
        <w:tc>
          <w:tcPr>
            <w:tcW w:w="936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238.301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73.674</w:t>
            </w:r>
          </w:p>
        </w:tc>
        <w:tc>
          <w:tcPr>
            <w:tcW w:w="1227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122.894</w:t>
            </w:r>
          </w:p>
        </w:tc>
        <w:tc>
          <w:tcPr>
            <w:tcW w:w="110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79.612</w:t>
            </w:r>
          </w:p>
        </w:tc>
        <w:tc>
          <w:tcPr>
            <w:tcW w:w="1126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276.180</w:t>
            </w:r>
          </w:p>
        </w:tc>
        <w:tc>
          <w:tcPr>
            <w:tcW w:w="111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7.367.400,0</w:t>
            </w:r>
          </w:p>
        </w:tc>
        <w:tc>
          <w:tcPr>
            <w:tcW w:w="1042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-31,3</w:t>
            </w:r>
          </w:p>
        </w:tc>
        <w:tc>
          <w:tcPr>
            <w:tcW w:w="104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33,7</w:t>
            </w:r>
          </w:p>
        </w:tc>
        <w:tc>
          <w:tcPr>
            <w:tcW w:w="102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15,9</w:t>
            </w:r>
          </w:p>
        </w:tc>
      </w:tr>
      <w:tr w:rsidR="00C01CC2" w:rsidTr="007B193C">
        <w:trPr>
          <w:jc w:val="center"/>
        </w:trPr>
        <w:tc>
          <w:tcPr>
            <w:tcW w:w="1585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Lodi</w:t>
            </w:r>
          </w:p>
        </w:tc>
        <w:tc>
          <w:tcPr>
            <w:tcW w:w="1254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48.451</w:t>
            </w:r>
          </w:p>
        </w:tc>
        <w:tc>
          <w:tcPr>
            <w:tcW w:w="1130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5.408</w:t>
            </w:r>
          </w:p>
        </w:tc>
        <w:tc>
          <w:tcPr>
            <w:tcW w:w="110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35.246</w:t>
            </w:r>
          </w:p>
        </w:tc>
        <w:tc>
          <w:tcPr>
            <w:tcW w:w="936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89.105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24.620</w:t>
            </w:r>
          </w:p>
        </w:tc>
        <w:tc>
          <w:tcPr>
            <w:tcW w:w="1227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29.120</w:t>
            </w:r>
          </w:p>
        </w:tc>
        <w:tc>
          <w:tcPr>
            <w:tcW w:w="110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19.284</w:t>
            </w:r>
          </w:p>
        </w:tc>
        <w:tc>
          <w:tcPr>
            <w:tcW w:w="1126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73.024</w:t>
            </w:r>
          </w:p>
        </w:tc>
        <w:tc>
          <w:tcPr>
            <w:tcW w:w="111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-49,2</w:t>
            </w:r>
          </w:p>
        </w:tc>
        <w:tc>
          <w:tcPr>
            <w:tcW w:w="1042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438,5</w:t>
            </w:r>
          </w:p>
        </w:tc>
        <w:tc>
          <w:tcPr>
            <w:tcW w:w="104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-45,3</w:t>
            </w:r>
          </w:p>
        </w:tc>
        <w:tc>
          <w:tcPr>
            <w:tcW w:w="102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-18,0</w:t>
            </w:r>
          </w:p>
        </w:tc>
      </w:tr>
      <w:tr w:rsidR="00C01CC2" w:rsidTr="007B193C">
        <w:trPr>
          <w:jc w:val="center"/>
        </w:trPr>
        <w:tc>
          <w:tcPr>
            <w:tcW w:w="1585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Mantova</w:t>
            </w:r>
          </w:p>
        </w:tc>
        <w:tc>
          <w:tcPr>
            <w:tcW w:w="1254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7.212</w:t>
            </w:r>
          </w:p>
        </w:tc>
        <w:tc>
          <w:tcPr>
            <w:tcW w:w="1130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210.673</w:t>
            </w:r>
          </w:p>
        </w:tc>
        <w:tc>
          <w:tcPr>
            <w:tcW w:w="110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111.653</w:t>
            </w:r>
          </w:p>
        </w:tc>
        <w:tc>
          <w:tcPr>
            <w:tcW w:w="936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329.538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33.234</w:t>
            </w:r>
          </w:p>
        </w:tc>
        <w:tc>
          <w:tcPr>
            <w:tcW w:w="1227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249.909</w:t>
            </w:r>
          </w:p>
        </w:tc>
        <w:tc>
          <w:tcPr>
            <w:tcW w:w="110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176.502</w:t>
            </w:r>
          </w:p>
        </w:tc>
        <w:tc>
          <w:tcPr>
            <w:tcW w:w="1126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459.645</w:t>
            </w:r>
          </w:p>
        </w:tc>
        <w:tc>
          <w:tcPr>
            <w:tcW w:w="111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360,8</w:t>
            </w:r>
          </w:p>
        </w:tc>
        <w:tc>
          <w:tcPr>
            <w:tcW w:w="1042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18,6</w:t>
            </w:r>
          </w:p>
        </w:tc>
        <w:tc>
          <w:tcPr>
            <w:tcW w:w="104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58,1</w:t>
            </w:r>
          </w:p>
        </w:tc>
        <w:tc>
          <w:tcPr>
            <w:tcW w:w="102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39,5</w:t>
            </w:r>
          </w:p>
        </w:tc>
      </w:tr>
      <w:tr w:rsidR="00C01CC2" w:rsidTr="007B193C">
        <w:trPr>
          <w:jc w:val="center"/>
        </w:trPr>
        <w:tc>
          <w:tcPr>
            <w:tcW w:w="1585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Pavia</w:t>
            </w:r>
          </w:p>
        </w:tc>
        <w:tc>
          <w:tcPr>
            <w:tcW w:w="1254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66.339</w:t>
            </w:r>
          </w:p>
        </w:tc>
        <w:tc>
          <w:tcPr>
            <w:tcW w:w="1130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232.574</w:t>
            </w:r>
          </w:p>
        </w:tc>
        <w:tc>
          <w:tcPr>
            <w:tcW w:w="110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6.101</w:t>
            </w:r>
          </w:p>
        </w:tc>
        <w:tc>
          <w:tcPr>
            <w:tcW w:w="936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305.014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150.917</w:t>
            </w:r>
          </w:p>
        </w:tc>
        <w:tc>
          <w:tcPr>
            <w:tcW w:w="1227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52.744</w:t>
            </w:r>
          </w:p>
        </w:tc>
        <w:tc>
          <w:tcPr>
            <w:tcW w:w="110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30.912</w:t>
            </w:r>
          </w:p>
        </w:tc>
        <w:tc>
          <w:tcPr>
            <w:tcW w:w="1126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234.573</w:t>
            </w:r>
          </w:p>
        </w:tc>
        <w:tc>
          <w:tcPr>
            <w:tcW w:w="111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127,5</w:t>
            </w:r>
          </w:p>
        </w:tc>
        <w:tc>
          <w:tcPr>
            <w:tcW w:w="1042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-77,3</w:t>
            </w:r>
          </w:p>
        </w:tc>
        <w:tc>
          <w:tcPr>
            <w:tcW w:w="104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406,7</w:t>
            </w:r>
          </w:p>
        </w:tc>
        <w:tc>
          <w:tcPr>
            <w:tcW w:w="102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-23,1</w:t>
            </w:r>
          </w:p>
        </w:tc>
      </w:tr>
      <w:tr w:rsidR="00C01CC2" w:rsidTr="007B193C">
        <w:trPr>
          <w:jc w:val="center"/>
        </w:trPr>
        <w:tc>
          <w:tcPr>
            <w:tcW w:w="1585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Sondrio</w:t>
            </w:r>
          </w:p>
        </w:tc>
        <w:tc>
          <w:tcPr>
            <w:tcW w:w="1254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56.257</w:t>
            </w:r>
          </w:p>
        </w:tc>
        <w:tc>
          <w:tcPr>
            <w:tcW w:w="1130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88.601</w:t>
            </w:r>
          </w:p>
        </w:tc>
        <w:tc>
          <w:tcPr>
            <w:tcW w:w="110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2.740</w:t>
            </w:r>
          </w:p>
        </w:tc>
        <w:tc>
          <w:tcPr>
            <w:tcW w:w="936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147.598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7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336</w:t>
            </w:r>
          </w:p>
        </w:tc>
        <w:tc>
          <w:tcPr>
            <w:tcW w:w="110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27.190</w:t>
            </w:r>
          </w:p>
        </w:tc>
        <w:tc>
          <w:tcPr>
            <w:tcW w:w="1126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27.526</w:t>
            </w:r>
          </w:p>
        </w:tc>
        <w:tc>
          <w:tcPr>
            <w:tcW w:w="111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42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-99,6</w:t>
            </w:r>
          </w:p>
        </w:tc>
        <w:tc>
          <w:tcPr>
            <w:tcW w:w="104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892,3</w:t>
            </w:r>
          </w:p>
        </w:tc>
        <w:tc>
          <w:tcPr>
            <w:tcW w:w="102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-81,4</w:t>
            </w:r>
          </w:p>
        </w:tc>
      </w:tr>
      <w:tr w:rsidR="00C01CC2" w:rsidTr="007B193C">
        <w:trPr>
          <w:jc w:val="center"/>
        </w:trPr>
        <w:tc>
          <w:tcPr>
            <w:tcW w:w="1585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Varese</w:t>
            </w:r>
          </w:p>
        </w:tc>
        <w:tc>
          <w:tcPr>
            <w:tcW w:w="1254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30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813.451</w:t>
            </w:r>
          </w:p>
        </w:tc>
        <w:tc>
          <w:tcPr>
            <w:tcW w:w="110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99.124</w:t>
            </w:r>
          </w:p>
        </w:tc>
        <w:tc>
          <w:tcPr>
            <w:tcW w:w="936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912.575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287.147</w:t>
            </w:r>
          </w:p>
        </w:tc>
        <w:tc>
          <w:tcPr>
            <w:tcW w:w="1227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314.262</w:t>
            </w:r>
          </w:p>
        </w:tc>
        <w:tc>
          <w:tcPr>
            <w:tcW w:w="110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172.833</w:t>
            </w:r>
          </w:p>
        </w:tc>
        <w:tc>
          <w:tcPr>
            <w:tcW w:w="1126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774.242</w:t>
            </w:r>
          </w:p>
        </w:tc>
        <w:tc>
          <w:tcPr>
            <w:tcW w:w="111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28.714.700,0</w:t>
            </w:r>
          </w:p>
        </w:tc>
        <w:tc>
          <w:tcPr>
            <w:tcW w:w="1042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-61,4</w:t>
            </w:r>
          </w:p>
        </w:tc>
        <w:tc>
          <w:tcPr>
            <w:tcW w:w="104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74,4</w:t>
            </w:r>
          </w:p>
        </w:tc>
        <w:tc>
          <w:tcPr>
            <w:tcW w:w="102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-15,2</w:t>
            </w:r>
          </w:p>
        </w:tc>
      </w:tr>
      <w:tr w:rsidR="00C01CC2" w:rsidTr="007B193C">
        <w:trPr>
          <w:jc w:val="center"/>
        </w:trPr>
        <w:tc>
          <w:tcPr>
            <w:tcW w:w="1585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Venezia</w:t>
            </w:r>
          </w:p>
        </w:tc>
        <w:tc>
          <w:tcPr>
            <w:tcW w:w="1254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6.744</w:t>
            </w:r>
          </w:p>
        </w:tc>
        <w:tc>
          <w:tcPr>
            <w:tcW w:w="1130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233.365</w:t>
            </w:r>
          </w:p>
        </w:tc>
        <w:tc>
          <w:tcPr>
            <w:tcW w:w="110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173.459</w:t>
            </w:r>
          </w:p>
        </w:tc>
        <w:tc>
          <w:tcPr>
            <w:tcW w:w="936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413.568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48.135</w:t>
            </w:r>
          </w:p>
        </w:tc>
        <w:tc>
          <w:tcPr>
            <w:tcW w:w="1227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479.561</w:t>
            </w:r>
          </w:p>
        </w:tc>
        <w:tc>
          <w:tcPr>
            <w:tcW w:w="110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85.996</w:t>
            </w:r>
          </w:p>
        </w:tc>
        <w:tc>
          <w:tcPr>
            <w:tcW w:w="1126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613.692</w:t>
            </w:r>
          </w:p>
        </w:tc>
        <w:tc>
          <w:tcPr>
            <w:tcW w:w="111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613,7</w:t>
            </w:r>
          </w:p>
        </w:tc>
        <w:tc>
          <w:tcPr>
            <w:tcW w:w="1042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105,5</w:t>
            </w:r>
          </w:p>
        </w:tc>
        <w:tc>
          <w:tcPr>
            <w:tcW w:w="104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-50,4</w:t>
            </w:r>
          </w:p>
        </w:tc>
        <w:tc>
          <w:tcPr>
            <w:tcW w:w="102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48,4</w:t>
            </w:r>
          </w:p>
        </w:tc>
      </w:tr>
      <w:tr w:rsidR="00C01CC2" w:rsidTr="007B193C">
        <w:trPr>
          <w:jc w:val="center"/>
        </w:trPr>
        <w:tc>
          <w:tcPr>
            <w:tcW w:w="1585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Belluno</w:t>
            </w:r>
          </w:p>
        </w:tc>
        <w:tc>
          <w:tcPr>
            <w:tcW w:w="1254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15.083</w:t>
            </w:r>
          </w:p>
        </w:tc>
        <w:tc>
          <w:tcPr>
            <w:tcW w:w="1130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77.460</w:t>
            </w:r>
          </w:p>
        </w:tc>
        <w:tc>
          <w:tcPr>
            <w:tcW w:w="110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21.582</w:t>
            </w:r>
          </w:p>
        </w:tc>
        <w:tc>
          <w:tcPr>
            <w:tcW w:w="936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114.125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3.369</w:t>
            </w:r>
          </w:p>
        </w:tc>
        <w:tc>
          <w:tcPr>
            <w:tcW w:w="1227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13.583</w:t>
            </w:r>
          </w:p>
        </w:tc>
        <w:tc>
          <w:tcPr>
            <w:tcW w:w="110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2.097</w:t>
            </w:r>
          </w:p>
        </w:tc>
        <w:tc>
          <w:tcPr>
            <w:tcW w:w="1126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19.049</w:t>
            </w:r>
          </w:p>
        </w:tc>
        <w:tc>
          <w:tcPr>
            <w:tcW w:w="111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-77,7</w:t>
            </w:r>
          </w:p>
        </w:tc>
        <w:tc>
          <w:tcPr>
            <w:tcW w:w="1042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-82,5</w:t>
            </w:r>
          </w:p>
        </w:tc>
        <w:tc>
          <w:tcPr>
            <w:tcW w:w="104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-90,3</w:t>
            </w:r>
          </w:p>
        </w:tc>
        <w:tc>
          <w:tcPr>
            <w:tcW w:w="102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-83,3</w:t>
            </w:r>
          </w:p>
        </w:tc>
      </w:tr>
      <w:tr w:rsidR="00C01CC2" w:rsidTr="007B193C">
        <w:trPr>
          <w:jc w:val="center"/>
        </w:trPr>
        <w:tc>
          <w:tcPr>
            <w:tcW w:w="1585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Padova</w:t>
            </w:r>
          </w:p>
        </w:tc>
        <w:tc>
          <w:tcPr>
            <w:tcW w:w="1254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111.920</w:t>
            </w:r>
          </w:p>
        </w:tc>
        <w:tc>
          <w:tcPr>
            <w:tcW w:w="1130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654.695</w:t>
            </w:r>
          </w:p>
        </w:tc>
        <w:tc>
          <w:tcPr>
            <w:tcW w:w="110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485.539</w:t>
            </w:r>
          </w:p>
        </w:tc>
        <w:tc>
          <w:tcPr>
            <w:tcW w:w="936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1.252.154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117.737</w:t>
            </w:r>
          </w:p>
        </w:tc>
        <w:tc>
          <w:tcPr>
            <w:tcW w:w="1227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209.437</w:t>
            </w:r>
          </w:p>
        </w:tc>
        <w:tc>
          <w:tcPr>
            <w:tcW w:w="110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112.939</w:t>
            </w:r>
          </w:p>
        </w:tc>
        <w:tc>
          <w:tcPr>
            <w:tcW w:w="1126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440.113</w:t>
            </w:r>
          </w:p>
        </w:tc>
        <w:tc>
          <w:tcPr>
            <w:tcW w:w="111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5,2</w:t>
            </w:r>
          </w:p>
        </w:tc>
        <w:tc>
          <w:tcPr>
            <w:tcW w:w="1042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-68,0</w:t>
            </w:r>
          </w:p>
        </w:tc>
        <w:tc>
          <w:tcPr>
            <w:tcW w:w="104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-76,7</w:t>
            </w:r>
          </w:p>
        </w:tc>
        <w:tc>
          <w:tcPr>
            <w:tcW w:w="102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-64,9</w:t>
            </w:r>
          </w:p>
        </w:tc>
      </w:tr>
      <w:tr w:rsidR="00C01CC2" w:rsidTr="007B193C">
        <w:trPr>
          <w:jc w:val="center"/>
        </w:trPr>
        <w:tc>
          <w:tcPr>
            <w:tcW w:w="1585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Rovigo</w:t>
            </w:r>
          </w:p>
        </w:tc>
        <w:tc>
          <w:tcPr>
            <w:tcW w:w="1254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10.562</w:t>
            </w:r>
          </w:p>
        </w:tc>
        <w:tc>
          <w:tcPr>
            <w:tcW w:w="1130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59.150</w:t>
            </w:r>
          </w:p>
        </w:tc>
        <w:tc>
          <w:tcPr>
            <w:tcW w:w="110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59.044</w:t>
            </w:r>
          </w:p>
        </w:tc>
        <w:tc>
          <w:tcPr>
            <w:tcW w:w="936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128.756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7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146.376</w:t>
            </w:r>
          </w:p>
        </w:tc>
        <w:tc>
          <w:tcPr>
            <w:tcW w:w="110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39.832</w:t>
            </w:r>
          </w:p>
        </w:tc>
        <w:tc>
          <w:tcPr>
            <w:tcW w:w="1126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186.208</w:t>
            </w:r>
          </w:p>
        </w:tc>
        <w:tc>
          <w:tcPr>
            <w:tcW w:w="111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42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147,5</w:t>
            </w:r>
          </w:p>
        </w:tc>
        <w:tc>
          <w:tcPr>
            <w:tcW w:w="104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-32,5</w:t>
            </w:r>
          </w:p>
        </w:tc>
        <w:tc>
          <w:tcPr>
            <w:tcW w:w="102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44,6</w:t>
            </w:r>
          </w:p>
        </w:tc>
      </w:tr>
      <w:tr w:rsidR="00C01CC2" w:rsidTr="007B193C">
        <w:trPr>
          <w:jc w:val="center"/>
        </w:trPr>
        <w:tc>
          <w:tcPr>
            <w:tcW w:w="1585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Treviso</w:t>
            </w:r>
          </w:p>
        </w:tc>
        <w:tc>
          <w:tcPr>
            <w:tcW w:w="1254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22.118</w:t>
            </w:r>
          </w:p>
        </w:tc>
        <w:tc>
          <w:tcPr>
            <w:tcW w:w="1130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579.696</w:t>
            </w:r>
          </w:p>
        </w:tc>
        <w:tc>
          <w:tcPr>
            <w:tcW w:w="110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138.500</w:t>
            </w:r>
          </w:p>
        </w:tc>
        <w:tc>
          <w:tcPr>
            <w:tcW w:w="936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740.314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410.667</w:t>
            </w:r>
          </w:p>
        </w:tc>
        <w:tc>
          <w:tcPr>
            <w:tcW w:w="1227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489.595</w:t>
            </w:r>
          </w:p>
        </w:tc>
        <w:tc>
          <w:tcPr>
            <w:tcW w:w="110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17.651</w:t>
            </w:r>
          </w:p>
        </w:tc>
        <w:tc>
          <w:tcPr>
            <w:tcW w:w="1126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917.913</w:t>
            </w:r>
          </w:p>
        </w:tc>
        <w:tc>
          <w:tcPr>
            <w:tcW w:w="111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1.756,7</w:t>
            </w:r>
          </w:p>
        </w:tc>
        <w:tc>
          <w:tcPr>
            <w:tcW w:w="1042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-15,5</w:t>
            </w:r>
          </w:p>
        </w:tc>
        <w:tc>
          <w:tcPr>
            <w:tcW w:w="104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-87,3</w:t>
            </w:r>
          </w:p>
        </w:tc>
        <w:tc>
          <w:tcPr>
            <w:tcW w:w="102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24,0</w:t>
            </w:r>
          </w:p>
        </w:tc>
      </w:tr>
      <w:tr w:rsidR="00C01CC2" w:rsidTr="007B193C">
        <w:trPr>
          <w:jc w:val="center"/>
        </w:trPr>
        <w:tc>
          <w:tcPr>
            <w:tcW w:w="1585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Verona</w:t>
            </w:r>
          </w:p>
        </w:tc>
        <w:tc>
          <w:tcPr>
            <w:tcW w:w="1254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1130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801.742</w:t>
            </w:r>
          </w:p>
        </w:tc>
        <w:tc>
          <w:tcPr>
            <w:tcW w:w="110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94.806</w:t>
            </w:r>
          </w:p>
        </w:tc>
        <w:tc>
          <w:tcPr>
            <w:tcW w:w="936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896.600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108.514</w:t>
            </w:r>
          </w:p>
        </w:tc>
        <w:tc>
          <w:tcPr>
            <w:tcW w:w="1227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1.304.439</w:t>
            </w:r>
          </w:p>
        </w:tc>
        <w:tc>
          <w:tcPr>
            <w:tcW w:w="110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57.333</w:t>
            </w:r>
          </w:p>
        </w:tc>
        <w:tc>
          <w:tcPr>
            <w:tcW w:w="1126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1.470.286</w:t>
            </w:r>
          </w:p>
        </w:tc>
        <w:tc>
          <w:tcPr>
            <w:tcW w:w="111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208.580,8</w:t>
            </w:r>
          </w:p>
        </w:tc>
        <w:tc>
          <w:tcPr>
            <w:tcW w:w="1042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62,7</w:t>
            </w:r>
          </w:p>
        </w:tc>
        <w:tc>
          <w:tcPr>
            <w:tcW w:w="104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-39,5</w:t>
            </w:r>
          </w:p>
        </w:tc>
        <w:tc>
          <w:tcPr>
            <w:tcW w:w="102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64,0</w:t>
            </w:r>
          </w:p>
        </w:tc>
      </w:tr>
      <w:tr w:rsidR="00C01CC2" w:rsidTr="007B193C">
        <w:trPr>
          <w:jc w:val="center"/>
        </w:trPr>
        <w:tc>
          <w:tcPr>
            <w:tcW w:w="1585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Vicenza</w:t>
            </w:r>
          </w:p>
        </w:tc>
        <w:tc>
          <w:tcPr>
            <w:tcW w:w="1254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30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727.308</w:t>
            </w:r>
          </w:p>
        </w:tc>
        <w:tc>
          <w:tcPr>
            <w:tcW w:w="110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330.725</w:t>
            </w:r>
          </w:p>
        </w:tc>
        <w:tc>
          <w:tcPr>
            <w:tcW w:w="936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1.058.033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239.168</w:t>
            </w:r>
          </w:p>
        </w:tc>
        <w:tc>
          <w:tcPr>
            <w:tcW w:w="1227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371.372</w:t>
            </w:r>
          </w:p>
        </w:tc>
        <w:tc>
          <w:tcPr>
            <w:tcW w:w="110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19.709</w:t>
            </w:r>
          </w:p>
        </w:tc>
        <w:tc>
          <w:tcPr>
            <w:tcW w:w="1126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630.249</w:t>
            </w:r>
          </w:p>
        </w:tc>
        <w:tc>
          <w:tcPr>
            <w:tcW w:w="111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23.916.800,0</w:t>
            </w:r>
          </w:p>
        </w:tc>
        <w:tc>
          <w:tcPr>
            <w:tcW w:w="1042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-48,9</w:t>
            </w:r>
          </w:p>
        </w:tc>
        <w:tc>
          <w:tcPr>
            <w:tcW w:w="104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-94,0</w:t>
            </w:r>
          </w:p>
        </w:tc>
        <w:tc>
          <w:tcPr>
            <w:tcW w:w="102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-40,4</w:t>
            </w:r>
          </w:p>
        </w:tc>
      </w:tr>
      <w:tr w:rsidR="00C01CC2" w:rsidTr="007B193C">
        <w:trPr>
          <w:jc w:val="center"/>
        </w:trPr>
        <w:tc>
          <w:tcPr>
            <w:tcW w:w="1585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Trieste</w:t>
            </w:r>
          </w:p>
        </w:tc>
        <w:tc>
          <w:tcPr>
            <w:tcW w:w="1254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11.692</w:t>
            </w:r>
          </w:p>
        </w:tc>
        <w:tc>
          <w:tcPr>
            <w:tcW w:w="1130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215.312</w:t>
            </w:r>
          </w:p>
        </w:tc>
        <w:tc>
          <w:tcPr>
            <w:tcW w:w="110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12.924</w:t>
            </w:r>
          </w:p>
        </w:tc>
        <w:tc>
          <w:tcPr>
            <w:tcW w:w="936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239.928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10.065</w:t>
            </w:r>
          </w:p>
        </w:tc>
        <w:tc>
          <w:tcPr>
            <w:tcW w:w="1227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52.921</w:t>
            </w:r>
          </w:p>
        </w:tc>
        <w:tc>
          <w:tcPr>
            <w:tcW w:w="110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49.948</w:t>
            </w:r>
          </w:p>
        </w:tc>
        <w:tc>
          <w:tcPr>
            <w:tcW w:w="1126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112.934</w:t>
            </w:r>
          </w:p>
        </w:tc>
        <w:tc>
          <w:tcPr>
            <w:tcW w:w="111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-13,9</w:t>
            </w:r>
          </w:p>
        </w:tc>
        <w:tc>
          <w:tcPr>
            <w:tcW w:w="1042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-75,4</w:t>
            </w:r>
          </w:p>
        </w:tc>
        <w:tc>
          <w:tcPr>
            <w:tcW w:w="104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286,5</w:t>
            </w:r>
          </w:p>
        </w:tc>
        <w:tc>
          <w:tcPr>
            <w:tcW w:w="102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-52,9</w:t>
            </w:r>
          </w:p>
        </w:tc>
      </w:tr>
      <w:tr w:rsidR="00C01CC2" w:rsidTr="007B193C">
        <w:trPr>
          <w:jc w:val="center"/>
        </w:trPr>
        <w:tc>
          <w:tcPr>
            <w:tcW w:w="1585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Gorizia</w:t>
            </w:r>
          </w:p>
        </w:tc>
        <w:tc>
          <w:tcPr>
            <w:tcW w:w="1254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30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8.001</w:t>
            </w:r>
          </w:p>
        </w:tc>
        <w:tc>
          <w:tcPr>
            <w:tcW w:w="110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13.591</w:t>
            </w:r>
          </w:p>
        </w:tc>
        <w:tc>
          <w:tcPr>
            <w:tcW w:w="936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21.592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28.082</w:t>
            </w:r>
          </w:p>
        </w:tc>
        <w:tc>
          <w:tcPr>
            <w:tcW w:w="1227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166.557</w:t>
            </w:r>
          </w:p>
        </w:tc>
        <w:tc>
          <w:tcPr>
            <w:tcW w:w="110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30.314</w:t>
            </w:r>
          </w:p>
        </w:tc>
        <w:tc>
          <w:tcPr>
            <w:tcW w:w="1126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224.953</w:t>
            </w:r>
          </w:p>
        </w:tc>
        <w:tc>
          <w:tcPr>
            <w:tcW w:w="111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2.808.200,0</w:t>
            </w:r>
          </w:p>
        </w:tc>
        <w:tc>
          <w:tcPr>
            <w:tcW w:w="1042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1.981,7</w:t>
            </w:r>
          </w:p>
        </w:tc>
        <w:tc>
          <w:tcPr>
            <w:tcW w:w="104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123,0</w:t>
            </w:r>
          </w:p>
        </w:tc>
        <w:tc>
          <w:tcPr>
            <w:tcW w:w="102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941,8</w:t>
            </w:r>
          </w:p>
        </w:tc>
      </w:tr>
      <w:tr w:rsidR="00C01CC2" w:rsidTr="007B193C">
        <w:trPr>
          <w:jc w:val="center"/>
        </w:trPr>
        <w:tc>
          <w:tcPr>
            <w:tcW w:w="1585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Pordenone</w:t>
            </w:r>
          </w:p>
        </w:tc>
        <w:tc>
          <w:tcPr>
            <w:tcW w:w="1254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30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394.237</w:t>
            </w:r>
          </w:p>
        </w:tc>
        <w:tc>
          <w:tcPr>
            <w:tcW w:w="110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394.237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80.953</w:t>
            </w:r>
          </w:p>
        </w:tc>
        <w:tc>
          <w:tcPr>
            <w:tcW w:w="1227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215.947</w:t>
            </w:r>
          </w:p>
        </w:tc>
        <w:tc>
          <w:tcPr>
            <w:tcW w:w="110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53.145</w:t>
            </w:r>
          </w:p>
        </w:tc>
        <w:tc>
          <w:tcPr>
            <w:tcW w:w="1126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350.045</w:t>
            </w:r>
          </w:p>
        </w:tc>
        <w:tc>
          <w:tcPr>
            <w:tcW w:w="111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8.095.300,0</w:t>
            </w:r>
          </w:p>
        </w:tc>
        <w:tc>
          <w:tcPr>
            <w:tcW w:w="1042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-45,2</w:t>
            </w:r>
          </w:p>
        </w:tc>
        <w:tc>
          <w:tcPr>
            <w:tcW w:w="104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5.314.500,0</w:t>
            </w:r>
          </w:p>
        </w:tc>
        <w:tc>
          <w:tcPr>
            <w:tcW w:w="102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-11,2</w:t>
            </w:r>
          </w:p>
        </w:tc>
      </w:tr>
      <w:tr w:rsidR="00C01CC2" w:rsidTr="007B193C">
        <w:trPr>
          <w:jc w:val="center"/>
        </w:trPr>
        <w:tc>
          <w:tcPr>
            <w:tcW w:w="1585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Udine</w:t>
            </w:r>
          </w:p>
        </w:tc>
        <w:tc>
          <w:tcPr>
            <w:tcW w:w="1254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45.809</w:t>
            </w:r>
          </w:p>
        </w:tc>
        <w:tc>
          <w:tcPr>
            <w:tcW w:w="1130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130.881</w:t>
            </w:r>
          </w:p>
        </w:tc>
        <w:tc>
          <w:tcPr>
            <w:tcW w:w="110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226.425</w:t>
            </w:r>
          </w:p>
        </w:tc>
        <w:tc>
          <w:tcPr>
            <w:tcW w:w="936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403.115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7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1.021.425</w:t>
            </w:r>
          </w:p>
        </w:tc>
        <w:tc>
          <w:tcPr>
            <w:tcW w:w="110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52.420</w:t>
            </w:r>
          </w:p>
        </w:tc>
        <w:tc>
          <w:tcPr>
            <w:tcW w:w="1126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1.073.845</w:t>
            </w:r>
          </w:p>
        </w:tc>
        <w:tc>
          <w:tcPr>
            <w:tcW w:w="111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42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680,4</w:t>
            </w:r>
          </w:p>
        </w:tc>
        <w:tc>
          <w:tcPr>
            <w:tcW w:w="1040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-76,8</w:t>
            </w:r>
          </w:p>
        </w:tc>
        <w:tc>
          <w:tcPr>
            <w:tcW w:w="102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166,4</w:t>
            </w:r>
          </w:p>
        </w:tc>
      </w:tr>
    </w:tbl>
    <w:p w:rsidR="00C01CC2" w:rsidRDefault="00C01CC2" w:rsidP="00C01CC2">
      <w:r>
        <w:br w:type="page"/>
      </w:r>
    </w:p>
    <w:p w:rsidR="00C01CC2" w:rsidRDefault="00C01CC2" w:rsidP="00C01CC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1"/>
        <w:gridCol w:w="1102"/>
        <w:gridCol w:w="1145"/>
        <w:gridCol w:w="1108"/>
        <w:gridCol w:w="928"/>
        <w:gridCol w:w="1108"/>
        <w:gridCol w:w="1246"/>
        <w:gridCol w:w="1108"/>
        <w:gridCol w:w="1151"/>
        <w:gridCol w:w="1134"/>
        <w:gridCol w:w="1056"/>
        <w:gridCol w:w="1056"/>
        <w:gridCol w:w="1049"/>
      </w:tblGrid>
      <w:tr w:rsidR="00C01CC2" w:rsidTr="007B193C">
        <w:trPr>
          <w:jc w:val="center"/>
        </w:trPr>
        <w:tc>
          <w:tcPr>
            <w:tcW w:w="1612" w:type="dxa"/>
            <w:vMerge w:val="restart"/>
            <w:shd w:val="clear" w:color="auto" w:fill="FFCC00"/>
            <w:vAlign w:val="center"/>
          </w:tcPr>
          <w:p w:rsidR="00C01CC2" w:rsidRDefault="00C01CC2" w:rsidP="007B193C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PROVINCE</w:t>
            </w:r>
          </w:p>
        </w:tc>
        <w:tc>
          <w:tcPr>
            <w:tcW w:w="4284" w:type="dxa"/>
            <w:gridSpan w:val="4"/>
            <w:shd w:val="clear" w:color="auto" w:fill="FFCC00"/>
            <w:vAlign w:val="center"/>
          </w:tcPr>
          <w:p w:rsidR="00C01CC2" w:rsidRPr="00E03467" w:rsidRDefault="00C01CC2" w:rsidP="007B193C">
            <w:pPr>
              <w:jc w:val="center"/>
              <w:rPr>
                <w:b/>
                <w:color w:val="000080"/>
                <w:sz w:val="18"/>
                <w:szCs w:val="18"/>
                <w:u w:val="single"/>
              </w:rPr>
            </w:pPr>
            <w:r>
              <w:rPr>
                <w:b/>
                <w:color w:val="000080"/>
                <w:sz w:val="18"/>
                <w:szCs w:val="18"/>
              </w:rPr>
              <w:t>NOVEMBRE 2015</w:t>
            </w:r>
          </w:p>
        </w:tc>
        <w:tc>
          <w:tcPr>
            <w:tcW w:w="4613" w:type="dxa"/>
            <w:gridSpan w:val="4"/>
            <w:shd w:val="clear" w:color="auto" w:fill="FFCC00"/>
            <w:vAlign w:val="center"/>
          </w:tcPr>
          <w:p w:rsidR="00C01CC2" w:rsidRPr="00E03467" w:rsidRDefault="00C01CC2" w:rsidP="007B193C">
            <w:pPr>
              <w:jc w:val="center"/>
              <w:rPr>
                <w:b/>
                <w:color w:val="000080"/>
                <w:sz w:val="18"/>
                <w:szCs w:val="18"/>
              </w:rPr>
            </w:pPr>
            <w:r>
              <w:rPr>
                <w:b/>
                <w:color w:val="000080"/>
                <w:sz w:val="18"/>
                <w:szCs w:val="18"/>
              </w:rPr>
              <w:t>DICEMBRE 2015</w:t>
            </w:r>
          </w:p>
        </w:tc>
        <w:tc>
          <w:tcPr>
            <w:tcW w:w="4293" w:type="dxa"/>
            <w:gridSpan w:val="4"/>
            <w:shd w:val="clear" w:color="auto" w:fill="FFCC00"/>
            <w:vAlign w:val="center"/>
          </w:tcPr>
          <w:p w:rsidR="00C01CC2" w:rsidRPr="00E03467" w:rsidRDefault="00C01CC2" w:rsidP="007B193C">
            <w:pPr>
              <w:jc w:val="center"/>
              <w:rPr>
                <w:b/>
                <w:color w:val="000080"/>
                <w:sz w:val="18"/>
                <w:szCs w:val="18"/>
                <w:u w:val="single"/>
              </w:rPr>
            </w:pPr>
            <w:r w:rsidRPr="00E03467">
              <w:rPr>
                <w:b/>
                <w:color w:val="000080"/>
                <w:sz w:val="18"/>
                <w:szCs w:val="18"/>
              </w:rPr>
              <w:t xml:space="preserve">DIFFERENZA % </w:t>
            </w:r>
          </w:p>
        </w:tc>
      </w:tr>
      <w:tr w:rsidR="00C01CC2" w:rsidTr="007B193C">
        <w:trPr>
          <w:jc w:val="center"/>
        </w:trPr>
        <w:tc>
          <w:tcPr>
            <w:tcW w:w="1612" w:type="dxa"/>
            <w:vMerge/>
            <w:vAlign w:val="center"/>
          </w:tcPr>
          <w:p w:rsidR="00C01CC2" w:rsidRDefault="00C01CC2" w:rsidP="007B193C">
            <w:pPr>
              <w:rPr>
                <w:color w:val="000080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:rsidR="00C01CC2" w:rsidRDefault="00C01CC2" w:rsidP="007B193C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Ordin.</w:t>
            </w:r>
          </w:p>
        </w:tc>
        <w:tc>
          <w:tcPr>
            <w:tcW w:w="1145" w:type="dxa"/>
            <w:vAlign w:val="center"/>
          </w:tcPr>
          <w:p w:rsidR="00C01CC2" w:rsidRDefault="00C01CC2" w:rsidP="007B193C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Straord.</w:t>
            </w:r>
          </w:p>
        </w:tc>
        <w:tc>
          <w:tcPr>
            <w:tcW w:w="1108" w:type="dxa"/>
            <w:vAlign w:val="center"/>
          </w:tcPr>
          <w:p w:rsidR="00C01CC2" w:rsidRDefault="00C01CC2" w:rsidP="007B193C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Deroga</w:t>
            </w:r>
          </w:p>
        </w:tc>
        <w:tc>
          <w:tcPr>
            <w:tcW w:w="928" w:type="dxa"/>
            <w:vAlign w:val="center"/>
          </w:tcPr>
          <w:p w:rsidR="00C01CC2" w:rsidRDefault="00C01CC2" w:rsidP="007B193C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totale</w:t>
            </w:r>
          </w:p>
        </w:tc>
        <w:tc>
          <w:tcPr>
            <w:tcW w:w="1108" w:type="dxa"/>
            <w:vAlign w:val="center"/>
          </w:tcPr>
          <w:p w:rsidR="00C01CC2" w:rsidRDefault="00C01CC2" w:rsidP="007B193C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Ordin.</w:t>
            </w:r>
          </w:p>
        </w:tc>
        <w:tc>
          <w:tcPr>
            <w:tcW w:w="1246" w:type="dxa"/>
            <w:vAlign w:val="center"/>
          </w:tcPr>
          <w:p w:rsidR="00C01CC2" w:rsidRDefault="00C01CC2" w:rsidP="007B193C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Straord.</w:t>
            </w:r>
          </w:p>
        </w:tc>
        <w:tc>
          <w:tcPr>
            <w:tcW w:w="1108" w:type="dxa"/>
            <w:vAlign w:val="center"/>
          </w:tcPr>
          <w:p w:rsidR="00C01CC2" w:rsidRDefault="00C01CC2" w:rsidP="007B193C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Deroga</w:t>
            </w:r>
          </w:p>
        </w:tc>
        <w:tc>
          <w:tcPr>
            <w:tcW w:w="1151" w:type="dxa"/>
            <w:vAlign w:val="center"/>
          </w:tcPr>
          <w:p w:rsidR="00C01CC2" w:rsidRDefault="00C01CC2" w:rsidP="007B193C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totale</w:t>
            </w:r>
          </w:p>
        </w:tc>
        <w:tc>
          <w:tcPr>
            <w:tcW w:w="1134" w:type="dxa"/>
            <w:vAlign w:val="center"/>
          </w:tcPr>
          <w:p w:rsidR="00C01CC2" w:rsidRDefault="00C01CC2" w:rsidP="007B193C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Ordin.</w:t>
            </w:r>
          </w:p>
        </w:tc>
        <w:tc>
          <w:tcPr>
            <w:tcW w:w="1054" w:type="dxa"/>
            <w:vAlign w:val="center"/>
          </w:tcPr>
          <w:p w:rsidR="00C01CC2" w:rsidRDefault="00C01CC2" w:rsidP="007B193C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Straord.</w:t>
            </w:r>
          </w:p>
        </w:tc>
        <w:tc>
          <w:tcPr>
            <w:tcW w:w="1056" w:type="dxa"/>
            <w:vAlign w:val="center"/>
          </w:tcPr>
          <w:p w:rsidR="00C01CC2" w:rsidRDefault="00C01CC2" w:rsidP="007B193C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Deroga</w:t>
            </w:r>
          </w:p>
        </w:tc>
        <w:tc>
          <w:tcPr>
            <w:tcW w:w="1049" w:type="dxa"/>
            <w:vAlign w:val="center"/>
          </w:tcPr>
          <w:p w:rsidR="00C01CC2" w:rsidRDefault="00C01CC2" w:rsidP="007B193C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totale</w:t>
            </w:r>
          </w:p>
        </w:tc>
      </w:tr>
      <w:tr w:rsidR="00C01CC2" w:rsidRPr="0078103F" w:rsidTr="007B193C">
        <w:trPr>
          <w:jc w:val="center"/>
        </w:trPr>
        <w:tc>
          <w:tcPr>
            <w:tcW w:w="161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Bologna</w:t>
            </w:r>
          </w:p>
        </w:tc>
        <w:tc>
          <w:tcPr>
            <w:tcW w:w="1103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26.235</w:t>
            </w:r>
          </w:p>
        </w:tc>
        <w:tc>
          <w:tcPr>
            <w:tcW w:w="114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1.308.611</w:t>
            </w:r>
          </w:p>
        </w:tc>
        <w:tc>
          <w:tcPr>
            <w:tcW w:w="1108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328.334</w:t>
            </w:r>
          </w:p>
        </w:tc>
        <w:tc>
          <w:tcPr>
            <w:tcW w:w="928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1.663.180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118.504</w:t>
            </w:r>
          </w:p>
        </w:tc>
        <w:tc>
          <w:tcPr>
            <w:tcW w:w="124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276.471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89.546</w:t>
            </w:r>
          </w:p>
        </w:tc>
        <w:tc>
          <w:tcPr>
            <w:tcW w:w="1151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484.521</w:t>
            </w:r>
          </w:p>
        </w:tc>
        <w:tc>
          <w:tcPr>
            <w:tcW w:w="113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351,7</w:t>
            </w:r>
          </w:p>
        </w:tc>
        <w:tc>
          <w:tcPr>
            <w:tcW w:w="105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-78,9</w:t>
            </w:r>
          </w:p>
        </w:tc>
        <w:tc>
          <w:tcPr>
            <w:tcW w:w="1056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-72,7</w:t>
            </w:r>
          </w:p>
        </w:tc>
        <w:tc>
          <w:tcPr>
            <w:tcW w:w="104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-70,9</w:t>
            </w:r>
          </w:p>
        </w:tc>
      </w:tr>
      <w:tr w:rsidR="00C01CC2" w:rsidRPr="0078103F" w:rsidTr="007B193C">
        <w:trPr>
          <w:jc w:val="center"/>
        </w:trPr>
        <w:tc>
          <w:tcPr>
            <w:tcW w:w="161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Ferrara</w:t>
            </w:r>
          </w:p>
        </w:tc>
        <w:tc>
          <w:tcPr>
            <w:tcW w:w="1103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5.421</w:t>
            </w:r>
          </w:p>
        </w:tc>
        <w:tc>
          <w:tcPr>
            <w:tcW w:w="114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169.566</w:t>
            </w:r>
          </w:p>
        </w:tc>
        <w:tc>
          <w:tcPr>
            <w:tcW w:w="1108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86.152</w:t>
            </w:r>
          </w:p>
        </w:tc>
        <w:tc>
          <w:tcPr>
            <w:tcW w:w="928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261.139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36.513</w:t>
            </w:r>
          </w:p>
        </w:tc>
        <w:tc>
          <w:tcPr>
            <w:tcW w:w="124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35.112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2.241</w:t>
            </w:r>
          </w:p>
        </w:tc>
        <w:tc>
          <w:tcPr>
            <w:tcW w:w="1151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73.866</w:t>
            </w:r>
          </w:p>
        </w:tc>
        <w:tc>
          <w:tcPr>
            <w:tcW w:w="113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573,5</w:t>
            </w:r>
          </w:p>
        </w:tc>
        <w:tc>
          <w:tcPr>
            <w:tcW w:w="105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-79,3</w:t>
            </w:r>
          </w:p>
        </w:tc>
        <w:tc>
          <w:tcPr>
            <w:tcW w:w="1056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-97,4</w:t>
            </w:r>
          </w:p>
        </w:tc>
        <w:tc>
          <w:tcPr>
            <w:tcW w:w="104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-71,7</w:t>
            </w:r>
          </w:p>
        </w:tc>
      </w:tr>
      <w:tr w:rsidR="00C01CC2" w:rsidRPr="0078103F" w:rsidTr="007B193C">
        <w:trPr>
          <w:jc w:val="center"/>
        </w:trPr>
        <w:tc>
          <w:tcPr>
            <w:tcW w:w="161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Forlì-Cesena</w:t>
            </w:r>
          </w:p>
        </w:tc>
        <w:tc>
          <w:tcPr>
            <w:tcW w:w="1103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6.126</w:t>
            </w:r>
          </w:p>
        </w:tc>
        <w:tc>
          <w:tcPr>
            <w:tcW w:w="114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333.977</w:t>
            </w:r>
          </w:p>
        </w:tc>
        <w:tc>
          <w:tcPr>
            <w:tcW w:w="1108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177.974</w:t>
            </w:r>
          </w:p>
        </w:tc>
        <w:tc>
          <w:tcPr>
            <w:tcW w:w="928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518.077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8.436</w:t>
            </w:r>
          </w:p>
        </w:tc>
        <w:tc>
          <w:tcPr>
            <w:tcW w:w="124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130.021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2.178</w:t>
            </w:r>
          </w:p>
        </w:tc>
        <w:tc>
          <w:tcPr>
            <w:tcW w:w="1151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140.635</w:t>
            </w:r>
          </w:p>
        </w:tc>
        <w:tc>
          <w:tcPr>
            <w:tcW w:w="113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37,7</w:t>
            </w:r>
          </w:p>
        </w:tc>
        <w:tc>
          <w:tcPr>
            <w:tcW w:w="105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-61,1</w:t>
            </w:r>
          </w:p>
        </w:tc>
        <w:tc>
          <w:tcPr>
            <w:tcW w:w="1056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-98,8</w:t>
            </w:r>
          </w:p>
        </w:tc>
        <w:tc>
          <w:tcPr>
            <w:tcW w:w="104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-72,9</w:t>
            </w:r>
          </w:p>
        </w:tc>
      </w:tr>
      <w:tr w:rsidR="00C01CC2" w:rsidRPr="0078103F" w:rsidTr="007B193C">
        <w:trPr>
          <w:jc w:val="center"/>
        </w:trPr>
        <w:tc>
          <w:tcPr>
            <w:tcW w:w="161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Modena</w:t>
            </w:r>
          </w:p>
        </w:tc>
        <w:tc>
          <w:tcPr>
            <w:tcW w:w="1103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243.419</w:t>
            </w:r>
          </w:p>
        </w:tc>
        <w:tc>
          <w:tcPr>
            <w:tcW w:w="114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720.138</w:t>
            </w:r>
          </w:p>
        </w:tc>
        <w:tc>
          <w:tcPr>
            <w:tcW w:w="1108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178.079</w:t>
            </w:r>
          </w:p>
        </w:tc>
        <w:tc>
          <w:tcPr>
            <w:tcW w:w="928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1.141.636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290.726</w:t>
            </w:r>
          </w:p>
        </w:tc>
        <w:tc>
          <w:tcPr>
            <w:tcW w:w="124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635.019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44.202</w:t>
            </w:r>
          </w:p>
        </w:tc>
        <w:tc>
          <w:tcPr>
            <w:tcW w:w="1151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969.947</w:t>
            </w:r>
          </w:p>
        </w:tc>
        <w:tc>
          <w:tcPr>
            <w:tcW w:w="113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19,4</w:t>
            </w:r>
          </w:p>
        </w:tc>
        <w:tc>
          <w:tcPr>
            <w:tcW w:w="105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-11,8</w:t>
            </w:r>
          </w:p>
        </w:tc>
        <w:tc>
          <w:tcPr>
            <w:tcW w:w="1056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-75,2</w:t>
            </w:r>
          </w:p>
        </w:tc>
        <w:tc>
          <w:tcPr>
            <w:tcW w:w="104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-15,0</w:t>
            </w:r>
          </w:p>
        </w:tc>
      </w:tr>
      <w:tr w:rsidR="00C01CC2" w:rsidRPr="0078103F" w:rsidTr="007B193C">
        <w:trPr>
          <w:jc w:val="center"/>
        </w:trPr>
        <w:tc>
          <w:tcPr>
            <w:tcW w:w="161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Parma</w:t>
            </w:r>
          </w:p>
        </w:tc>
        <w:tc>
          <w:tcPr>
            <w:tcW w:w="1103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4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65.168</w:t>
            </w:r>
          </w:p>
        </w:tc>
        <w:tc>
          <w:tcPr>
            <w:tcW w:w="1108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125.845</w:t>
            </w:r>
          </w:p>
        </w:tc>
        <w:tc>
          <w:tcPr>
            <w:tcW w:w="928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191.013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38.367</w:t>
            </w:r>
          </w:p>
        </w:tc>
        <w:tc>
          <w:tcPr>
            <w:tcW w:w="124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22.985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21.667</w:t>
            </w:r>
          </w:p>
        </w:tc>
        <w:tc>
          <w:tcPr>
            <w:tcW w:w="1151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83.019</w:t>
            </w:r>
          </w:p>
        </w:tc>
        <w:tc>
          <w:tcPr>
            <w:tcW w:w="113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3.836.700,0</w:t>
            </w:r>
          </w:p>
        </w:tc>
        <w:tc>
          <w:tcPr>
            <w:tcW w:w="105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-64,7</w:t>
            </w:r>
          </w:p>
        </w:tc>
        <w:tc>
          <w:tcPr>
            <w:tcW w:w="1056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-82,8</w:t>
            </w:r>
          </w:p>
        </w:tc>
        <w:tc>
          <w:tcPr>
            <w:tcW w:w="104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-56,5</w:t>
            </w:r>
          </w:p>
        </w:tc>
      </w:tr>
      <w:tr w:rsidR="00C01CC2" w:rsidRPr="0078103F" w:rsidTr="007B193C">
        <w:trPr>
          <w:jc w:val="center"/>
        </w:trPr>
        <w:tc>
          <w:tcPr>
            <w:tcW w:w="161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Piacenza</w:t>
            </w:r>
          </w:p>
        </w:tc>
        <w:tc>
          <w:tcPr>
            <w:tcW w:w="1103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10.012</w:t>
            </w:r>
          </w:p>
        </w:tc>
        <w:tc>
          <w:tcPr>
            <w:tcW w:w="114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56.888</w:t>
            </w:r>
          </w:p>
        </w:tc>
        <w:tc>
          <w:tcPr>
            <w:tcW w:w="1108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40.168</w:t>
            </w:r>
          </w:p>
        </w:tc>
        <w:tc>
          <w:tcPr>
            <w:tcW w:w="928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107.068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4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8.375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51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8.375</w:t>
            </w:r>
          </w:p>
        </w:tc>
        <w:tc>
          <w:tcPr>
            <w:tcW w:w="113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5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-85,3</w:t>
            </w:r>
          </w:p>
        </w:tc>
        <w:tc>
          <w:tcPr>
            <w:tcW w:w="1056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4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-92,2</w:t>
            </w:r>
          </w:p>
        </w:tc>
      </w:tr>
      <w:tr w:rsidR="00C01CC2" w:rsidRPr="0078103F" w:rsidTr="007B193C">
        <w:trPr>
          <w:jc w:val="center"/>
        </w:trPr>
        <w:tc>
          <w:tcPr>
            <w:tcW w:w="161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Ravenna</w:t>
            </w:r>
          </w:p>
        </w:tc>
        <w:tc>
          <w:tcPr>
            <w:tcW w:w="1103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4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86.871</w:t>
            </w:r>
          </w:p>
        </w:tc>
        <w:tc>
          <w:tcPr>
            <w:tcW w:w="1108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134.461</w:t>
            </w:r>
          </w:p>
        </w:tc>
        <w:tc>
          <w:tcPr>
            <w:tcW w:w="928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221.332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175.785</w:t>
            </w:r>
          </w:p>
        </w:tc>
        <w:tc>
          <w:tcPr>
            <w:tcW w:w="124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30.916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51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206.701</w:t>
            </w:r>
          </w:p>
        </w:tc>
        <w:tc>
          <w:tcPr>
            <w:tcW w:w="113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17.578.500,0</w:t>
            </w:r>
          </w:p>
        </w:tc>
        <w:tc>
          <w:tcPr>
            <w:tcW w:w="105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-64,4</w:t>
            </w:r>
          </w:p>
        </w:tc>
        <w:tc>
          <w:tcPr>
            <w:tcW w:w="1056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4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-6,6</w:t>
            </w:r>
          </w:p>
        </w:tc>
      </w:tr>
      <w:tr w:rsidR="00C01CC2" w:rsidRPr="0078103F" w:rsidTr="007B193C">
        <w:trPr>
          <w:jc w:val="center"/>
        </w:trPr>
        <w:tc>
          <w:tcPr>
            <w:tcW w:w="161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Reggio Emilia</w:t>
            </w:r>
          </w:p>
        </w:tc>
        <w:tc>
          <w:tcPr>
            <w:tcW w:w="1103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64.389</w:t>
            </w:r>
          </w:p>
        </w:tc>
        <w:tc>
          <w:tcPr>
            <w:tcW w:w="114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178.700</w:t>
            </w:r>
          </w:p>
        </w:tc>
        <w:tc>
          <w:tcPr>
            <w:tcW w:w="1108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68.303</w:t>
            </w:r>
          </w:p>
        </w:tc>
        <w:tc>
          <w:tcPr>
            <w:tcW w:w="928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311.392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105.279</w:t>
            </w:r>
          </w:p>
        </w:tc>
        <w:tc>
          <w:tcPr>
            <w:tcW w:w="124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471.779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20.269</w:t>
            </w:r>
          </w:p>
        </w:tc>
        <w:tc>
          <w:tcPr>
            <w:tcW w:w="1151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597.327</w:t>
            </w:r>
          </w:p>
        </w:tc>
        <w:tc>
          <w:tcPr>
            <w:tcW w:w="113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63,5</w:t>
            </w:r>
          </w:p>
        </w:tc>
        <w:tc>
          <w:tcPr>
            <w:tcW w:w="105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164,0</w:t>
            </w:r>
          </w:p>
        </w:tc>
        <w:tc>
          <w:tcPr>
            <w:tcW w:w="1056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-70,3</w:t>
            </w:r>
          </w:p>
        </w:tc>
        <w:tc>
          <w:tcPr>
            <w:tcW w:w="104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91,8</w:t>
            </w:r>
          </w:p>
        </w:tc>
      </w:tr>
      <w:tr w:rsidR="00C01CC2" w:rsidRPr="0078103F" w:rsidTr="007B193C">
        <w:trPr>
          <w:jc w:val="center"/>
        </w:trPr>
        <w:tc>
          <w:tcPr>
            <w:tcW w:w="161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Rimini</w:t>
            </w:r>
          </w:p>
        </w:tc>
        <w:tc>
          <w:tcPr>
            <w:tcW w:w="1103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4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346.312</w:t>
            </w:r>
          </w:p>
        </w:tc>
        <w:tc>
          <w:tcPr>
            <w:tcW w:w="1108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133.926</w:t>
            </w:r>
          </w:p>
        </w:tc>
        <w:tc>
          <w:tcPr>
            <w:tcW w:w="928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480.238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19.912</w:t>
            </w:r>
          </w:p>
        </w:tc>
        <w:tc>
          <w:tcPr>
            <w:tcW w:w="124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110.751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16.025</w:t>
            </w:r>
          </w:p>
        </w:tc>
        <w:tc>
          <w:tcPr>
            <w:tcW w:w="1151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146.688</w:t>
            </w:r>
          </w:p>
        </w:tc>
        <w:tc>
          <w:tcPr>
            <w:tcW w:w="113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1.991.200,0</w:t>
            </w:r>
          </w:p>
        </w:tc>
        <w:tc>
          <w:tcPr>
            <w:tcW w:w="105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-68,0</w:t>
            </w:r>
          </w:p>
        </w:tc>
        <w:tc>
          <w:tcPr>
            <w:tcW w:w="1056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-88,0</w:t>
            </w:r>
          </w:p>
        </w:tc>
        <w:tc>
          <w:tcPr>
            <w:tcW w:w="104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-69,5</w:t>
            </w:r>
          </w:p>
        </w:tc>
      </w:tr>
      <w:tr w:rsidR="00C01CC2" w:rsidRPr="0078103F" w:rsidTr="007B193C">
        <w:trPr>
          <w:jc w:val="center"/>
        </w:trPr>
        <w:tc>
          <w:tcPr>
            <w:tcW w:w="161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Firenze</w:t>
            </w:r>
          </w:p>
        </w:tc>
        <w:tc>
          <w:tcPr>
            <w:tcW w:w="1103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50.749</w:t>
            </w:r>
          </w:p>
        </w:tc>
        <w:tc>
          <w:tcPr>
            <w:tcW w:w="114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204.950</w:t>
            </w:r>
          </w:p>
        </w:tc>
        <w:tc>
          <w:tcPr>
            <w:tcW w:w="1108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101.755</w:t>
            </w:r>
          </w:p>
        </w:tc>
        <w:tc>
          <w:tcPr>
            <w:tcW w:w="928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357.454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120.156</w:t>
            </w:r>
          </w:p>
        </w:tc>
        <w:tc>
          <w:tcPr>
            <w:tcW w:w="124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256.858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92.887</w:t>
            </w:r>
          </w:p>
        </w:tc>
        <w:tc>
          <w:tcPr>
            <w:tcW w:w="1151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469.901</w:t>
            </w:r>
          </w:p>
        </w:tc>
        <w:tc>
          <w:tcPr>
            <w:tcW w:w="113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136,8</w:t>
            </w:r>
          </w:p>
        </w:tc>
        <w:tc>
          <w:tcPr>
            <w:tcW w:w="105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25,3</w:t>
            </w:r>
          </w:p>
        </w:tc>
        <w:tc>
          <w:tcPr>
            <w:tcW w:w="1056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-8,7</w:t>
            </w:r>
          </w:p>
        </w:tc>
        <w:tc>
          <w:tcPr>
            <w:tcW w:w="104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31,5</w:t>
            </w:r>
          </w:p>
        </w:tc>
      </w:tr>
      <w:tr w:rsidR="00C01CC2" w:rsidRPr="0078103F" w:rsidTr="007B193C">
        <w:trPr>
          <w:jc w:val="center"/>
        </w:trPr>
        <w:tc>
          <w:tcPr>
            <w:tcW w:w="161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Arezzo</w:t>
            </w:r>
          </w:p>
        </w:tc>
        <w:tc>
          <w:tcPr>
            <w:tcW w:w="1103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87.715</w:t>
            </w:r>
          </w:p>
        </w:tc>
        <w:tc>
          <w:tcPr>
            <w:tcW w:w="114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860.783</w:t>
            </w:r>
          </w:p>
        </w:tc>
        <w:tc>
          <w:tcPr>
            <w:tcW w:w="1108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57.020</w:t>
            </w:r>
          </w:p>
        </w:tc>
        <w:tc>
          <w:tcPr>
            <w:tcW w:w="928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1.005.518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92.607</w:t>
            </w:r>
          </w:p>
        </w:tc>
        <w:tc>
          <w:tcPr>
            <w:tcW w:w="124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74.709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29.160</w:t>
            </w:r>
          </w:p>
        </w:tc>
        <w:tc>
          <w:tcPr>
            <w:tcW w:w="1151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196.476</w:t>
            </w:r>
          </w:p>
        </w:tc>
        <w:tc>
          <w:tcPr>
            <w:tcW w:w="113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5,6</w:t>
            </w:r>
          </w:p>
        </w:tc>
        <w:tc>
          <w:tcPr>
            <w:tcW w:w="105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-91,3</w:t>
            </w:r>
          </w:p>
        </w:tc>
        <w:tc>
          <w:tcPr>
            <w:tcW w:w="1056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-48,9</w:t>
            </w:r>
          </w:p>
        </w:tc>
        <w:tc>
          <w:tcPr>
            <w:tcW w:w="104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-80,5</w:t>
            </w:r>
          </w:p>
        </w:tc>
      </w:tr>
      <w:tr w:rsidR="00C01CC2" w:rsidRPr="0078103F" w:rsidTr="007B193C">
        <w:trPr>
          <w:jc w:val="center"/>
        </w:trPr>
        <w:tc>
          <w:tcPr>
            <w:tcW w:w="161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Grosseto</w:t>
            </w:r>
          </w:p>
        </w:tc>
        <w:tc>
          <w:tcPr>
            <w:tcW w:w="1103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4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4.356</w:t>
            </w:r>
          </w:p>
        </w:tc>
        <w:tc>
          <w:tcPr>
            <w:tcW w:w="1108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18.197</w:t>
            </w:r>
          </w:p>
        </w:tc>
        <w:tc>
          <w:tcPr>
            <w:tcW w:w="928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22.553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4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5.155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11.469</w:t>
            </w:r>
          </w:p>
        </w:tc>
        <w:tc>
          <w:tcPr>
            <w:tcW w:w="1151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16.624</w:t>
            </w:r>
          </w:p>
        </w:tc>
        <w:tc>
          <w:tcPr>
            <w:tcW w:w="113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5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18,3</w:t>
            </w:r>
          </w:p>
        </w:tc>
        <w:tc>
          <w:tcPr>
            <w:tcW w:w="1056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-37,0</w:t>
            </w:r>
          </w:p>
        </w:tc>
        <w:tc>
          <w:tcPr>
            <w:tcW w:w="104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-26,3</w:t>
            </w:r>
          </w:p>
        </w:tc>
      </w:tr>
      <w:tr w:rsidR="00C01CC2" w:rsidRPr="0078103F" w:rsidTr="007B193C">
        <w:trPr>
          <w:jc w:val="center"/>
        </w:trPr>
        <w:tc>
          <w:tcPr>
            <w:tcW w:w="161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Livorno</w:t>
            </w:r>
          </w:p>
        </w:tc>
        <w:tc>
          <w:tcPr>
            <w:tcW w:w="1103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88.076</w:t>
            </w:r>
          </w:p>
        </w:tc>
        <w:tc>
          <w:tcPr>
            <w:tcW w:w="114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507.903</w:t>
            </w:r>
          </w:p>
        </w:tc>
        <w:tc>
          <w:tcPr>
            <w:tcW w:w="1108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84.017</w:t>
            </w:r>
          </w:p>
        </w:tc>
        <w:tc>
          <w:tcPr>
            <w:tcW w:w="928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679.996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4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141.572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12.593</w:t>
            </w:r>
          </w:p>
        </w:tc>
        <w:tc>
          <w:tcPr>
            <w:tcW w:w="1151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154.165</w:t>
            </w:r>
          </w:p>
        </w:tc>
        <w:tc>
          <w:tcPr>
            <w:tcW w:w="113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5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-72,1</w:t>
            </w:r>
          </w:p>
        </w:tc>
        <w:tc>
          <w:tcPr>
            <w:tcW w:w="1056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-85,0</w:t>
            </w:r>
          </w:p>
        </w:tc>
        <w:tc>
          <w:tcPr>
            <w:tcW w:w="104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-77,3</w:t>
            </w:r>
          </w:p>
        </w:tc>
      </w:tr>
      <w:tr w:rsidR="00C01CC2" w:rsidRPr="0078103F" w:rsidTr="007B193C">
        <w:trPr>
          <w:jc w:val="center"/>
        </w:trPr>
        <w:tc>
          <w:tcPr>
            <w:tcW w:w="161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Lucca</w:t>
            </w:r>
          </w:p>
        </w:tc>
        <w:tc>
          <w:tcPr>
            <w:tcW w:w="1103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100.602</w:t>
            </w:r>
          </w:p>
        </w:tc>
        <w:tc>
          <w:tcPr>
            <w:tcW w:w="114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1.504</w:t>
            </w:r>
          </w:p>
        </w:tc>
        <w:tc>
          <w:tcPr>
            <w:tcW w:w="1108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28.061</w:t>
            </w:r>
          </w:p>
        </w:tc>
        <w:tc>
          <w:tcPr>
            <w:tcW w:w="928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130.167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75.226</w:t>
            </w:r>
          </w:p>
        </w:tc>
        <w:tc>
          <w:tcPr>
            <w:tcW w:w="124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122.482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43.065</w:t>
            </w:r>
          </w:p>
        </w:tc>
        <w:tc>
          <w:tcPr>
            <w:tcW w:w="1151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240.773</w:t>
            </w:r>
          </w:p>
        </w:tc>
        <w:tc>
          <w:tcPr>
            <w:tcW w:w="113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-25,2</w:t>
            </w:r>
          </w:p>
        </w:tc>
        <w:tc>
          <w:tcPr>
            <w:tcW w:w="105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8.043,8</w:t>
            </w:r>
          </w:p>
        </w:tc>
        <w:tc>
          <w:tcPr>
            <w:tcW w:w="1056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53,5</w:t>
            </w:r>
          </w:p>
        </w:tc>
        <w:tc>
          <w:tcPr>
            <w:tcW w:w="104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85,0</w:t>
            </w:r>
          </w:p>
        </w:tc>
      </w:tr>
      <w:tr w:rsidR="00C01CC2" w:rsidRPr="0078103F" w:rsidTr="007B193C">
        <w:trPr>
          <w:jc w:val="center"/>
        </w:trPr>
        <w:tc>
          <w:tcPr>
            <w:tcW w:w="161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Massa </w:t>
            </w:r>
            <w:r w:rsidRPr="00A24EB8">
              <w:rPr>
                <w:b/>
                <w:color w:val="002060"/>
                <w:sz w:val="16"/>
                <w:szCs w:val="16"/>
              </w:rPr>
              <w:t>Carrara</w:t>
            </w:r>
          </w:p>
        </w:tc>
        <w:tc>
          <w:tcPr>
            <w:tcW w:w="1103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26.575</w:t>
            </w:r>
          </w:p>
        </w:tc>
        <w:tc>
          <w:tcPr>
            <w:tcW w:w="114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120.976</w:t>
            </w:r>
          </w:p>
        </w:tc>
        <w:tc>
          <w:tcPr>
            <w:tcW w:w="1108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4.161</w:t>
            </w:r>
          </w:p>
        </w:tc>
        <w:tc>
          <w:tcPr>
            <w:tcW w:w="928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151.712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4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1.234</w:t>
            </w:r>
          </w:p>
        </w:tc>
        <w:tc>
          <w:tcPr>
            <w:tcW w:w="1151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1.234</w:t>
            </w:r>
          </w:p>
        </w:tc>
        <w:tc>
          <w:tcPr>
            <w:tcW w:w="113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5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56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-70,3</w:t>
            </w:r>
          </w:p>
        </w:tc>
        <w:tc>
          <w:tcPr>
            <w:tcW w:w="104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-99,2</w:t>
            </w:r>
          </w:p>
        </w:tc>
      </w:tr>
      <w:tr w:rsidR="00C01CC2" w:rsidRPr="0078103F" w:rsidTr="007B193C">
        <w:trPr>
          <w:jc w:val="center"/>
        </w:trPr>
        <w:tc>
          <w:tcPr>
            <w:tcW w:w="161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Pisa</w:t>
            </w:r>
          </w:p>
        </w:tc>
        <w:tc>
          <w:tcPr>
            <w:tcW w:w="1103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1.652</w:t>
            </w:r>
          </w:p>
        </w:tc>
        <w:tc>
          <w:tcPr>
            <w:tcW w:w="114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8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16.236</w:t>
            </w:r>
          </w:p>
        </w:tc>
        <w:tc>
          <w:tcPr>
            <w:tcW w:w="928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17.888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59.167</w:t>
            </w:r>
          </w:p>
        </w:tc>
        <w:tc>
          <w:tcPr>
            <w:tcW w:w="124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255.354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52.698</w:t>
            </w:r>
          </w:p>
        </w:tc>
        <w:tc>
          <w:tcPr>
            <w:tcW w:w="1151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367.219</w:t>
            </w:r>
          </w:p>
        </w:tc>
        <w:tc>
          <w:tcPr>
            <w:tcW w:w="113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3.481,5</w:t>
            </w:r>
          </w:p>
        </w:tc>
        <w:tc>
          <w:tcPr>
            <w:tcW w:w="105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25.535.400,0</w:t>
            </w:r>
          </w:p>
        </w:tc>
        <w:tc>
          <w:tcPr>
            <w:tcW w:w="1056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224,6</w:t>
            </w:r>
          </w:p>
        </w:tc>
        <w:tc>
          <w:tcPr>
            <w:tcW w:w="104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1.952,9</w:t>
            </w:r>
          </w:p>
        </w:tc>
      </w:tr>
      <w:tr w:rsidR="00C01CC2" w:rsidRPr="0078103F" w:rsidTr="007B193C">
        <w:trPr>
          <w:jc w:val="center"/>
        </w:trPr>
        <w:tc>
          <w:tcPr>
            <w:tcW w:w="161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Pistoia</w:t>
            </w:r>
          </w:p>
        </w:tc>
        <w:tc>
          <w:tcPr>
            <w:tcW w:w="1103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9.402</w:t>
            </w:r>
          </w:p>
        </w:tc>
        <w:tc>
          <w:tcPr>
            <w:tcW w:w="114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160</w:t>
            </w:r>
          </w:p>
        </w:tc>
        <w:tc>
          <w:tcPr>
            <w:tcW w:w="1108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39.177</w:t>
            </w:r>
          </w:p>
        </w:tc>
        <w:tc>
          <w:tcPr>
            <w:tcW w:w="928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48.739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2.531</w:t>
            </w:r>
          </w:p>
        </w:tc>
        <w:tc>
          <w:tcPr>
            <w:tcW w:w="124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41.601</w:t>
            </w:r>
          </w:p>
        </w:tc>
        <w:tc>
          <w:tcPr>
            <w:tcW w:w="1151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44.132</w:t>
            </w:r>
          </w:p>
        </w:tc>
        <w:tc>
          <w:tcPr>
            <w:tcW w:w="113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-73,1</w:t>
            </w:r>
          </w:p>
        </w:tc>
        <w:tc>
          <w:tcPr>
            <w:tcW w:w="105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56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6,2</w:t>
            </w:r>
          </w:p>
        </w:tc>
        <w:tc>
          <w:tcPr>
            <w:tcW w:w="104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-9,5</w:t>
            </w:r>
          </w:p>
        </w:tc>
      </w:tr>
      <w:tr w:rsidR="00C01CC2" w:rsidRPr="0078103F" w:rsidTr="007B193C">
        <w:trPr>
          <w:jc w:val="center"/>
        </w:trPr>
        <w:tc>
          <w:tcPr>
            <w:tcW w:w="161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Prato</w:t>
            </w:r>
          </w:p>
        </w:tc>
        <w:tc>
          <w:tcPr>
            <w:tcW w:w="1103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4.832</w:t>
            </w:r>
          </w:p>
        </w:tc>
        <w:tc>
          <w:tcPr>
            <w:tcW w:w="114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24.306</w:t>
            </w:r>
          </w:p>
        </w:tc>
        <w:tc>
          <w:tcPr>
            <w:tcW w:w="1108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39.854</w:t>
            </w:r>
          </w:p>
        </w:tc>
        <w:tc>
          <w:tcPr>
            <w:tcW w:w="928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68.992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4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115.284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24.162</w:t>
            </w:r>
          </w:p>
        </w:tc>
        <w:tc>
          <w:tcPr>
            <w:tcW w:w="1151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139.446</w:t>
            </w:r>
          </w:p>
        </w:tc>
        <w:tc>
          <w:tcPr>
            <w:tcW w:w="113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5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374,3</w:t>
            </w:r>
          </w:p>
        </w:tc>
        <w:tc>
          <w:tcPr>
            <w:tcW w:w="1056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-39,4</w:t>
            </w:r>
          </w:p>
        </w:tc>
        <w:tc>
          <w:tcPr>
            <w:tcW w:w="104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102,1</w:t>
            </w:r>
          </w:p>
        </w:tc>
      </w:tr>
      <w:tr w:rsidR="00C01CC2" w:rsidRPr="0078103F" w:rsidTr="007B193C">
        <w:trPr>
          <w:jc w:val="center"/>
        </w:trPr>
        <w:tc>
          <w:tcPr>
            <w:tcW w:w="161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Siena</w:t>
            </w:r>
          </w:p>
        </w:tc>
        <w:tc>
          <w:tcPr>
            <w:tcW w:w="1103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9.080</w:t>
            </w:r>
          </w:p>
        </w:tc>
        <w:tc>
          <w:tcPr>
            <w:tcW w:w="114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127.916</w:t>
            </w:r>
          </w:p>
        </w:tc>
        <w:tc>
          <w:tcPr>
            <w:tcW w:w="1108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35.329</w:t>
            </w:r>
          </w:p>
        </w:tc>
        <w:tc>
          <w:tcPr>
            <w:tcW w:w="928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172.325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4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7.193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40.564</w:t>
            </w:r>
          </w:p>
        </w:tc>
        <w:tc>
          <w:tcPr>
            <w:tcW w:w="1151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47.757</w:t>
            </w:r>
          </w:p>
        </w:tc>
        <w:tc>
          <w:tcPr>
            <w:tcW w:w="113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5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-94,4</w:t>
            </w:r>
          </w:p>
        </w:tc>
        <w:tc>
          <w:tcPr>
            <w:tcW w:w="1056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14,8</w:t>
            </w:r>
          </w:p>
        </w:tc>
        <w:tc>
          <w:tcPr>
            <w:tcW w:w="104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-72,3</w:t>
            </w:r>
          </w:p>
        </w:tc>
      </w:tr>
      <w:tr w:rsidR="00C01CC2" w:rsidRPr="0078103F" w:rsidTr="007B193C">
        <w:trPr>
          <w:jc w:val="center"/>
        </w:trPr>
        <w:tc>
          <w:tcPr>
            <w:tcW w:w="161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Perugia</w:t>
            </w:r>
          </w:p>
        </w:tc>
        <w:tc>
          <w:tcPr>
            <w:tcW w:w="1103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70.569</w:t>
            </w:r>
          </w:p>
        </w:tc>
        <w:tc>
          <w:tcPr>
            <w:tcW w:w="114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291.377</w:t>
            </w:r>
          </w:p>
        </w:tc>
        <w:tc>
          <w:tcPr>
            <w:tcW w:w="1108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26.287</w:t>
            </w:r>
          </w:p>
        </w:tc>
        <w:tc>
          <w:tcPr>
            <w:tcW w:w="928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388.233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29.963</w:t>
            </w:r>
          </w:p>
        </w:tc>
        <w:tc>
          <w:tcPr>
            <w:tcW w:w="124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465.184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898</w:t>
            </w:r>
          </w:p>
        </w:tc>
        <w:tc>
          <w:tcPr>
            <w:tcW w:w="1151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496.045</w:t>
            </w:r>
          </w:p>
        </w:tc>
        <w:tc>
          <w:tcPr>
            <w:tcW w:w="113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-57,5</w:t>
            </w:r>
          </w:p>
        </w:tc>
        <w:tc>
          <w:tcPr>
            <w:tcW w:w="105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59,7</w:t>
            </w:r>
          </w:p>
        </w:tc>
        <w:tc>
          <w:tcPr>
            <w:tcW w:w="1056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-96,6</w:t>
            </w:r>
          </w:p>
        </w:tc>
        <w:tc>
          <w:tcPr>
            <w:tcW w:w="104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27,8</w:t>
            </w:r>
          </w:p>
        </w:tc>
      </w:tr>
      <w:tr w:rsidR="00C01CC2" w:rsidRPr="0078103F" w:rsidTr="007B193C">
        <w:trPr>
          <w:jc w:val="center"/>
        </w:trPr>
        <w:tc>
          <w:tcPr>
            <w:tcW w:w="161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Terni</w:t>
            </w:r>
          </w:p>
        </w:tc>
        <w:tc>
          <w:tcPr>
            <w:tcW w:w="1103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19.952</w:t>
            </w:r>
          </w:p>
        </w:tc>
        <w:tc>
          <w:tcPr>
            <w:tcW w:w="114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41.504</w:t>
            </w:r>
          </w:p>
        </w:tc>
        <w:tc>
          <w:tcPr>
            <w:tcW w:w="1108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9.960</w:t>
            </w:r>
          </w:p>
        </w:tc>
        <w:tc>
          <w:tcPr>
            <w:tcW w:w="928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71.416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4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1.412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51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1.412</w:t>
            </w:r>
          </w:p>
        </w:tc>
        <w:tc>
          <w:tcPr>
            <w:tcW w:w="113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5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-96,6</w:t>
            </w:r>
          </w:p>
        </w:tc>
        <w:tc>
          <w:tcPr>
            <w:tcW w:w="1056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4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-98,0</w:t>
            </w:r>
          </w:p>
        </w:tc>
      </w:tr>
      <w:tr w:rsidR="00C01CC2" w:rsidRPr="0078103F" w:rsidTr="007B193C">
        <w:trPr>
          <w:jc w:val="center"/>
        </w:trPr>
        <w:tc>
          <w:tcPr>
            <w:tcW w:w="161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Ancona</w:t>
            </w:r>
          </w:p>
        </w:tc>
        <w:tc>
          <w:tcPr>
            <w:tcW w:w="1103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4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633.573</w:t>
            </w:r>
          </w:p>
        </w:tc>
        <w:tc>
          <w:tcPr>
            <w:tcW w:w="1108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96.642</w:t>
            </w:r>
          </w:p>
        </w:tc>
        <w:tc>
          <w:tcPr>
            <w:tcW w:w="928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730.215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67.357</w:t>
            </w:r>
          </w:p>
        </w:tc>
        <w:tc>
          <w:tcPr>
            <w:tcW w:w="124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352.394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228.436</w:t>
            </w:r>
          </w:p>
        </w:tc>
        <w:tc>
          <w:tcPr>
            <w:tcW w:w="1151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648.187</w:t>
            </w:r>
          </w:p>
        </w:tc>
        <w:tc>
          <w:tcPr>
            <w:tcW w:w="113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6.735.700,0</w:t>
            </w:r>
          </w:p>
        </w:tc>
        <w:tc>
          <w:tcPr>
            <w:tcW w:w="105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-44,4</w:t>
            </w:r>
          </w:p>
        </w:tc>
        <w:tc>
          <w:tcPr>
            <w:tcW w:w="1056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136,4</w:t>
            </w:r>
          </w:p>
        </w:tc>
        <w:tc>
          <w:tcPr>
            <w:tcW w:w="104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-11,2</w:t>
            </w:r>
          </w:p>
        </w:tc>
      </w:tr>
      <w:tr w:rsidR="00C01CC2" w:rsidRPr="0078103F" w:rsidTr="007B193C">
        <w:trPr>
          <w:jc w:val="center"/>
        </w:trPr>
        <w:tc>
          <w:tcPr>
            <w:tcW w:w="161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Ascoli Piceno</w:t>
            </w:r>
          </w:p>
        </w:tc>
        <w:tc>
          <w:tcPr>
            <w:tcW w:w="1103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21.112</w:t>
            </w:r>
          </w:p>
        </w:tc>
        <w:tc>
          <w:tcPr>
            <w:tcW w:w="114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221.059</w:t>
            </w:r>
          </w:p>
        </w:tc>
        <w:tc>
          <w:tcPr>
            <w:tcW w:w="1108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57.938</w:t>
            </w:r>
          </w:p>
        </w:tc>
        <w:tc>
          <w:tcPr>
            <w:tcW w:w="928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300.109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4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113.409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372.773</w:t>
            </w:r>
          </w:p>
        </w:tc>
        <w:tc>
          <w:tcPr>
            <w:tcW w:w="1151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486.182</w:t>
            </w:r>
          </w:p>
        </w:tc>
        <w:tc>
          <w:tcPr>
            <w:tcW w:w="113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5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-48,7</w:t>
            </w:r>
          </w:p>
        </w:tc>
        <w:tc>
          <w:tcPr>
            <w:tcW w:w="1056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543,4</w:t>
            </w:r>
          </w:p>
        </w:tc>
        <w:tc>
          <w:tcPr>
            <w:tcW w:w="104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62,0</w:t>
            </w:r>
          </w:p>
        </w:tc>
      </w:tr>
      <w:tr w:rsidR="00C01CC2" w:rsidRPr="0078103F" w:rsidTr="007B193C">
        <w:trPr>
          <w:jc w:val="center"/>
        </w:trPr>
        <w:tc>
          <w:tcPr>
            <w:tcW w:w="161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Macerata</w:t>
            </w:r>
          </w:p>
        </w:tc>
        <w:tc>
          <w:tcPr>
            <w:tcW w:w="1103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4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323.810</w:t>
            </w:r>
          </w:p>
        </w:tc>
        <w:tc>
          <w:tcPr>
            <w:tcW w:w="1108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62.532</w:t>
            </w:r>
          </w:p>
        </w:tc>
        <w:tc>
          <w:tcPr>
            <w:tcW w:w="928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386.342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87.650</w:t>
            </w:r>
          </w:p>
        </w:tc>
        <w:tc>
          <w:tcPr>
            <w:tcW w:w="124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144.630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698.818</w:t>
            </w:r>
          </w:p>
        </w:tc>
        <w:tc>
          <w:tcPr>
            <w:tcW w:w="1151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931.098</w:t>
            </w:r>
          </w:p>
        </w:tc>
        <w:tc>
          <w:tcPr>
            <w:tcW w:w="113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8.765.000,0</w:t>
            </w:r>
          </w:p>
        </w:tc>
        <w:tc>
          <w:tcPr>
            <w:tcW w:w="105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-55,3</w:t>
            </w:r>
          </w:p>
        </w:tc>
        <w:tc>
          <w:tcPr>
            <w:tcW w:w="1056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1.017,5</w:t>
            </w:r>
          </w:p>
        </w:tc>
        <w:tc>
          <w:tcPr>
            <w:tcW w:w="104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141,0</w:t>
            </w:r>
          </w:p>
        </w:tc>
      </w:tr>
      <w:tr w:rsidR="00C01CC2" w:rsidRPr="0078103F" w:rsidTr="007B193C">
        <w:trPr>
          <w:jc w:val="center"/>
        </w:trPr>
        <w:tc>
          <w:tcPr>
            <w:tcW w:w="161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Pesaro e Urbino</w:t>
            </w:r>
          </w:p>
        </w:tc>
        <w:tc>
          <w:tcPr>
            <w:tcW w:w="1103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26.029</w:t>
            </w:r>
          </w:p>
        </w:tc>
        <w:tc>
          <w:tcPr>
            <w:tcW w:w="114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112.131</w:t>
            </w:r>
          </w:p>
        </w:tc>
        <w:tc>
          <w:tcPr>
            <w:tcW w:w="1108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55.106</w:t>
            </w:r>
          </w:p>
        </w:tc>
        <w:tc>
          <w:tcPr>
            <w:tcW w:w="928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193.266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16.334</w:t>
            </w:r>
          </w:p>
        </w:tc>
        <w:tc>
          <w:tcPr>
            <w:tcW w:w="124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197.489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845.634</w:t>
            </w:r>
          </w:p>
        </w:tc>
        <w:tc>
          <w:tcPr>
            <w:tcW w:w="1151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1.059.457</w:t>
            </w:r>
          </w:p>
        </w:tc>
        <w:tc>
          <w:tcPr>
            <w:tcW w:w="113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-37,2</w:t>
            </w:r>
          </w:p>
        </w:tc>
        <w:tc>
          <w:tcPr>
            <w:tcW w:w="105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76,1</w:t>
            </w:r>
          </w:p>
        </w:tc>
        <w:tc>
          <w:tcPr>
            <w:tcW w:w="1056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1.434,6</w:t>
            </w:r>
          </w:p>
        </w:tc>
        <w:tc>
          <w:tcPr>
            <w:tcW w:w="104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448,2</w:t>
            </w:r>
          </w:p>
        </w:tc>
      </w:tr>
      <w:tr w:rsidR="00C01CC2" w:rsidRPr="0078103F" w:rsidTr="007B193C">
        <w:trPr>
          <w:jc w:val="center"/>
        </w:trPr>
        <w:tc>
          <w:tcPr>
            <w:tcW w:w="161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Roma</w:t>
            </w:r>
          </w:p>
        </w:tc>
        <w:tc>
          <w:tcPr>
            <w:tcW w:w="1103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625.734</w:t>
            </w:r>
          </w:p>
        </w:tc>
        <w:tc>
          <w:tcPr>
            <w:tcW w:w="114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1.614.869</w:t>
            </w:r>
          </w:p>
        </w:tc>
        <w:tc>
          <w:tcPr>
            <w:tcW w:w="1108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421.697</w:t>
            </w:r>
          </w:p>
        </w:tc>
        <w:tc>
          <w:tcPr>
            <w:tcW w:w="928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2.662.300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257.340</w:t>
            </w:r>
          </w:p>
        </w:tc>
        <w:tc>
          <w:tcPr>
            <w:tcW w:w="124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2.035.927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467.130</w:t>
            </w:r>
          </w:p>
        </w:tc>
        <w:tc>
          <w:tcPr>
            <w:tcW w:w="1151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2.760.397</w:t>
            </w:r>
          </w:p>
        </w:tc>
        <w:tc>
          <w:tcPr>
            <w:tcW w:w="113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-58,9</w:t>
            </w:r>
          </w:p>
        </w:tc>
        <w:tc>
          <w:tcPr>
            <w:tcW w:w="105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26,1</w:t>
            </w:r>
          </w:p>
        </w:tc>
        <w:tc>
          <w:tcPr>
            <w:tcW w:w="1056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10,8</w:t>
            </w:r>
          </w:p>
        </w:tc>
        <w:tc>
          <w:tcPr>
            <w:tcW w:w="104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3,7</w:t>
            </w:r>
          </w:p>
        </w:tc>
      </w:tr>
      <w:tr w:rsidR="00C01CC2" w:rsidRPr="0078103F" w:rsidTr="007B193C">
        <w:trPr>
          <w:jc w:val="center"/>
        </w:trPr>
        <w:tc>
          <w:tcPr>
            <w:tcW w:w="161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Frosinone</w:t>
            </w:r>
          </w:p>
        </w:tc>
        <w:tc>
          <w:tcPr>
            <w:tcW w:w="1103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39.218</w:t>
            </w:r>
          </w:p>
        </w:tc>
        <w:tc>
          <w:tcPr>
            <w:tcW w:w="114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242.678</w:t>
            </w:r>
          </w:p>
        </w:tc>
        <w:tc>
          <w:tcPr>
            <w:tcW w:w="1108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271.600</w:t>
            </w:r>
          </w:p>
        </w:tc>
        <w:tc>
          <w:tcPr>
            <w:tcW w:w="928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553.496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11.349</w:t>
            </w:r>
          </w:p>
        </w:tc>
        <w:tc>
          <w:tcPr>
            <w:tcW w:w="124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111.672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81.813</w:t>
            </w:r>
          </w:p>
        </w:tc>
        <w:tc>
          <w:tcPr>
            <w:tcW w:w="1151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204.834</w:t>
            </w:r>
          </w:p>
        </w:tc>
        <w:tc>
          <w:tcPr>
            <w:tcW w:w="113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-71,1</w:t>
            </w:r>
          </w:p>
        </w:tc>
        <w:tc>
          <w:tcPr>
            <w:tcW w:w="105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-54,0</w:t>
            </w:r>
          </w:p>
        </w:tc>
        <w:tc>
          <w:tcPr>
            <w:tcW w:w="1056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-69,9</w:t>
            </w:r>
          </w:p>
        </w:tc>
        <w:tc>
          <w:tcPr>
            <w:tcW w:w="104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-63,0</w:t>
            </w:r>
          </w:p>
        </w:tc>
      </w:tr>
      <w:tr w:rsidR="00C01CC2" w:rsidRPr="0078103F" w:rsidTr="007B193C">
        <w:trPr>
          <w:jc w:val="center"/>
        </w:trPr>
        <w:tc>
          <w:tcPr>
            <w:tcW w:w="161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Latina</w:t>
            </w:r>
          </w:p>
        </w:tc>
        <w:tc>
          <w:tcPr>
            <w:tcW w:w="1103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81.384</w:t>
            </w:r>
          </w:p>
        </w:tc>
        <w:tc>
          <w:tcPr>
            <w:tcW w:w="114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151.138</w:t>
            </w:r>
          </w:p>
        </w:tc>
        <w:tc>
          <w:tcPr>
            <w:tcW w:w="1108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45.704</w:t>
            </w:r>
          </w:p>
        </w:tc>
        <w:tc>
          <w:tcPr>
            <w:tcW w:w="928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278.226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83.286</w:t>
            </w:r>
          </w:p>
        </w:tc>
        <w:tc>
          <w:tcPr>
            <w:tcW w:w="124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39.768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63.798</w:t>
            </w:r>
          </w:p>
        </w:tc>
        <w:tc>
          <w:tcPr>
            <w:tcW w:w="1151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186.852</w:t>
            </w:r>
          </w:p>
        </w:tc>
        <w:tc>
          <w:tcPr>
            <w:tcW w:w="113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2,3</w:t>
            </w:r>
          </w:p>
        </w:tc>
        <w:tc>
          <w:tcPr>
            <w:tcW w:w="105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-73,7</w:t>
            </w:r>
          </w:p>
        </w:tc>
        <w:tc>
          <w:tcPr>
            <w:tcW w:w="1056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39,6</w:t>
            </w:r>
          </w:p>
        </w:tc>
        <w:tc>
          <w:tcPr>
            <w:tcW w:w="104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-32,8</w:t>
            </w:r>
          </w:p>
        </w:tc>
      </w:tr>
      <w:tr w:rsidR="00C01CC2" w:rsidRPr="0078103F" w:rsidTr="007B193C">
        <w:trPr>
          <w:jc w:val="center"/>
        </w:trPr>
        <w:tc>
          <w:tcPr>
            <w:tcW w:w="161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Rieti</w:t>
            </w:r>
          </w:p>
        </w:tc>
        <w:tc>
          <w:tcPr>
            <w:tcW w:w="1103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5.526</w:t>
            </w:r>
          </w:p>
        </w:tc>
        <w:tc>
          <w:tcPr>
            <w:tcW w:w="114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202.456</w:t>
            </w:r>
          </w:p>
        </w:tc>
        <w:tc>
          <w:tcPr>
            <w:tcW w:w="1108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5.280</w:t>
            </w:r>
          </w:p>
        </w:tc>
        <w:tc>
          <w:tcPr>
            <w:tcW w:w="928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213.262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11.097</w:t>
            </w:r>
          </w:p>
        </w:tc>
        <w:tc>
          <w:tcPr>
            <w:tcW w:w="124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51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11.097</w:t>
            </w:r>
          </w:p>
        </w:tc>
        <w:tc>
          <w:tcPr>
            <w:tcW w:w="113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100,8</w:t>
            </w:r>
          </w:p>
        </w:tc>
        <w:tc>
          <w:tcPr>
            <w:tcW w:w="105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56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4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-94,8</w:t>
            </w:r>
          </w:p>
        </w:tc>
      </w:tr>
      <w:tr w:rsidR="00C01CC2" w:rsidRPr="0078103F" w:rsidTr="007B193C">
        <w:trPr>
          <w:jc w:val="center"/>
        </w:trPr>
        <w:tc>
          <w:tcPr>
            <w:tcW w:w="161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Viterbo</w:t>
            </w:r>
          </w:p>
        </w:tc>
        <w:tc>
          <w:tcPr>
            <w:tcW w:w="1103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6.886</w:t>
            </w:r>
          </w:p>
        </w:tc>
        <w:tc>
          <w:tcPr>
            <w:tcW w:w="114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85.153</w:t>
            </w:r>
          </w:p>
        </w:tc>
        <w:tc>
          <w:tcPr>
            <w:tcW w:w="1108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64.712</w:t>
            </w:r>
          </w:p>
        </w:tc>
        <w:tc>
          <w:tcPr>
            <w:tcW w:w="928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156.751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4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113.195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46.989</w:t>
            </w:r>
          </w:p>
        </w:tc>
        <w:tc>
          <w:tcPr>
            <w:tcW w:w="1151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160.184</w:t>
            </w:r>
          </w:p>
        </w:tc>
        <w:tc>
          <w:tcPr>
            <w:tcW w:w="113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5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32,9</w:t>
            </w:r>
          </w:p>
        </w:tc>
        <w:tc>
          <w:tcPr>
            <w:tcW w:w="1056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-27,4</w:t>
            </w:r>
          </w:p>
        </w:tc>
        <w:tc>
          <w:tcPr>
            <w:tcW w:w="104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2,2</w:t>
            </w:r>
          </w:p>
        </w:tc>
      </w:tr>
      <w:tr w:rsidR="00C01CC2" w:rsidRPr="0078103F" w:rsidTr="007B193C">
        <w:trPr>
          <w:jc w:val="center"/>
        </w:trPr>
        <w:tc>
          <w:tcPr>
            <w:tcW w:w="161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L'Aquila</w:t>
            </w:r>
          </w:p>
        </w:tc>
        <w:tc>
          <w:tcPr>
            <w:tcW w:w="1103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161.762</w:t>
            </w:r>
          </w:p>
        </w:tc>
        <w:tc>
          <w:tcPr>
            <w:tcW w:w="114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287.256</w:t>
            </w:r>
          </w:p>
        </w:tc>
        <w:tc>
          <w:tcPr>
            <w:tcW w:w="1108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17.710</w:t>
            </w:r>
          </w:p>
        </w:tc>
        <w:tc>
          <w:tcPr>
            <w:tcW w:w="928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466.728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141.405</w:t>
            </w:r>
          </w:p>
        </w:tc>
        <w:tc>
          <w:tcPr>
            <w:tcW w:w="124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1.585.288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28.214</w:t>
            </w:r>
          </w:p>
        </w:tc>
        <w:tc>
          <w:tcPr>
            <w:tcW w:w="1151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1.754.907</w:t>
            </w:r>
          </w:p>
        </w:tc>
        <w:tc>
          <w:tcPr>
            <w:tcW w:w="113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-12,6</w:t>
            </w:r>
          </w:p>
        </w:tc>
        <w:tc>
          <w:tcPr>
            <w:tcW w:w="105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451,9</w:t>
            </w:r>
          </w:p>
        </w:tc>
        <w:tc>
          <w:tcPr>
            <w:tcW w:w="1056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59,3</w:t>
            </w:r>
          </w:p>
        </w:tc>
        <w:tc>
          <w:tcPr>
            <w:tcW w:w="104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276,0</w:t>
            </w:r>
          </w:p>
        </w:tc>
      </w:tr>
      <w:tr w:rsidR="00C01CC2" w:rsidRPr="0078103F" w:rsidTr="007B193C">
        <w:trPr>
          <w:jc w:val="center"/>
        </w:trPr>
        <w:tc>
          <w:tcPr>
            <w:tcW w:w="161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Chieti</w:t>
            </w:r>
          </w:p>
        </w:tc>
        <w:tc>
          <w:tcPr>
            <w:tcW w:w="1103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135.646</w:t>
            </w:r>
          </w:p>
        </w:tc>
        <w:tc>
          <w:tcPr>
            <w:tcW w:w="114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66.436</w:t>
            </w:r>
          </w:p>
        </w:tc>
        <w:tc>
          <w:tcPr>
            <w:tcW w:w="1108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6.740</w:t>
            </w:r>
          </w:p>
        </w:tc>
        <w:tc>
          <w:tcPr>
            <w:tcW w:w="928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208.822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21.653</w:t>
            </w:r>
          </w:p>
        </w:tc>
        <w:tc>
          <w:tcPr>
            <w:tcW w:w="124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48.984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8.078</w:t>
            </w:r>
          </w:p>
        </w:tc>
        <w:tc>
          <w:tcPr>
            <w:tcW w:w="1151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78.715</w:t>
            </w:r>
          </w:p>
        </w:tc>
        <w:tc>
          <w:tcPr>
            <w:tcW w:w="113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-84,0</w:t>
            </w:r>
          </w:p>
        </w:tc>
        <w:tc>
          <w:tcPr>
            <w:tcW w:w="105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-26,3</w:t>
            </w:r>
          </w:p>
        </w:tc>
        <w:tc>
          <w:tcPr>
            <w:tcW w:w="1056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19,9</w:t>
            </w:r>
          </w:p>
        </w:tc>
        <w:tc>
          <w:tcPr>
            <w:tcW w:w="104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-62,3</w:t>
            </w:r>
          </w:p>
        </w:tc>
      </w:tr>
      <w:tr w:rsidR="00C01CC2" w:rsidRPr="0078103F" w:rsidTr="007B193C">
        <w:trPr>
          <w:jc w:val="center"/>
        </w:trPr>
        <w:tc>
          <w:tcPr>
            <w:tcW w:w="161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Pescara</w:t>
            </w:r>
          </w:p>
        </w:tc>
        <w:tc>
          <w:tcPr>
            <w:tcW w:w="1103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63.633</w:t>
            </w:r>
          </w:p>
        </w:tc>
        <w:tc>
          <w:tcPr>
            <w:tcW w:w="114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226.867</w:t>
            </w:r>
          </w:p>
        </w:tc>
        <w:tc>
          <w:tcPr>
            <w:tcW w:w="1108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3.860</w:t>
            </w:r>
          </w:p>
        </w:tc>
        <w:tc>
          <w:tcPr>
            <w:tcW w:w="928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294.360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54.944</w:t>
            </w:r>
          </w:p>
        </w:tc>
        <w:tc>
          <w:tcPr>
            <w:tcW w:w="124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479.038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42.371</w:t>
            </w:r>
          </w:p>
        </w:tc>
        <w:tc>
          <w:tcPr>
            <w:tcW w:w="1151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576.353</w:t>
            </w:r>
          </w:p>
        </w:tc>
        <w:tc>
          <w:tcPr>
            <w:tcW w:w="113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-13,7</w:t>
            </w:r>
          </w:p>
        </w:tc>
        <w:tc>
          <w:tcPr>
            <w:tcW w:w="105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111,2</w:t>
            </w:r>
          </w:p>
        </w:tc>
        <w:tc>
          <w:tcPr>
            <w:tcW w:w="1056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997,7</w:t>
            </w:r>
          </w:p>
        </w:tc>
        <w:tc>
          <w:tcPr>
            <w:tcW w:w="104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95,8</w:t>
            </w:r>
          </w:p>
        </w:tc>
      </w:tr>
      <w:tr w:rsidR="00C01CC2" w:rsidRPr="0078103F" w:rsidTr="007B193C">
        <w:trPr>
          <w:jc w:val="center"/>
        </w:trPr>
        <w:tc>
          <w:tcPr>
            <w:tcW w:w="161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Teramo</w:t>
            </w:r>
          </w:p>
        </w:tc>
        <w:tc>
          <w:tcPr>
            <w:tcW w:w="1103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84.716</w:t>
            </w:r>
          </w:p>
        </w:tc>
        <w:tc>
          <w:tcPr>
            <w:tcW w:w="114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171.366</w:t>
            </w:r>
          </w:p>
        </w:tc>
        <w:tc>
          <w:tcPr>
            <w:tcW w:w="1108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19.856</w:t>
            </w:r>
          </w:p>
        </w:tc>
        <w:tc>
          <w:tcPr>
            <w:tcW w:w="928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275.938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140</w:t>
            </w:r>
          </w:p>
        </w:tc>
        <w:tc>
          <w:tcPr>
            <w:tcW w:w="124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366.103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52.305</w:t>
            </w:r>
          </w:p>
        </w:tc>
        <w:tc>
          <w:tcPr>
            <w:tcW w:w="1151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418.548</w:t>
            </w:r>
          </w:p>
        </w:tc>
        <w:tc>
          <w:tcPr>
            <w:tcW w:w="113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-99,8</w:t>
            </w:r>
          </w:p>
        </w:tc>
        <w:tc>
          <w:tcPr>
            <w:tcW w:w="105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113,6</w:t>
            </w:r>
          </w:p>
        </w:tc>
        <w:tc>
          <w:tcPr>
            <w:tcW w:w="1056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163,4</w:t>
            </w:r>
          </w:p>
        </w:tc>
        <w:tc>
          <w:tcPr>
            <w:tcW w:w="104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51,7</w:t>
            </w:r>
          </w:p>
        </w:tc>
      </w:tr>
      <w:tr w:rsidR="00C01CC2" w:rsidRPr="0078103F" w:rsidTr="007B193C">
        <w:trPr>
          <w:jc w:val="center"/>
        </w:trPr>
        <w:tc>
          <w:tcPr>
            <w:tcW w:w="161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Campobasso</w:t>
            </w:r>
          </w:p>
        </w:tc>
        <w:tc>
          <w:tcPr>
            <w:tcW w:w="1103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13.186</w:t>
            </w:r>
          </w:p>
        </w:tc>
        <w:tc>
          <w:tcPr>
            <w:tcW w:w="114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37.343</w:t>
            </w:r>
          </w:p>
        </w:tc>
        <w:tc>
          <w:tcPr>
            <w:tcW w:w="1108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82.928</w:t>
            </w:r>
          </w:p>
        </w:tc>
        <w:tc>
          <w:tcPr>
            <w:tcW w:w="928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133.457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47.856</w:t>
            </w:r>
          </w:p>
        </w:tc>
        <w:tc>
          <w:tcPr>
            <w:tcW w:w="124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40.395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1.736</w:t>
            </w:r>
          </w:p>
        </w:tc>
        <w:tc>
          <w:tcPr>
            <w:tcW w:w="1151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89.987</w:t>
            </w:r>
          </w:p>
        </w:tc>
        <w:tc>
          <w:tcPr>
            <w:tcW w:w="113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262,9</w:t>
            </w:r>
          </w:p>
        </w:tc>
        <w:tc>
          <w:tcPr>
            <w:tcW w:w="105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8,2</w:t>
            </w:r>
          </w:p>
        </w:tc>
        <w:tc>
          <w:tcPr>
            <w:tcW w:w="1056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-97,9</w:t>
            </w:r>
          </w:p>
        </w:tc>
        <w:tc>
          <w:tcPr>
            <w:tcW w:w="104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-32,6</w:t>
            </w:r>
          </w:p>
        </w:tc>
      </w:tr>
      <w:tr w:rsidR="00C01CC2" w:rsidRPr="0078103F" w:rsidTr="007B193C">
        <w:trPr>
          <w:jc w:val="center"/>
        </w:trPr>
        <w:tc>
          <w:tcPr>
            <w:tcW w:w="161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Isernia</w:t>
            </w:r>
          </w:p>
        </w:tc>
        <w:tc>
          <w:tcPr>
            <w:tcW w:w="1103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4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8.320</w:t>
            </w:r>
          </w:p>
        </w:tc>
        <w:tc>
          <w:tcPr>
            <w:tcW w:w="1108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8.371</w:t>
            </w:r>
          </w:p>
        </w:tc>
        <w:tc>
          <w:tcPr>
            <w:tcW w:w="928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16.691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4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2.958</w:t>
            </w:r>
          </w:p>
        </w:tc>
        <w:tc>
          <w:tcPr>
            <w:tcW w:w="1151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2.958</w:t>
            </w:r>
          </w:p>
        </w:tc>
        <w:tc>
          <w:tcPr>
            <w:tcW w:w="113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5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56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-64,7</w:t>
            </w:r>
          </w:p>
        </w:tc>
        <w:tc>
          <w:tcPr>
            <w:tcW w:w="104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-82,3</w:t>
            </w:r>
          </w:p>
        </w:tc>
      </w:tr>
      <w:tr w:rsidR="00C01CC2" w:rsidRPr="0078103F" w:rsidTr="007B193C">
        <w:trPr>
          <w:jc w:val="center"/>
        </w:trPr>
        <w:tc>
          <w:tcPr>
            <w:tcW w:w="161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Napoli</w:t>
            </w:r>
          </w:p>
        </w:tc>
        <w:tc>
          <w:tcPr>
            <w:tcW w:w="1103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277.564</w:t>
            </w:r>
          </w:p>
        </w:tc>
        <w:tc>
          <w:tcPr>
            <w:tcW w:w="114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752.575</w:t>
            </w:r>
          </w:p>
        </w:tc>
        <w:tc>
          <w:tcPr>
            <w:tcW w:w="1108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186.327</w:t>
            </w:r>
          </w:p>
        </w:tc>
        <w:tc>
          <w:tcPr>
            <w:tcW w:w="928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1.216.466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426.986</w:t>
            </w:r>
          </w:p>
        </w:tc>
        <w:tc>
          <w:tcPr>
            <w:tcW w:w="124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1.252.832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310.950</w:t>
            </w:r>
          </w:p>
        </w:tc>
        <w:tc>
          <w:tcPr>
            <w:tcW w:w="1151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1.990.768</w:t>
            </w:r>
          </w:p>
        </w:tc>
        <w:tc>
          <w:tcPr>
            <w:tcW w:w="113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53,8</w:t>
            </w:r>
          </w:p>
        </w:tc>
        <w:tc>
          <w:tcPr>
            <w:tcW w:w="105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66,5</w:t>
            </w:r>
          </w:p>
        </w:tc>
        <w:tc>
          <w:tcPr>
            <w:tcW w:w="1056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66,9</w:t>
            </w:r>
          </w:p>
        </w:tc>
        <w:tc>
          <w:tcPr>
            <w:tcW w:w="104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63,7</w:t>
            </w:r>
          </w:p>
        </w:tc>
      </w:tr>
      <w:tr w:rsidR="00C01CC2" w:rsidRPr="0078103F" w:rsidTr="007B193C">
        <w:trPr>
          <w:jc w:val="center"/>
        </w:trPr>
        <w:tc>
          <w:tcPr>
            <w:tcW w:w="161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Avellino</w:t>
            </w:r>
          </w:p>
        </w:tc>
        <w:tc>
          <w:tcPr>
            <w:tcW w:w="1103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66.568</w:t>
            </w:r>
          </w:p>
        </w:tc>
        <w:tc>
          <w:tcPr>
            <w:tcW w:w="114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50.345</w:t>
            </w:r>
          </w:p>
        </w:tc>
        <w:tc>
          <w:tcPr>
            <w:tcW w:w="1108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34.817</w:t>
            </w:r>
          </w:p>
        </w:tc>
        <w:tc>
          <w:tcPr>
            <w:tcW w:w="928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151.730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41.090</w:t>
            </w:r>
          </w:p>
        </w:tc>
        <w:tc>
          <w:tcPr>
            <w:tcW w:w="124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20.767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9.286</w:t>
            </w:r>
          </w:p>
        </w:tc>
        <w:tc>
          <w:tcPr>
            <w:tcW w:w="1151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71.143</w:t>
            </w:r>
          </w:p>
        </w:tc>
        <w:tc>
          <w:tcPr>
            <w:tcW w:w="113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-38,3</w:t>
            </w:r>
          </w:p>
        </w:tc>
        <w:tc>
          <w:tcPr>
            <w:tcW w:w="105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-58,8</w:t>
            </w:r>
          </w:p>
        </w:tc>
        <w:tc>
          <w:tcPr>
            <w:tcW w:w="1056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-73,3</w:t>
            </w:r>
          </w:p>
        </w:tc>
        <w:tc>
          <w:tcPr>
            <w:tcW w:w="104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-53,1</w:t>
            </w:r>
          </w:p>
        </w:tc>
      </w:tr>
      <w:tr w:rsidR="00C01CC2" w:rsidRPr="0078103F" w:rsidTr="007B193C">
        <w:trPr>
          <w:jc w:val="center"/>
        </w:trPr>
        <w:tc>
          <w:tcPr>
            <w:tcW w:w="161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Benevento</w:t>
            </w:r>
          </w:p>
        </w:tc>
        <w:tc>
          <w:tcPr>
            <w:tcW w:w="1103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91.484</w:t>
            </w:r>
          </w:p>
        </w:tc>
        <w:tc>
          <w:tcPr>
            <w:tcW w:w="114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174.828</w:t>
            </w:r>
          </w:p>
        </w:tc>
        <w:tc>
          <w:tcPr>
            <w:tcW w:w="1108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62.427</w:t>
            </w:r>
          </w:p>
        </w:tc>
        <w:tc>
          <w:tcPr>
            <w:tcW w:w="928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328.739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67.841</w:t>
            </w:r>
          </w:p>
        </w:tc>
        <w:tc>
          <w:tcPr>
            <w:tcW w:w="124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137.747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44.432</w:t>
            </w:r>
          </w:p>
        </w:tc>
        <w:tc>
          <w:tcPr>
            <w:tcW w:w="1151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250.020</w:t>
            </w:r>
          </w:p>
        </w:tc>
        <w:tc>
          <w:tcPr>
            <w:tcW w:w="113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-25,8</w:t>
            </w:r>
          </w:p>
        </w:tc>
        <w:tc>
          <w:tcPr>
            <w:tcW w:w="105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-21,2</w:t>
            </w:r>
          </w:p>
        </w:tc>
        <w:tc>
          <w:tcPr>
            <w:tcW w:w="1056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-28,8</w:t>
            </w:r>
          </w:p>
        </w:tc>
        <w:tc>
          <w:tcPr>
            <w:tcW w:w="104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-23,9</w:t>
            </w:r>
          </w:p>
        </w:tc>
      </w:tr>
      <w:tr w:rsidR="00C01CC2" w:rsidRPr="0078103F" w:rsidTr="007B193C">
        <w:trPr>
          <w:jc w:val="center"/>
        </w:trPr>
        <w:tc>
          <w:tcPr>
            <w:tcW w:w="161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Caserta</w:t>
            </w:r>
          </w:p>
        </w:tc>
        <w:tc>
          <w:tcPr>
            <w:tcW w:w="1103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36.121</w:t>
            </w:r>
          </w:p>
        </w:tc>
        <w:tc>
          <w:tcPr>
            <w:tcW w:w="114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582.640</w:t>
            </w:r>
          </w:p>
        </w:tc>
        <w:tc>
          <w:tcPr>
            <w:tcW w:w="1108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45.132</w:t>
            </w:r>
          </w:p>
        </w:tc>
        <w:tc>
          <w:tcPr>
            <w:tcW w:w="928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663.893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286.684</w:t>
            </w:r>
          </w:p>
        </w:tc>
        <w:tc>
          <w:tcPr>
            <w:tcW w:w="124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161.860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120.193</w:t>
            </w:r>
          </w:p>
        </w:tc>
        <w:tc>
          <w:tcPr>
            <w:tcW w:w="1151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568.737</w:t>
            </w:r>
          </w:p>
        </w:tc>
        <w:tc>
          <w:tcPr>
            <w:tcW w:w="113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693,7</w:t>
            </w:r>
          </w:p>
        </w:tc>
        <w:tc>
          <w:tcPr>
            <w:tcW w:w="105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-72,2</w:t>
            </w:r>
          </w:p>
        </w:tc>
        <w:tc>
          <w:tcPr>
            <w:tcW w:w="1056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166,3</w:t>
            </w:r>
          </w:p>
        </w:tc>
        <w:tc>
          <w:tcPr>
            <w:tcW w:w="104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-14,3</w:t>
            </w:r>
          </w:p>
        </w:tc>
      </w:tr>
      <w:tr w:rsidR="00C01CC2" w:rsidRPr="0078103F" w:rsidTr="007B193C">
        <w:trPr>
          <w:jc w:val="center"/>
        </w:trPr>
        <w:tc>
          <w:tcPr>
            <w:tcW w:w="161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Salerno</w:t>
            </w:r>
          </w:p>
        </w:tc>
        <w:tc>
          <w:tcPr>
            <w:tcW w:w="1103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95.485</w:t>
            </w:r>
          </w:p>
        </w:tc>
        <w:tc>
          <w:tcPr>
            <w:tcW w:w="114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279.882</w:t>
            </w:r>
          </w:p>
        </w:tc>
        <w:tc>
          <w:tcPr>
            <w:tcW w:w="1108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173.785</w:t>
            </w:r>
          </w:p>
        </w:tc>
        <w:tc>
          <w:tcPr>
            <w:tcW w:w="928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549.152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66.826</w:t>
            </w:r>
          </w:p>
        </w:tc>
        <w:tc>
          <w:tcPr>
            <w:tcW w:w="124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323.955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122.344</w:t>
            </w:r>
          </w:p>
        </w:tc>
        <w:tc>
          <w:tcPr>
            <w:tcW w:w="1151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513.125</w:t>
            </w:r>
          </w:p>
        </w:tc>
        <w:tc>
          <w:tcPr>
            <w:tcW w:w="113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-30,0</w:t>
            </w:r>
          </w:p>
        </w:tc>
        <w:tc>
          <w:tcPr>
            <w:tcW w:w="105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15,7</w:t>
            </w:r>
          </w:p>
        </w:tc>
        <w:tc>
          <w:tcPr>
            <w:tcW w:w="1056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-29,6</w:t>
            </w:r>
          </w:p>
        </w:tc>
        <w:tc>
          <w:tcPr>
            <w:tcW w:w="104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-6,6</w:t>
            </w:r>
          </w:p>
        </w:tc>
      </w:tr>
      <w:tr w:rsidR="00C01CC2" w:rsidRPr="0078103F" w:rsidTr="007B193C">
        <w:trPr>
          <w:jc w:val="center"/>
        </w:trPr>
        <w:tc>
          <w:tcPr>
            <w:tcW w:w="161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Bari</w:t>
            </w:r>
          </w:p>
        </w:tc>
        <w:tc>
          <w:tcPr>
            <w:tcW w:w="1103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212.170</w:t>
            </w:r>
          </w:p>
        </w:tc>
        <w:tc>
          <w:tcPr>
            <w:tcW w:w="114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588.924</w:t>
            </w:r>
          </w:p>
        </w:tc>
        <w:tc>
          <w:tcPr>
            <w:tcW w:w="1108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162.370</w:t>
            </w:r>
          </w:p>
        </w:tc>
        <w:tc>
          <w:tcPr>
            <w:tcW w:w="928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963.464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278.364</w:t>
            </w:r>
          </w:p>
        </w:tc>
        <w:tc>
          <w:tcPr>
            <w:tcW w:w="124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1.159.275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103.620</w:t>
            </w:r>
          </w:p>
        </w:tc>
        <w:tc>
          <w:tcPr>
            <w:tcW w:w="1151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1.541.259</w:t>
            </w:r>
          </w:p>
        </w:tc>
        <w:tc>
          <w:tcPr>
            <w:tcW w:w="113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31,2</w:t>
            </w:r>
          </w:p>
        </w:tc>
        <w:tc>
          <w:tcPr>
            <w:tcW w:w="105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96,8</w:t>
            </w:r>
          </w:p>
        </w:tc>
        <w:tc>
          <w:tcPr>
            <w:tcW w:w="1056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-36,2</w:t>
            </w:r>
          </w:p>
        </w:tc>
        <w:tc>
          <w:tcPr>
            <w:tcW w:w="104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60,0</w:t>
            </w:r>
          </w:p>
        </w:tc>
      </w:tr>
      <w:tr w:rsidR="00C01CC2" w:rsidRPr="0078103F" w:rsidTr="007B193C">
        <w:trPr>
          <w:jc w:val="center"/>
        </w:trPr>
        <w:tc>
          <w:tcPr>
            <w:tcW w:w="161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Brindisi</w:t>
            </w:r>
          </w:p>
        </w:tc>
        <w:tc>
          <w:tcPr>
            <w:tcW w:w="1103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15.751</w:t>
            </w:r>
          </w:p>
        </w:tc>
        <w:tc>
          <w:tcPr>
            <w:tcW w:w="114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4.704</w:t>
            </w:r>
          </w:p>
        </w:tc>
        <w:tc>
          <w:tcPr>
            <w:tcW w:w="1108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1.728</w:t>
            </w:r>
          </w:p>
        </w:tc>
        <w:tc>
          <w:tcPr>
            <w:tcW w:w="928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22.183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4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3.920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9.894</w:t>
            </w:r>
          </w:p>
        </w:tc>
        <w:tc>
          <w:tcPr>
            <w:tcW w:w="1151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13.814</w:t>
            </w:r>
          </w:p>
        </w:tc>
        <w:tc>
          <w:tcPr>
            <w:tcW w:w="113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5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-16,7</w:t>
            </w:r>
          </w:p>
        </w:tc>
        <w:tc>
          <w:tcPr>
            <w:tcW w:w="1056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472,6</w:t>
            </w:r>
          </w:p>
        </w:tc>
        <w:tc>
          <w:tcPr>
            <w:tcW w:w="104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-37,7</w:t>
            </w:r>
          </w:p>
        </w:tc>
      </w:tr>
      <w:tr w:rsidR="00C01CC2" w:rsidRPr="0078103F" w:rsidTr="007B193C">
        <w:trPr>
          <w:jc w:val="center"/>
        </w:trPr>
        <w:tc>
          <w:tcPr>
            <w:tcW w:w="161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Foggia</w:t>
            </w:r>
          </w:p>
        </w:tc>
        <w:tc>
          <w:tcPr>
            <w:tcW w:w="1103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4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50.235</w:t>
            </w:r>
          </w:p>
        </w:tc>
        <w:tc>
          <w:tcPr>
            <w:tcW w:w="1108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14.310</w:t>
            </w:r>
          </w:p>
        </w:tc>
        <w:tc>
          <w:tcPr>
            <w:tcW w:w="928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64.545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26.569</w:t>
            </w:r>
          </w:p>
        </w:tc>
        <w:tc>
          <w:tcPr>
            <w:tcW w:w="124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390.103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63.085</w:t>
            </w:r>
          </w:p>
        </w:tc>
        <w:tc>
          <w:tcPr>
            <w:tcW w:w="1151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479.757</w:t>
            </w:r>
          </w:p>
        </w:tc>
        <w:tc>
          <w:tcPr>
            <w:tcW w:w="113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2.656.900,0</w:t>
            </w:r>
          </w:p>
        </w:tc>
        <w:tc>
          <w:tcPr>
            <w:tcW w:w="105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676,6</w:t>
            </w:r>
          </w:p>
        </w:tc>
        <w:tc>
          <w:tcPr>
            <w:tcW w:w="1056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340,8</w:t>
            </w:r>
          </w:p>
        </w:tc>
        <w:tc>
          <w:tcPr>
            <w:tcW w:w="104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643,3</w:t>
            </w:r>
          </w:p>
        </w:tc>
      </w:tr>
      <w:tr w:rsidR="00C01CC2" w:rsidRPr="0078103F" w:rsidTr="007B193C">
        <w:trPr>
          <w:jc w:val="center"/>
        </w:trPr>
        <w:tc>
          <w:tcPr>
            <w:tcW w:w="161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Lecce</w:t>
            </w:r>
          </w:p>
        </w:tc>
        <w:tc>
          <w:tcPr>
            <w:tcW w:w="1103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159.493</w:t>
            </w:r>
          </w:p>
        </w:tc>
        <w:tc>
          <w:tcPr>
            <w:tcW w:w="114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427.204</w:t>
            </w:r>
          </w:p>
        </w:tc>
        <w:tc>
          <w:tcPr>
            <w:tcW w:w="1108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6.512</w:t>
            </w:r>
          </w:p>
        </w:tc>
        <w:tc>
          <w:tcPr>
            <w:tcW w:w="928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593.209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149.807</w:t>
            </w:r>
          </w:p>
        </w:tc>
        <w:tc>
          <w:tcPr>
            <w:tcW w:w="124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51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149.807</w:t>
            </w:r>
          </w:p>
        </w:tc>
        <w:tc>
          <w:tcPr>
            <w:tcW w:w="113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-6,1</w:t>
            </w:r>
          </w:p>
        </w:tc>
        <w:tc>
          <w:tcPr>
            <w:tcW w:w="105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56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4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-74,7</w:t>
            </w:r>
          </w:p>
        </w:tc>
      </w:tr>
      <w:tr w:rsidR="00C01CC2" w:rsidRPr="0078103F" w:rsidTr="007B193C">
        <w:trPr>
          <w:jc w:val="center"/>
        </w:trPr>
        <w:tc>
          <w:tcPr>
            <w:tcW w:w="161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Taranto</w:t>
            </w:r>
          </w:p>
        </w:tc>
        <w:tc>
          <w:tcPr>
            <w:tcW w:w="1103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15.120</w:t>
            </w:r>
          </w:p>
        </w:tc>
        <w:tc>
          <w:tcPr>
            <w:tcW w:w="1145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1.339.683</w:t>
            </w:r>
          </w:p>
        </w:tc>
        <w:tc>
          <w:tcPr>
            <w:tcW w:w="1108" w:type="dxa"/>
            <w:vAlign w:val="bottom"/>
          </w:tcPr>
          <w:p w:rsidR="00C01CC2" w:rsidRPr="004116DF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4116DF">
              <w:rPr>
                <w:color w:val="002060"/>
                <w:sz w:val="16"/>
                <w:szCs w:val="16"/>
              </w:rPr>
              <w:t>39.026</w:t>
            </w:r>
          </w:p>
        </w:tc>
        <w:tc>
          <w:tcPr>
            <w:tcW w:w="928" w:type="dxa"/>
            <w:vAlign w:val="bottom"/>
          </w:tcPr>
          <w:p w:rsidR="00C01CC2" w:rsidRPr="004116D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116DF">
              <w:rPr>
                <w:b/>
                <w:color w:val="002060"/>
                <w:sz w:val="16"/>
                <w:szCs w:val="16"/>
              </w:rPr>
              <w:t>1.393.829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8.840</w:t>
            </w:r>
          </w:p>
        </w:tc>
        <w:tc>
          <w:tcPr>
            <w:tcW w:w="1246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283.406</w:t>
            </w:r>
          </w:p>
        </w:tc>
        <w:tc>
          <w:tcPr>
            <w:tcW w:w="1108" w:type="dxa"/>
            <w:vAlign w:val="bottom"/>
          </w:tcPr>
          <w:p w:rsidR="00C01CC2" w:rsidRPr="00656B0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656B07">
              <w:rPr>
                <w:color w:val="002060"/>
                <w:sz w:val="16"/>
                <w:szCs w:val="16"/>
              </w:rPr>
              <w:t>108.939</w:t>
            </w:r>
          </w:p>
        </w:tc>
        <w:tc>
          <w:tcPr>
            <w:tcW w:w="1151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401.185</w:t>
            </w:r>
          </w:p>
        </w:tc>
        <w:tc>
          <w:tcPr>
            <w:tcW w:w="113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-41,5</w:t>
            </w:r>
          </w:p>
        </w:tc>
        <w:tc>
          <w:tcPr>
            <w:tcW w:w="1054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-78,8</w:t>
            </w:r>
          </w:p>
        </w:tc>
        <w:tc>
          <w:tcPr>
            <w:tcW w:w="1056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179,1</w:t>
            </w:r>
          </w:p>
        </w:tc>
        <w:tc>
          <w:tcPr>
            <w:tcW w:w="1049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-71,2</w:t>
            </w:r>
          </w:p>
        </w:tc>
      </w:tr>
    </w:tbl>
    <w:p w:rsidR="00C01CC2" w:rsidRDefault="00C01CC2" w:rsidP="00C01CC2">
      <w:r>
        <w:br w:type="page"/>
      </w:r>
    </w:p>
    <w:p w:rsidR="00C01CC2" w:rsidRDefault="00C01CC2" w:rsidP="00C01CC2"/>
    <w:p w:rsidR="00C01CC2" w:rsidRDefault="00C01CC2" w:rsidP="00C01CC2"/>
    <w:p w:rsidR="00C01CC2" w:rsidRDefault="00C01CC2" w:rsidP="00C01CC2"/>
    <w:p w:rsidR="00C01CC2" w:rsidRDefault="00C01CC2" w:rsidP="00C01CC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1352"/>
        <w:gridCol w:w="1106"/>
        <w:gridCol w:w="940"/>
        <w:gridCol w:w="856"/>
        <w:gridCol w:w="1120"/>
        <w:gridCol w:w="1259"/>
        <w:gridCol w:w="1265"/>
        <w:gridCol w:w="1235"/>
        <w:gridCol w:w="1278"/>
        <w:gridCol w:w="1068"/>
        <w:gridCol w:w="1015"/>
        <w:gridCol w:w="946"/>
      </w:tblGrid>
      <w:tr w:rsidR="00C01CC2" w:rsidRPr="00CB0C13" w:rsidTr="007B193C">
        <w:trPr>
          <w:jc w:val="center"/>
        </w:trPr>
        <w:tc>
          <w:tcPr>
            <w:tcW w:w="1362" w:type="dxa"/>
            <w:vMerge w:val="restart"/>
            <w:shd w:val="clear" w:color="auto" w:fill="FFCC00"/>
            <w:vAlign w:val="center"/>
          </w:tcPr>
          <w:p w:rsidR="00C01CC2" w:rsidRPr="00CB0C13" w:rsidRDefault="00C01CC2" w:rsidP="007B193C">
            <w:pPr>
              <w:jc w:val="center"/>
              <w:rPr>
                <w:color w:val="0F243E"/>
                <w:sz w:val="16"/>
                <w:szCs w:val="16"/>
              </w:rPr>
            </w:pPr>
            <w:r w:rsidRPr="00CB0C13">
              <w:rPr>
                <w:b/>
                <w:color w:val="0F243E"/>
                <w:sz w:val="16"/>
                <w:szCs w:val="16"/>
              </w:rPr>
              <w:t>PROVINCE</w:t>
            </w:r>
          </w:p>
        </w:tc>
        <w:tc>
          <w:tcPr>
            <w:tcW w:w="4254" w:type="dxa"/>
            <w:gridSpan w:val="4"/>
            <w:shd w:val="clear" w:color="auto" w:fill="FFCC00"/>
            <w:vAlign w:val="center"/>
          </w:tcPr>
          <w:p w:rsidR="00C01CC2" w:rsidRPr="00E03467" w:rsidRDefault="00C01CC2" w:rsidP="007B193C">
            <w:pPr>
              <w:jc w:val="center"/>
              <w:rPr>
                <w:b/>
                <w:color w:val="000080"/>
                <w:sz w:val="18"/>
                <w:szCs w:val="18"/>
                <w:u w:val="single"/>
              </w:rPr>
            </w:pPr>
            <w:r>
              <w:rPr>
                <w:b/>
                <w:color w:val="000080"/>
                <w:sz w:val="18"/>
                <w:szCs w:val="18"/>
              </w:rPr>
              <w:t>NOVEMBRE 2015</w:t>
            </w:r>
          </w:p>
        </w:tc>
        <w:tc>
          <w:tcPr>
            <w:tcW w:w="4879" w:type="dxa"/>
            <w:gridSpan w:val="4"/>
            <w:shd w:val="clear" w:color="auto" w:fill="FFCC00"/>
            <w:vAlign w:val="center"/>
          </w:tcPr>
          <w:p w:rsidR="00C01CC2" w:rsidRPr="00E03467" w:rsidRDefault="00C01CC2" w:rsidP="007B193C">
            <w:pPr>
              <w:jc w:val="center"/>
              <w:rPr>
                <w:b/>
                <w:color w:val="000080"/>
                <w:sz w:val="18"/>
                <w:szCs w:val="18"/>
              </w:rPr>
            </w:pPr>
            <w:r>
              <w:rPr>
                <w:b/>
                <w:color w:val="000080"/>
                <w:sz w:val="18"/>
                <w:szCs w:val="18"/>
              </w:rPr>
              <w:t>DICEMBRE 2015</w:t>
            </w:r>
          </w:p>
        </w:tc>
        <w:tc>
          <w:tcPr>
            <w:tcW w:w="4307" w:type="dxa"/>
            <w:gridSpan w:val="4"/>
            <w:shd w:val="clear" w:color="auto" w:fill="FFCC00"/>
            <w:vAlign w:val="center"/>
          </w:tcPr>
          <w:p w:rsidR="00C01CC2" w:rsidRPr="00E03467" w:rsidRDefault="00C01CC2" w:rsidP="007B193C">
            <w:pPr>
              <w:jc w:val="center"/>
              <w:rPr>
                <w:b/>
                <w:color w:val="000080"/>
                <w:sz w:val="18"/>
                <w:szCs w:val="18"/>
                <w:u w:val="single"/>
              </w:rPr>
            </w:pPr>
            <w:r w:rsidRPr="00E03467">
              <w:rPr>
                <w:b/>
                <w:color w:val="000080"/>
                <w:sz w:val="18"/>
                <w:szCs w:val="18"/>
              </w:rPr>
              <w:t xml:space="preserve">DIFFERENZA % </w:t>
            </w:r>
          </w:p>
        </w:tc>
      </w:tr>
      <w:tr w:rsidR="00C01CC2" w:rsidRPr="00CB0C13" w:rsidTr="007B193C">
        <w:trPr>
          <w:trHeight w:val="369"/>
          <w:jc w:val="center"/>
        </w:trPr>
        <w:tc>
          <w:tcPr>
            <w:tcW w:w="1362" w:type="dxa"/>
            <w:vMerge/>
            <w:vAlign w:val="center"/>
          </w:tcPr>
          <w:p w:rsidR="00C01CC2" w:rsidRPr="00CB0C13" w:rsidRDefault="00C01CC2" w:rsidP="007B193C">
            <w:pPr>
              <w:rPr>
                <w:color w:val="0F243E"/>
                <w:sz w:val="16"/>
                <w:szCs w:val="16"/>
              </w:rPr>
            </w:pPr>
          </w:p>
        </w:tc>
        <w:tc>
          <w:tcPr>
            <w:tcW w:w="1352" w:type="dxa"/>
            <w:vAlign w:val="center"/>
          </w:tcPr>
          <w:p w:rsidR="00C01CC2" w:rsidRPr="00CB0C13" w:rsidRDefault="00C01CC2" w:rsidP="007B193C">
            <w:pPr>
              <w:jc w:val="center"/>
              <w:rPr>
                <w:color w:val="0F243E"/>
                <w:sz w:val="16"/>
                <w:szCs w:val="16"/>
              </w:rPr>
            </w:pPr>
            <w:r w:rsidRPr="00CB0C13">
              <w:rPr>
                <w:b/>
                <w:color w:val="0F243E"/>
                <w:sz w:val="16"/>
                <w:szCs w:val="16"/>
              </w:rPr>
              <w:t>Ordin.</w:t>
            </w:r>
          </w:p>
        </w:tc>
        <w:tc>
          <w:tcPr>
            <w:tcW w:w="1106" w:type="dxa"/>
            <w:vAlign w:val="center"/>
          </w:tcPr>
          <w:p w:rsidR="00C01CC2" w:rsidRPr="00CB0C13" w:rsidRDefault="00C01CC2" w:rsidP="007B193C">
            <w:pPr>
              <w:jc w:val="center"/>
              <w:rPr>
                <w:color w:val="0F243E"/>
                <w:sz w:val="16"/>
                <w:szCs w:val="16"/>
              </w:rPr>
            </w:pPr>
            <w:r w:rsidRPr="00CB0C13">
              <w:rPr>
                <w:b/>
                <w:color w:val="0F243E"/>
                <w:sz w:val="16"/>
                <w:szCs w:val="16"/>
              </w:rPr>
              <w:t>Straord.</w:t>
            </w:r>
          </w:p>
        </w:tc>
        <w:tc>
          <w:tcPr>
            <w:tcW w:w="940" w:type="dxa"/>
            <w:vAlign w:val="center"/>
          </w:tcPr>
          <w:p w:rsidR="00C01CC2" w:rsidRPr="00CB0C13" w:rsidRDefault="00C01CC2" w:rsidP="007B193C">
            <w:pPr>
              <w:jc w:val="center"/>
              <w:rPr>
                <w:color w:val="0F243E"/>
                <w:sz w:val="16"/>
                <w:szCs w:val="16"/>
              </w:rPr>
            </w:pPr>
            <w:r w:rsidRPr="00CB0C13">
              <w:rPr>
                <w:b/>
                <w:color w:val="0F243E"/>
                <w:sz w:val="16"/>
                <w:szCs w:val="16"/>
              </w:rPr>
              <w:t>Deroga</w:t>
            </w:r>
          </w:p>
        </w:tc>
        <w:tc>
          <w:tcPr>
            <w:tcW w:w="856" w:type="dxa"/>
            <w:vAlign w:val="center"/>
          </w:tcPr>
          <w:p w:rsidR="00C01CC2" w:rsidRPr="00CB0C13" w:rsidRDefault="00C01CC2" w:rsidP="007B193C">
            <w:pPr>
              <w:jc w:val="center"/>
              <w:rPr>
                <w:color w:val="0F243E"/>
                <w:sz w:val="16"/>
                <w:szCs w:val="16"/>
              </w:rPr>
            </w:pPr>
            <w:r w:rsidRPr="00CB0C13">
              <w:rPr>
                <w:b/>
                <w:color w:val="0F243E"/>
                <w:sz w:val="16"/>
                <w:szCs w:val="16"/>
              </w:rPr>
              <w:t>totale</w:t>
            </w:r>
          </w:p>
        </w:tc>
        <w:tc>
          <w:tcPr>
            <w:tcW w:w="1120" w:type="dxa"/>
            <w:vAlign w:val="center"/>
          </w:tcPr>
          <w:p w:rsidR="00C01CC2" w:rsidRPr="00CB0C13" w:rsidRDefault="00C01CC2" w:rsidP="007B193C">
            <w:pPr>
              <w:jc w:val="center"/>
              <w:rPr>
                <w:color w:val="0F243E"/>
                <w:sz w:val="16"/>
                <w:szCs w:val="16"/>
              </w:rPr>
            </w:pPr>
            <w:r w:rsidRPr="00CB0C13">
              <w:rPr>
                <w:b/>
                <w:color w:val="0F243E"/>
                <w:sz w:val="16"/>
                <w:szCs w:val="16"/>
              </w:rPr>
              <w:t>Ordin.</w:t>
            </w:r>
          </w:p>
        </w:tc>
        <w:tc>
          <w:tcPr>
            <w:tcW w:w="1259" w:type="dxa"/>
            <w:vAlign w:val="center"/>
          </w:tcPr>
          <w:p w:rsidR="00C01CC2" w:rsidRPr="00CB0C13" w:rsidRDefault="00C01CC2" w:rsidP="007B193C">
            <w:pPr>
              <w:jc w:val="center"/>
              <w:rPr>
                <w:color w:val="0F243E"/>
                <w:sz w:val="16"/>
                <w:szCs w:val="16"/>
              </w:rPr>
            </w:pPr>
            <w:r w:rsidRPr="00CB0C13">
              <w:rPr>
                <w:b/>
                <w:color w:val="0F243E"/>
                <w:sz w:val="16"/>
                <w:szCs w:val="16"/>
              </w:rPr>
              <w:t>Straord.</w:t>
            </w:r>
          </w:p>
        </w:tc>
        <w:tc>
          <w:tcPr>
            <w:tcW w:w="1265" w:type="dxa"/>
            <w:vAlign w:val="center"/>
          </w:tcPr>
          <w:p w:rsidR="00C01CC2" w:rsidRPr="00CB0C13" w:rsidRDefault="00C01CC2" w:rsidP="007B193C">
            <w:pPr>
              <w:jc w:val="center"/>
              <w:rPr>
                <w:color w:val="0F243E"/>
                <w:sz w:val="16"/>
                <w:szCs w:val="16"/>
              </w:rPr>
            </w:pPr>
            <w:r w:rsidRPr="00CB0C13">
              <w:rPr>
                <w:b/>
                <w:color w:val="0F243E"/>
                <w:sz w:val="16"/>
                <w:szCs w:val="16"/>
              </w:rPr>
              <w:t>Deroga</w:t>
            </w:r>
          </w:p>
        </w:tc>
        <w:tc>
          <w:tcPr>
            <w:tcW w:w="1235" w:type="dxa"/>
            <w:vAlign w:val="center"/>
          </w:tcPr>
          <w:p w:rsidR="00C01CC2" w:rsidRPr="00CB0C13" w:rsidRDefault="00C01CC2" w:rsidP="007B193C">
            <w:pPr>
              <w:jc w:val="center"/>
              <w:rPr>
                <w:color w:val="0F243E"/>
                <w:sz w:val="16"/>
                <w:szCs w:val="16"/>
              </w:rPr>
            </w:pPr>
            <w:r w:rsidRPr="00CB0C13">
              <w:rPr>
                <w:b/>
                <w:color w:val="0F243E"/>
                <w:sz w:val="16"/>
                <w:szCs w:val="16"/>
              </w:rPr>
              <w:t>totale</w:t>
            </w:r>
          </w:p>
        </w:tc>
        <w:tc>
          <w:tcPr>
            <w:tcW w:w="1278" w:type="dxa"/>
            <w:vAlign w:val="center"/>
          </w:tcPr>
          <w:p w:rsidR="00C01CC2" w:rsidRPr="00CB0C13" w:rsidRDefault="00C01CC2" w:rsidP="007B193C">
            <w:pPr>
              <w:jc w:val="center"/>
              <w:rPr>
                <w:color w:val="0F243E"/>
                <w:sz w:val="16"/>
                <w:szCs w:val="16"/>
              </w:rPr>
            </w:pPr>
            <w:r w:rsidRPr="00CB0C13">
              <w:rPr>
                <w:b/>
                <w:color w:val="0F243E"/>
                <w:sz w:val="16"/>
                <w:szCs w:val="16"/>
              </w:rPr>
              <w:t>Ordin.</w:t>
            </w:r>
          </w:p>
        </w:tc>
        <w:tc>
          <w:tcPr>
            <w:tcW w:w="1068" w:type="dxa"/>
            <w:vAlign w:val="center"/>
          </w:tcPr>
          <w:p w:rsidR="00C01CC2" w:rsidRPr="00CB0C13" w:rsidRDefault="00C01CC2" w:rsidP="007B193C">
            <w:pPr>
              <w:jc w:val="center"/>
              <w:rPr>
                <w:color w:val="0F243E"/>
                <w:sz w:val="16"/>
                <w:szCs w:val="16"/>
              </w:rPr>
            </w:pPr>
            <w:r w:rsidRPr="00CB0C13">
              <w:rPr>
                <w:b/>
                <w:color w:val="0F243E"/>
                <w:sz w:val="16"/>
                <w:szCs w:val="16"/>
              </w:rPr>
              <w:t>Straord.</w:t>
            </w:r>
          </w:p>
        </w:tc>
        <w:tc>
          <w:tcPr>
            <w:tcW w:w="1015" w:type="dxa"/>
            <w:vAlign w:val="center"/>
          </w:tcPr>
          <w:p w:rsidR="00C01CC2" w:rsidRPr="00CB0C13" w:rsidRDefault="00C01CC2" w:rsidP="007B193C">
            <w:pPr>
              <w:jc w:val="center"/>
              <w:rPr>
                <w:color w:val="0F243E"/>
                <w:sz w:val="16"/>
                <w:szCs w:val="16"/>
              </w:rPr>
            </w:pPr>
            <w:r w:rsidRPr="00CB0C13">
              <w:rPr>
                <w:b/>
                <w:color w:val="0F243E"/>
                <w:sz w:val="16"/>
                <w:szCs w:val="16"/>
              </w:rPr>
              <w:t>Deroga</w:t>
            </w:r>
          </w:p>
        </w:tc>
        <w:tc>
          <w:tcPr>
            <w:tcW w:w="946" w:type="dxa"/>
            <w:vAlign w:val="center"/>
          </w:tcPr>
          <w:p w:rsidR="00C01CC2" w:rsidRPr="00CB0C13" w:rsidRDefault="00C01CC2" w:rsidP="007B193C">
            <w:pPr>
              <w:jc w:val="center"/>
              <w:rPr>
                <w:color w:val="0F243E"/>
                <w:sz w:val="16"/>
                <w:szCs w:val="16"/>
              </w:rPr>
            </w:pPr>
            <w:r w:rsidRPr="00CB0C13">
              <w:rPr>
                <w:b/>
                <w:color w:val="0F243E"/>
                <w:sz w:val="16"/>
                <w:szCs w:val="16"/>
              </w:rPr>
              <w:t>totale</w:t>
            </w:r>
          </w:p>
        </w:tc>
      </w:tr>
      <w:tr w:rsidR="00C01CC2" w:rsidRPr="00CB0C13" w:rsidTr="007B193C">
        <w:trPr>
          <w:jc w:val="center"/>
        </w:trPr>
        <w:tc>
          <w:tcPr>
            <w:tcW w:w="136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Potenza</w:t>
            </w:r>
          </w:p>
        </w:tc>
        <w:tc>
          <w:tcPr>
            <w:tcW w:w="1352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38.643</w:t>
            </w:r>
          </w:p>
        </w:tc>
        <w:tc>
          <w:tcPr>
            <w:tcW w:w="1106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68.856</w:t>
            </w:r>
          </w:p>
        </w:tc>
        <w:tc>
          <w:tcPr>
            <w:tcW w:w="940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436</w:t>
            </w:r>
          </w:p>
        </w:tc>
        <w:tc>
          <w:tcPr>
            <w:tcW w:w="856" w:type="dxa"/>
            <w:vAlign w:val="bottom"/>
          </w:tcPr>
          <w:p w:rsidR="00C01CC2" w:rsidRPr="00207D57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07D57">
              <w:rPr>
                <w:b/>
                <w:color w:val="002060"/>
                <w:sz w:val="16"/>
                <w:szCs w:val="16"/>
              </w:rPr>
              <w:t>107.935</w:t>
            </w:r>
          </w:p>
        </w:tc>
        <w:tc>
          <w:tcPr>
            <w:tcW w:w="1120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59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85.699</w:t>
            </w:r>
          </w:p>
        </w:tc>
        <w:tc>
          <w:tcPr>
            <w:tcW w:w="1265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35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85.699</w:t>
            </w:r>
          </w:p>
        </w:tc>
        <w:tc>
          <w:tcPr>
            <w:tcW w:w="127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6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24,5</w:t>
            </w:r>
          </w:p>
        </w:tc>
        <w:tc>
          <w:tcPr>
            <w:tcW w:w="1015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46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-20,6</w:t>
            </w:r>
          </w:p>
        </w:tc>
      </w:tr>
      <w:tr w:rsidR="00C01CC2" w:rsidRPr="00CB0C13" w:rsidTr="007B193C">
        <w:trPr>
          <w:jc w:val="center"/>
        </w:trPr>
        <w:tc>
          <w:tcPr>
            <w:tcW w:w="136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Matera</w:t>
            </w:r>
          </w:p>
        </w:tc>
        <w:tc>
          <w:tcPr>
            <w:tcW w:w="1352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19.772</w:t>
            </w:r>
          </w:p>
        </w:tc>
        <w:tc>
          <w:tcPr>
            <w:tcW w:w="1106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76.527</w:t>
            </w:r>
          </w:p>
        </w:tc>
        <w:tc>
          <w:tcPr>
            <w:tcW w:w="940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6.195</w:t>
            </w:r>
          </w:p>
        </w:tc>
        <w:tc>
          <w:tcPr>
            <w:tcW w:w="856" w:type="dxa"/>
            <w:vAlign w:val="bottom"/>
          </w:tcPr>
          <w:p w:rsidR="00C01CC2" w:rsidRPr="00207D57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07D57">
              <w:rPr>
                <w:b/>
                <w:color w:val="002060"/>
                <w:sz w:val="16"/>
                <w:szCs w:val="16"/>
              </w:rPr>
              <w:t>102.494</w:t>
            </w:r>
          </w:p>
        </w:tc>
        <w:tc>
          <w:tcPr>
            <w:tcW w:w="1120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2.525</w:t>
            </w:r>
          </w:p>
        </w:tc>
        <w:tc>
          <w:tcPr>
            <w:tcW w:w="1259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337.508</w:t>
            </w:r>
          </w:p>
        </w:tc>
        <w:tc>
          <w:tcPr>
            <w:tcW w:w="1265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1.062</w:t>
            </w:r>
          </w:p>
        </w:tc>
        <w:tc>
          <w:tcPr>
            <w:tcW w:w="1235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341.095</w:t>
            </w:r>
          </w:p>
        </w:tc>
        <w:tc>
          <w:tcPr>
            <w:tcW w:w="127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-87,2</w:t>
            </w:r>
          </w:p>
        </w:tc>
        <w:tc>
          <w:tcPr>
            <w:tcW w:w="106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341,0</w:t>
            </w:r>
          </w:p>
        </w:tc>
        <w:tc>
          <w:tcPr>
            <w:tcW w:w="1015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-82,9</w:t>
            </w:r>
          </w:p>
        </w:tc>
        <w:tc>
          <w:tcPr>
            <w:tcW w:w="946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232,8</w:t>
            </w:r>
          </w:p>
        </w:tc>
      </w:tr>
      <w:tr w:rsidR="00C01CC2" w:rsidRPr="00CB0C13" w:rsidTr="007B193C">
        <w:trPr>
          <w:jc w:val="center"/>
        </w:trPr>
        <w:tc>
          <w:tcPr>
            <w:tcW w:w="136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Catanzaro</w:t>
            </w:r>
          </w:p>
        </w:tc>
        <w:tc>
          <w:tcPr>
            <w:tcW w:w="1352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4.680</w:t>
            </w:r>
          </w:p>
        </w:tc>
        <w:tc>
          <w:tcPr>
            <w:tcW w:w="1106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9.359</w:t>
            </w:r>
          </w:p>
        </w:tc>
        <w:tc>
          <w:tcPr>
            <w:tcW w:w="940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4.760</w:t>
            </w:r>
          </w:p>
        </w:tc>
        <w:tc>
          <w:tcPr>
            <w:tcW w:w="856" w:type="dxa"/>
            <w:vAlign w:val="bottom"/>
          </w:tcPr>
          <w:p w:rsidR="00C01CC2" w:rsidRPr="00207D57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07D57">
              <w:rPr>
                <w:b/>
                <w:color w:val="002060"/>
                <w:sz w:val="16"/>
                <w:szCs w:val="16"/>
              </w:rPr>
              <w:t>18.799</w:t>
            </w:r>
          </w:p>
        </w:tc>
        <w:tc>
          <w:tcPr>
            <w:tcW w:w="1120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59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65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35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0</w:t>
            </w:r>
          </w:p>
        </w:tc>
        <w:tc>
          <w:tcPr>
            <w:tcW w:w="127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6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15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46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-100,0</w:t>
            </w:r>
          </w:p>
        </w:tc>
      </w:tr>
      <w:tr w:rsidR="00C01CC2" w:rsidRPr="00CB0C13" w:rsidTr="007B193C">
        <w:trPr>
          <w:jc w:val="center"/>
        </w:trPr>
        <w:tc>
          <w:tcPr>
            <w:tcW w:w="136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Cosenza</w:t>
            </w:r>
          </w:p>
        </w:tc>
        <w:tc>
          <w:tcPr>
            <w:tcW w:w="1352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6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190.275</w:t>
            </w:r>
          </w:p>
        </w:tc>
        <w:tc>
          <w:tcPr>
            <w:tcW w:w="940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12.377</w:t>
            </w:r>
          </w:p>
        </w:tc>
        <w:tc>
          <w:tcPr>
            <w:tcW w:w="856" w:type="dxa"/>
            <w:vAlign w:val="bottom"/>
          </w:tcPr>
          <w:p w:rsidR="00C01CC2" w:rsidRPr="00207D57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07D57">
              <w:rPr>
                <w:b/>
                <w:color w:val="002060"/>
                <w:sz w:val="16"/>
                <w:szCs w:val="16"/>
              </w:rPr>
              <w:t>202.652</w:t>
            </w:r>
          </w:p>
        </w:tc>
        <w:tc>
          <w:tcPr>
            <w:tcW w:w="1120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22.885</w:t>
            </w:r>
          </w:p>
        </w:tc>
        <w:tc>
          <w:tcPr>
            <w:tcW w:w="1259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31.750</w:t>
            </w:r>
          </w:p>
        </w:tc>
        <w:tc>
          <w:tcPr>
            <w:tcW w:w="1265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58.648</w:t>
            </w:r>
          </w:p>
        </w:tc>
        <w:tc>
          <w:tcPr>
            <w:tcW w:w="1235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113.283</w:t>
            </w:r>
          </w:p>
        </w:tc>
        <w:tc>
          <w:tcPr>
            <w:tcW w:w="127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2.288.500,0</w:t>
            </w:r>
          </w:p>
        </w:tc>
        <w:tc>
          <w:tcPr>
            <w:tcW w:w="106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-83,3</w:t>
            </w:r>
          </w:p>
        </w:tc>
        <w:tc>
          <w:tcPr>
            <w:tcW w:w="1015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373,8</w:t>
            </w:r>
          </w:p>
        </w:tc>
        <w:tc>
          <w:tcPr>
            <w:tcW w:w="946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-44,1</w:t>
            </w:r>
          </w:p>
        </w:tc>
      </w:tr>
      <w:tr w:rsidR="00C01CC2" w:rsidRPr="00CB0C13" w:rsidTr="007B193C">
        <w:trPr>
          <w:jc w:val="center"/>
        </w:trPr>
        <w:tc>
          <w:tcPr>
            <w:tcW w:w="136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Crotone</w:t>
            </w:r>
          </w:p>
        </w:tc>
        <w:tc>
          <w:tcPr>
            <w:tcW w:w="1352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14.600</w:t>
            </w:r>
          </w:p>
        </w:tc>
        <w:tc>
          <w:tcPr>
            <w:tcW w:w="1106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56.517</w:t>
            </w:r>
          </w:p>
        </w:tc>
        <w:tc>
          <w:tcPr>
            <w:tcW w:w="940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bottom"/>
          </w:tcPr>
          <w:p w:rsidR="00C01CC2" w:rsidRPr="00207D57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07D57">
              <w:rPr>
                <w:b/>
                <w:color w:val="002060"/>
                <w:sz w:val="16"/>
                <w:szCs w:val="16"/>
              </w:rPr>
              <w:t>71.117</w:t>
            </w:r>
          </w:p>
        </w:tc>
        <w:tc>
          <w:tcPr>
            <w:tcW w:w="1120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59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9.278</w:t>
            </w:r>
          </w:p>
        </w:tc>
        <w:tc>
          <w:tcPr>
            <w:tcW w:w="1265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35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9.278</w:t>
            </w:r>
          </w:p>
        </w:tc>
        <w:tc>
          <w:tcPr>
            <w:tcW w:w="127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6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-83,6</w:t>
            </w:r>
          </w:p>
        </w:tc>
        <w:tc>
          <w:tcPr>
            <w:tcW w:w="1015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946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-87,0</w:t>
            </w:r>
          </w:p>
        </w:tc>
      </w:tr>
      <w:tr w:rsidR="00C01CC2" w:rsidRPr="00CB0C13" w:rsidTr="007B193C">
        <w:trPr>
          <w:jc w:val="center"/>
        </w:trPr>
        <w:tc>
          <w:tcPr>
            <w:tcW w:w="136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Reggio Calabria</w:t>
            </w:r>
          </w:p>
        </w:tc>
        <w:tc>
          <w:tcPr>
            <w:tcW w:w="1352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7.193</w:t>
            </w:r>
          </w:p>
        </w:tc>
        <w:tc>
          <w:tcPr>
            <w:tcW w:w="1106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136.955</w:t>
            </w:r>
          </w:p>
        </w:tc>
        <w:tc>
          <w:tcPr>
            <w:tcW w:w="940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bottom"/>
          </w:tcPr>
          <w:p w:rsidR="00C01CC2" w:rsidRPr="00207D57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07D57">
              <w:rPr>
                <w:b/>
                <w:color w:val="002060"/>
                <w:sz w:val="16"/>
                <w:szCs w:val="16"/>
              </w:rPr>
              <w:t>144.148</w:t>
            </w:r>
          </w:p>
        </w:tc>
        <w:tc>
          <w:tcPr>
            <w:tcW w:w="1120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2.076</w:t>
            </w:r>
          </w:p>
        </w:tc>
        <w:tc>
          <w:tcPr>
            <w:tcW w:w="1259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30.619</w:t>
            </w:r>
          </w:p>
        </w:tc>
        <w:tc>
          <w:tcPr>
            <w:tcW w:w="1265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344</w:t>
            </w:r>
          </w:p>
        </w:tc>
        <w:tc>
          <w:tcPr>
            <w:tcW w:w="1235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33.039</w:t>
            </w:r>
          </w:p>
        </w:tc>
        <w:tc>
          <w:tcPr>
            <w:tcW w:w="127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-71,1</w:t>
            </w:r>
          </w:p>
        </w:tc>
        <w:tc>
          <w:tcPr>
            <w:tcW w:w="106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-77,6</w:t>
            </w:r>
          </w:p>
        </w:tc>
        <w:tc>
          <w:tcPr>
            <w:tcW w:w="1015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34.400,0</w:t>
            </w:r>
          </w:p>
        </w:tc>
        <w:tc>
          <w:tcPr>
            <w:tcW w:w="946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-77,1</w:t>
            </w:r>
          </w:p>
        </w:tc>
      </w:tr>
      <w:tr w:rsidR="00C01CC2" w:rsidRPr="00CB0C13" w:rsidTr="007B193C">
        <w:trPr>
          <w:jc w:val="center"/>
        </w:trPr>
        <w:tc>
          <w:tcPr>
            <w:tcW w:w="136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Vibo Valentia</w:t>
            </w:r>
          </w:p>
        </w:tc>
        <w:tc>
          <w:tcPr>
            <w:tcW w:w="1352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7.791</w:t>
            </w:r>
          </w:p>
        </w:tc>
        <w:tc>
          <w:tcPr>
            <w:tcW w:w="1106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256</w:t>
            </w:r>
          </w:p>
        </w:tc>
        <w:tc>
          <w:tcPr>
            <w:tcW w:w="940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bottom"/>
          </w:tcPr>
          <w:p w:rsidR="00C01CC2" w:rsidRPr="00207D57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07D57">
              <w:rPr>
                <w:b/>
                <w:color w:val="002060"/>
                <w:sz w:val="16"/>
                <w:szCs w:val="16"/>
              </w:rPr>
              <w:t>8.047</w:t>
            </w:r>
          </w:p>
        </w:tc>
        <w:tc>
          <w:tcPr>
            <w:tcW w:w="1120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7.575</w:t>
            </w:r>
          </w:p>
        </w:tc>
        <w:tc>
          <w:tcPr>
            <w:tcW w:w="1259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65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35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7.575</w:t>
            </w:r>
          </w:p>
        </w:tc>
        <w:tc>
          <w:tcPr>
            <w:tcW w:w="127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-2,8</w:t>
            </w:r>
          </w:p>
        </w:tc>
        <w:tc>
          <w:tcPr>
            <w:tcW w:w="106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15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46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-5,9</w:t>
            </w:r>
          </w:p>
        </w:tc>
      </w:tr>
      <w:tr w:rsidR="00C01CC2" w:rsidRPr="00CB0C13" w:rsidTr="007B193C">
        <w:trPr>
          <w:jc w:val="center"/>
        </w:trPr>
        <w:tc>
          <w:tcPr>
            <w:tcW w:w="136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Palermo</w:t>
            </w:r>
          </w:p>
        </w:tc>
        <w:tc>
          <w:tcPr>
            <w:tcW w:w="1352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6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556.244</w:t>
            </w:r>
          </w:p>
        </w:tc>
        <w:tc>
          <w:tcPr>
            <w:tcW w:w="940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198.888</w:t>
            </w:r>
          </w:p>
        </w:tc>
        <w:tc>
          <w:tcPr>
            <w:tcW w:w="856" w:type="dxa"/>
            <w:vAlign w:val="bottom"/>
          </w:tcPr>
          <w:p w:rsidR="00C01CC2" w:rsidRPr="00207D57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07D57">
              <w:rPr>
                <w:b/>
                <w:color w:val="002060"/>
                <w:sz w:val="16"/>
                <w:szCs w:val="16"/>
              </w:rPr>
              <w:t>755.132</w:t>
            </w:r>
          </w:p>
        </w:tc>
        <w:tc>
          <w:tcPr>
            <w:tcW w:w="1120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24.490</w:t>
            </w:r>
          </w:p>
        </w:tc>
        <w:tc>
          <w:tcPr>
            <w:tcW w:w="1259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76.932</w:t>
            </w:r>
          </w:p>
        </w:tc>
        <w:tc>
          <w:tcPr>
            <w:tcW w:w="1265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31.282</w:t>
            </w:r>
          </w:p>
        </w:tc>
        <w:tc>
          <w:tcPr>
            <w:tcW w:w="1235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132.704</w:t>
            </w:r>
          </w:p>
        </w:tc>
        <w:tc>
          <w:tcPr>
            <w:tcW w:w="127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2.449.000,0</w:t>
            </w:r>
          </w:p>
        </w:tc>
        <w:tc>
          <w:tcPr>
            <w:tcW w:w="106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-86,2</w:t>
            </w:r>
          </w:p>
        </w:tc>
        <w:tc>
          <w:tcPr>
            <w:tcW w:w="1015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-84,3</w:t>
            </w:r>
          </w:p>
        </w:tc>
        <w:tc>
          <w:tcPr>
            <w:tcW w:w="946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-82,4</w:t>
            </w:r>
          </w:p>
        </w:tc>
      </w:tr>
      <w:tr w:rsidR="00C01CC2" w:rsidRPr="00CB0C13" w:rsidTr="007B193C">
        <w:trPr>
          <w:jc w:val="center"/>
        </w:trPr>
        <w:tc>
          <w:tcPr>
            <w:tcW w:w="136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Agrigento</w:t>
            </w:r>
          </w:p>
        </w:tc>
        <w:tc>
          <w:tcPr>
            <w:tcW w:w="1352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5.013</w:t>
            </w:r>
          </w:p>
        </w:tc>
        <w:tc>
          <w:tcPr>
            <w:tcW w:w="1106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11.342</w:t>
            </w:r>
          </w:p>
        </w:tc>
        <w:tc>
          <w:tcPr>
            <w:tcW w:w="940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80.401</w:t>
            </w:r>
          </w:p>
        </w:tc>
        <w:tc>
          <w:tcPr>
            <w:tcW w:w="856" w:type="dxa"/>
            <w:vAlign w:val="bottom"/>
          </w:tcPr>
          <w:p w:rsidR="00C01CC2" w:rsidRPr="00207D57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07D57">
              <w:rPr>
                <w:b/>
                <w:color w:val="002060"/>
                <w:sz w:val="16"/>
                <w:szCs w:val="16"/>
              </w:rPr>
              <w:t>96.756</w:t>
            </w:r>
          </w:p>
        </w:tc>
        <w:tc>
          <w:tcPr>
            <w:tcW w:w="1120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2.026</w:t>
            </w:r>
          </w:p>
        </w:tc>
        <w:tc>
          <w:tcPr>
            <w:tcW w:w="1259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245</w:t>
            </w:r>
          </w:p>
        </w:tc>
        <w:tc>
          <w:tcPr>
            <w:tcW w:w="1265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30.887</w:t>
            </w:r>
          </w:p>
        </w:tc>
        <w:tc>
          <w:tcPr>
            <w:tcW w:w="1235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33.158</w:t>
            </w:r>
          </w:p>
        </w:tc>
        <w:tc>
          <w:tcPr>
            <w:tcW w:w="127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-59,6</w:t>
            </w:r>
          </w:p>
        </w:tc>
        <w:tc>
          <w:tcPr>
            <w:tcW w:w="106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-97,8</w:t>
            </w:r>
          </w:p>
        </w:tc>
        <w:tc>
          <w:tcPr>
            <w:tcW w:w="1015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-61,6</w:t>
            </w:r>
          </w:p>
        </w:tc>
        <w:tc>
          <w:tcPr>
            <w:tcW w:w="946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-65,7</w:t>
            </w:r>
          </w:p>
        </w:tc>
      </w:tr>
      <w:tr w:rsidR="00C01CC2" w:rsidRPr="00CB0C13" w:rsidTr="007B193C">
        <w:trPr>
          <w:jc w:val="center"/>
        </w:trPr>
        <w:tc>
          <w:tcPr>
            <w:tcW w:w="136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Caltanissetta</w:t>
            </w:r>
          </w:p>
        </w:tc>
        <w:tc>
          <w:tcPr>
            <w:tcW w:w="1352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22.194</w:t>
            </w:r>
          </w:p>
        </w:tc>
        <w:tc>
          <w:tcPr>
            <w:tcW w:w="1106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31.200</w:t>
            </w:r>
          </w:p>
        </w:tc>
        <w:tc>
          <w:tcPr>
            <w:tcW w:w="940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68.142</w:t>
            </w:r>
          </w:p>
        </w:tc>
        <w:tc>
          <w:tcPr>
            <w:tcW w:w="856" w:type="dxa"/>
            <w:vAlign w:val="bottom"/>
          </w:tcPr>
          <w:p w:rsidR="00C01CC2" w:rsidRPr="00207D57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07D57">
              <w:rPr>
                <w:b/>
                <w:color w:val="002060"/>
                <w:sz w:val="16"/>
                <w:szCs w:val="16"/>
              </w:rPr>
              <w:t>121.536</w:t>
            </w:r>
          </w:p>
        </w:tc>
        <w:tc>
          <w:tcPr>
            <w:tcW w:w="1120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94.024</w:t>
            </w:r>
          </w:p>
        </w:tc>
        <w:tc>
          <w:tcPr>
            <w:tcW w:w="1259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82.166</w:t>
            </w:r>
          </w:p>
        </w:tc>
        <w:tc>
          <w:tcPr>
            <w:tcW w:w="1265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35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176.190</w:t>
            </w:r>
          </w:p>
        </w:tc>
        <w:tc>
          <w:tcPr>
            <w:tcW w:w="127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323,6</w:t>
            </w:r>
          </w:p>
        </w:tc>
        <w:tc>
          <w:tcPr>
            <w:tcW w:w="106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163,4</w:t>
            </w:r>
          </w:p>
        </w:tc>
        <w:tc>
          <w:tcPr>
            <w:tcW w:w="1015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46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45,0</w:t>
            </w:r>
          </w:p>
        </w:tc>
      </w:tr>
      <w:tr w:rsidR="00C01CC2" w:rsidRPr="00CB0C13" w:rsidTr="007B193C">
        <w:trPr>
          <w:jc w:val="center"/>
        </w:trPr>
        <w:tc>
          <w:tcPr>
            <w:tcW w:w="136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Catania</w:t>
            </w:r>
          </w:p>
        </w:tc>
        <w:tc>
          <w:tcPr>
            <w:tcW w:w="1352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32.545</w:t>
            </w:r>
          </w:p>
        </w:tc>
        <w:tc>
          <w:tcPr>
            <w:tcW w:w="1106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378.707</w:t>
            </w:r>
          </w:p>
        </w:tc>
        <w:tc>
          <w:tcPr>
            <w:tcW w:w="940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61.599</w:t>
            </w:r>
          </w:p>
        </w:tc>
        <w:tc>
          <w:tcPr>
            <w:tcW w:w="856" w:type="dxa"/>
            <w:vAlign w:val="bottom"/>
          </w:tcPr>
          <w:p w:rsidR="00C01CC2" w:rsidRPr="00207D57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07D57">
              <w:rPr>
                <w:b/>
                <w:color w:val="002060"/>
                <w:sz w:val="16"/>
                <w:szCs w:val="16"/>
              </w:rPr>
              <w:t>472.851</w:t>
            </w:r>
          </w:p>
        </w:tc>
        <w:tc>
          <w:tcPr>
            <w:tcW w:w="1120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64.326</w:t>
            </w:r>
          </w:p>
        </w:tc>
        <w:tc>
          <w:tcPr>
            <w:tcW w:w="1259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37.727</w:t>
            </w:r>
          </w:p>
        </w:tc>
        <w:tc>
          <w:tcPr>
            <w:tcW w:w="1265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17.893</w:t>
            </w:r>
          </w:p>
        </w:tc>
        <w:tc>
          <w:tcPr>
            <w:tcW w:w="1235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119.946</w:t>
            </w:r>
          </w:p>
        </w:tc>
        <w:tc>
          <w:tcPr>
            <w:tcW w:w="127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97,7</w:t>
            </w:r>
          </w:p>
        </w:tc>
        <w:tc>
          <w:tcPr>
            <w:tcW w:w="106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-90,0</w:t>
            </w:r>
          </w:p>
        </w:tc>
        <w:tc>
          <w:tcPr>
            <w:tcW w:w="1015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-71,0</w:t>
            </w:r>
          </w:p>
        </w:tc>
        <w:tc>
          <w:tcPr>
            <w:tcW w:w="946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-74,6</w:t>
            </w:r>
          </w:p>
        </w:tc>
      </w:tr>
      <w:tr w:rsidR="00C01CC2" w:rsidRPr="00CB0C13" w:rsidTr="007B193C">
        <w:trPr>
          <w:jc w:val="center"/>
        </w:trPr>
        <w:tc>
          <w:tcPr>
            <w:tcW w:w="136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Enna</w:t>
            </w:r>
          </w:p>
        </w:tc>
        <w:tc>
          <w:tcPr>
            <w:tcW w:w="1352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30.813</w:t>
            </w:r>
          </w:p>
        </w:tc>
        <w:tc>
          <w:tcPr>
            <w:tcW w:w="1106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1.166</w:t>
            </w:r>
          </w:p>
        </w:tc>
        <w:tc>
          <w:tcPr>
            <w:tcW w:w="940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25.491</w:t>
            </w:r>
          </w:p>
        </w:tc>
        <w:tc>
          <w:tcPr>
            <w:tcW w:w="856" w:type="dxa"/>
            <w:vAlign w:val="bottom"/>
          </w:tcPr>
          <w:p w:rsidR="00C01CC2" w:rsidRPr="00207D57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07D57">
              <w:rPr>
                <w:b/>
                <w:color w:val="002060"/>
                <w:sz w:val="16"/>
                <w:szCs w:val="16"/>
              </w:rPr>
              <w:t>57.470</w:t>
            </w:r>
          </w:p>
        </w:tc>
        <w:tc>
          <w:tcPr>
            <w:tcW w:w="1120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1.913</w:t>
            </w:r>
          </w:p>
        </w:tc>
        <w:tc>
          <w:tcPr>
            <w:tcW w:w="1259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65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35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1.913</w:t>
            </w:r>
          </w:p>
        </w:tc>
        <w:tc>
          <w:tcPr>
            <w:tcW w:w="127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-93,8</w:t>
            </w:r>
          </w:p>
        </w:tc>
        <w:tc>
          <w:tcPr>
            <w:tcW w:w="106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15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46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-96,7</w:t>
            </w:r>
          </w:p>
        </w:tc>
      </w:tr>
      <w:tr w:rsidR="00C01CC2" w:rsidRPr="00CB0C13" w:rsidTr="007B193C">
        <w:trPr>
          <w:jc w:val="center"/>
        </w:trPr>
        <w:tc>
          <w:tcPr>
            <w:tcW w:w="136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Messina</w:t>
            </w:r>
          </w:p>
        </w:tc>
        <w:tc>
          <w:tcPr>
            <w:tcW w:w="1352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20.545</w:t>
            </w:r>
          </w:p>
        </w:tc>
        <w:tc>
          <w:tcPr>
            <w:tcW w:w="1106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118.573</w:t>
            </w:r>
          </w:p>
        </w:tc>
        <w:tc>
          <w:tcPr>
            <w:tcW w:w="940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164.588</w:t>
            </w:r>
          </w:p>
        </w:tc>
        <w:tc>
          <w:tcPr>
            <w:tcW w:w="856" w:type="dxa"/>
            <w:vAlign w:val="bottom"/>
          </w:tcPr>
          <w:p w:rsidR="00C01CC2" w:rsidRPr="00207D57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07D57">
              <w:rPr>
                <w:b/>
                <w:color w:val="002060"/>
                <w:sz w:val="16"/>
                <w:szCs w:val="16"/>
              </w:rPr>
              <w:t>303.706</w:t>
            </w:r>
          </w:p>
        </w:tc>
        <w:tc>
          <w:tcPr>
            <w:tcW w:w="1120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2.247</w:t>
            </w:r>
          </w:p>
        </w:tc>
        <w:tc>
          <w:tcPr>
            <w:tcW w:w="1259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65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69.643</w:t>
            </w:r>
          </w:p>
        </w:tc>
        <w:tc>
          <w:tcPr>
            <w:tcW w:w="1235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71.890</w:t>
            </w:r>
          </w:p>
        </w:tc>
        <w:tc>
          <w:tcPr>
            <w:tcW w:w="127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-89,1</w:t>
            </w:r>
          </w:p>
        </w:tc>
        <w:tc>
          <w:tcPr>
            <w:tcW w:w="106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15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-57,7</w:t>
            </w:r>
          </w:p>
        </w:tc>
        <w:tc>
          <w:tcPr>
            <w:tcW w:w="946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-76,3</w:t>
            </w:r>
          </w:p>
        </w:tc>
      </w:tr>
      <w:tr w:rsidR="00C01CC2" w:rsidRPr="00CB0C13" w:rsidTr="007B193C">
        <w:trPr>
          <w:jc w:val="center"/>
        </w:trPr>
        <w:tc>
          <w:tcPr>
            <w:tcW w:w="136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Ragusa</w:t>
            </w:r>
          </w:p>
        </w:tc>
        <w:tc>
          <w:tcPr>
            <w:tcW w:w="1352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6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40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6.644</w:t>
            </w:r>
          </w:p>
        </w:tc>
        <w:tc>
          <w:tcPr>
            <w:tcW w:w="856" w:type="dxa"/>
            <w:vAlign w:val="bottom"/>
          </w:tcPr>
          <w:p w:rsidR="00C01CC2" w:rsidRPr="00207D57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07D57">
              <w:rPr>
                <w:b/>
                <w:color w:val="002060"/>
                <w:sz w:val="16"/>
                <w:szCs w:val="16"/>
              </w:rPr>
              <w:t>6.644</w:t>
            </w:r>
          </w:p>
        </w:tc>
        <w:tc>
          <w:tcPr>
            <w:tcW w:w="1120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59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65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880</w:t>
            </w:r>
          </w:p>
        </w:tc>
        <w:tc>
          <w:tcPr>
            <w:tcW w:w="1235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880</w:t>
            </w:r>
          </w:p>
        </w:tc>
        <w:tc>
          <w:tcPr>
            <w:tcW w:w="127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6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15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-86,8</w:t>
            </w:r>
          </w:p>
        </w:tc>
        <w:tc>
          <w:tcPr>
            <w:tcW w:w="946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-86,8</w:t>
            </w:r>
          </w:p>
        </w:tc>
      </w:tr>
      <w:tr w:rsidR="00C01CC2" w:rsidRPr="00CB0C13" w:rsidTr="007B193C">
        <w:trPr>
          <w:jc w:val="center"/>
        </w:trPr>
        <w:tc>
          <w:tcPr>
            <w:tcW w:w="136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Siracusa</w:t>
            </w:r>
          </w:p>
        </w:tc>
        <w:tc>
          <w:tcPr>
            <w:tcW w:w="1352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47.167</w:t>
            </w:r>
          </w:p>
        </w:tc>
        <w:tc>
          <w:tcPr>
            <w:tcW w:w="1106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306.858</w:t>
            </w:r>
          </w:p>
        </w:tc>
        <w:tc>
          <w:tcPr>
            <w:tcW w:w="940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25.068</w:t>
            </w:r>
          </w:p>
        </w:tc>
        <w:tc>
          <w:tcPr>
            <w:tcW w:w="856" w:type="dxa"/>
            <w:vAlign w:val="bottom"/>
          </w:tcPr>
          <w:p w:rsidR="00C01CC2" w:rsidRPr="00207D57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07D57">
              <w:rPr>
                <w:b/>
                <w:color w:val="002060"/>
                <w:sz w:val="16"/>
                <w:szCs w:val="16"/>
              </w:rPr>
              <w:t>379.093</w:t>
            </w:r>
          </w:p>
        </w:tc>
        <w:tc>
          <w:tcPr>
            <w:tcW w:w="1120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14.558</w:t>
            </w:r>
          </w:p>
        </w:tc>
        <w:tc>
          <w:tcPr>
            <w:tcW w:w="1259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150.454</w:t>
            </w:r>
          </w:p>
        </w:tc>
        <w:tc>
          <w:tcPr>
            <w:tcW w:w="1265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3.672</w:t>
            </w:r>
          </w:p>
        </w:tc>
        <w:tc>
          <w:tcPr>
            <w:tcW w:w="1235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168.684</w:t>
            </w:r>
          </w:p>
        </w:tc>
        <w:tc>
          <w:tcPr>
            <w:tcW w:w="127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-69,1</w:t>
            </w:r>
          </w:p>
        </w:tc>
        <w:tc>
          <w:tcPr>
            <w:tcW w:w="106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-51,0</w:t>
            </w:r>
          </w:p>
        </w:tc>
        <w:tc>
          <w:tcPr>
            <w:tcW w:w="1015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-85,4</w:t>
            </w:r>
          </w:p>
        </w:tc>
        <w:tc>
          <w:tcPr>
            <w:tcW w:w="946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-55,5</w:t>
            </w:r>
          </w:p>
        </w:tc>
      </w:tr>
      <w:tr w:rsidR="00C01CC2" w:rsidRPr="00CB0C13" w:rsidTr="007B193C">
        <w:trPr>
          <w:jc w:val="center"/>
        </w:trPr>
        <w:tc>
          <w:tcPr>
            <w:tcW w:w="136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Trapani</w:t>
            </w:r>
          </w:p>
        </w:tc>
        <w:tc>
          <w:tcPr>
            <w:tcW w:w="1352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6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45.672</w:t>
            </w:r>
          </w:p>
        </w:tc>
        <w:tc>
          <w:tcPr>
            <w:tcW w:w="940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50.074</w:t>
            </w:r>
          </w:p>
        </w:tc>
        <w:tc>
          <w:tcPr>
            <w:tcW w:w="856" w:type="dxa"/>
            <w:vAlign w:val="bottom"/>
          </w:tcPr>
          <w:p w:rsidR="00C01CC2" w:rsidRPr="00207D57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07D57">
              <w:rPr>
                <w:b/>
                <w:color w:val="002060"/>
                <w:sz w:val="16"/>
                <w:szCs w:val="16"/>
              </w:rPr>
              <w:t>95.746</w:t>
            </w:r>
          </w:p>
        </w:tc>
        <w:tc>
          <w:tcPr>
            <w:tcW w:w="1120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6.572</w:t>
            </w:r>
          </w:p>
        </w:tc>
        <w:tc>
          <w:tcPr>
            <w:tcW w:w="1259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4.220</w:t>
            </w:r>
          </w:p>
        </w:tc>
        <w:tc>
          <w:tcPr>
            <w:tcW w:w="1265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1.984</w:t>
            </w:r>
          </w:p>
        </w:tc>
        <w:tc>
          <w:tcPr>
            <w:tcW w:w="1235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12.776</w:t>
            </w:r>
          </w:p>
        </w:tc>
        <w:tc>
          <w:tcPr>
            <w:tcW w:w="127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657.200,0</w:t>
            </w:r>
          </w:p>
        </w:tc>
        <w:tc>
          <w:tcPr>
            <w:tcW w:w="106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-90,8</w:t>
            </w:r>
          </w:p>
        </w:tc>
        <w:tc>
          <w:tcPr>
            <w:tcW w:w="1015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-96,0</w:t>
            </w:r>
          </w:p>
        </w:tc>
        <w:tc>
          <w:tcPr>
            <w:tcW w:w="946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-86,7</w:t>
            </w:r>
          </w:p>
        </w:tc>
      </w:tr>
      <w:tr w:rsidR="00C01CC2" w:rsidRPr="00CB0C13" w:rsidTr="007B193C">
        <w:trPr>
          <w:jc w:val="center"/>
        </w:trPr>
        <w:tc>
          <w:tcPr>
            <w:tcW w:w="136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Cagliari</w:t>
            </w:r>
          </w:p>
        </w:tc>
        <w:tc>
          <w:tcPr>
            <w:tcW w:w="1352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54.046</w:t>
            </w:r>
          </w:p>
        </w:tc>
        <w:tc>
          <w:tcPr>
            <w:tcW w:w="1106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357.900</w:t>
            </w:r>
          </w:p>
        </w:tc>
        <w:tc>
          <w:tcPr>
            <w:tcW w:w="940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12.384</w:t>
            </w:r>
          </w:p>
        </w:tc>
        <w:tc>
          <w:tcPr>
            <w:tcW w:w="856" w:type="dxa"/>
            <w:vAlign w:val="bottom"/>
          </w:tcPr>
          <w:p w:rsidR="00C01CC2" w:rsidRPr="00207D57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07D57">
              <w:rPr>
                <w:b/>
                <w:color w:val="002060"/>
                <w:sz w:val="16"/>
                <w:szCs w:val="16"/>
              </w:rPr>
              <w:t>424.330</w:t>
            </w:r>
          </w:p>
        </w:tc>
        <w:tc>
          <w:tcPr>
            <w:tcW w:w="1120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76.126</w:t>
            </w:r>
          </w:p>
        </w:tc>
        <w:tc>
          <w:tcPr>
            <w:tcW w:w="1259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156.746</w:t>
            </w:r>
          </w:p>
        </w:tc>
        <w:tc>
          <w:tcPr>
            <w:tcW w:w="1265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190.615</w:t>
            </w:r>
          </w:p>
        </w:tc>
        <w:tc>
          <w:tcPr>
            <w:tcW w:w="1235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423.487</w:t>
            </w:r>
          </w:p>
        </w:tc>
        <w:tc>
          <w:tcPr>
            <w:tcW w:w="127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40,9</w:t>
            </w:r>
          </w:p>
        </w:tc>
        <w:tc>
          <w:tcPr>
            <w:tcW w:w="106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-56,2</w:t>
            </w:r>
          </w:p>
        </w:tc>
        <w:tc>
          <w:tcPr>
            <w:tcW w:w="1015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1.439,2</w:t>
            </w:r>
          </w:p>
        </w:tc>
        <w:tc>
          <w:tcPr>
            <w:tcW w:w="946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-0,2</w:t>
            </w:r>
          </w:p>
        </w:tc>
      </w:tr>
      <w:tr w:rsidR="00C01CC2" w:rsidRPr="00CB0C13" w:rsidTr="007B193C">
        <w:trPr>
          <w:jc w:val="center"/>
        </w:trPr>
        <w:tc>
          <w:tcPr>
            <w:tcW w:w="136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Nuoro</w:t>
            </w:r>
          </w:p>
        </w:tc>
        <w:tc>
          <w:tcPr>
            <w:tcW w:w="1352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6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12.184</w:t>
            </w:r>
          </w:p>
        </w:tc>
        <w:tc>
          <w:tcPr>
            <w:tcW w:w="940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13.822</w:t>
            </w:r>
          </w:p>
        </w:tc>
        <w:tc>
          <w:tcPr>
            <w:tcW w:w="856" w:type="dxa"/>
            <w:vAlign w:val="bottom"/>
          </w:tcPr>
          <w:p w:rsidR="00C01CC2" w:rsidRPr="00207D57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07D57">
              <w:rPr>
                <w:b/>
                <w:color w:val="002060"/>
                <w:sz w:val="16"/>
                <w:szCs w:val="16"/>
              </w:rPr>
              <w:t>26.006</w:t>
            </w:r>
          </w:p>
        </w:tc>
        <w:tc>
          <w:tcPr>
            <w:tcW w:w="1120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3.630</w:t>
            </w:r>
          </w:p>
        </w:tc>
        <w:tc>
          <w:tcPr>
            <w:tcW w:w="1259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3.128</w:t>
            </w:r>
          </w:p>
        </w:tc>
        <w:tc>
          <w:tcPr>
            <w:tcW w:w="1265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38.058</w:t>
            </w:r>
          </w:p>
        </w:tc>
        <w:tc>
          <w:tcPr>
            <w:tcW w:w="1235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44.816</w:t>
            </w:r>
          </w:p>
        </w:tc>
        <w:tc>
          <w:tcPr>
            <w:tcW w:w="127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363.000,0</w:t>
            </w:r>
          </w:p>
        </w:tc>
        <w:tc>
          <w:tcPr>
            <w:tcW w:w="106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-74,3</w:t>
            </w:r>
          </w:p>
        </w:tc>
        <w:tc>
          <w:tcPr>
            <w:tcW w:w="1015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175,3</w:t>
            </w:r>
          </w:p>
        </w:tc>
        <w:tc>
          <w:tcPr>
            <w:tcW w:w="946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72,3</w:t>
            </w:r>
          </w:p>
        </w:tc>
      </w:tr>
      <w:tr w:rsidR="00C01CC2" w:rsidRPr="00CB0C13" w:rsidTr="007B193C">
        <w:trPr>
          <w:jc w:val="center"/>
        </w:trPr>
        <w:tc>
          <w:tcPr>
            <w:tcW w:w="136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Oristano</w:t>
            </w:r>
          </w:p>
        </w:tc>
        <w:tc>
          <w:tcPr>
            <w:tcW w:w="1352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15.408</w:t>
            </w:r>
          </w:p>
        </w:tc>
        <w:tc>
          <w:tcPr>
            <w:tcW w:w="1106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940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bottom"/>
          </w:tcPr>
          <w:p w:rsidR="00C01CC2" w:rsidRPr="00207D57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07D57">
              <w:rPr>
                <w:b/>
                <w:color w:val="002060"/>
                <w:sz w:val="16"/>
                <w:szCs w:val="16"/>
              </w:rPr>
              <w:t>15.456</w:t>
            </w:r>
          </w:p>
        </w:tc>
        <w:tc>
          <w:tcPr>
            <w:tcW w:w="1120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15.058</w:t>
            </w:r>
          </w:p>
        </w:tc>
        <w:tc>
          <w:tcPr>
            <w:tcW w:w="1259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65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29.037</w:t>
            </w:r>
          </w:p>
        </w:tc>
        <w:tc>
          <w:tcPr>
            <w:tcW w:w="1235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44.095</w:t>
            </w:r>
          </w:p>
        </w:tc>
        <w:tc>
          <w:tcPr>
            <w:tcW w:w="127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-2,3</w:t>
            </w:r>
          </w:p>
        </w:tc>
        <w:tc>
          <w:tcPr>
            <w:tcW w:w="106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15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2.903.700,0</w:t>
            </w:r>
          </w:p>
        </w:tc>
        <w:tc>
          <w:tcPr>
            <w:tcW w:w="946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185,3</w:t>
            </w:r>
          </w:p>
        </w:tc>
      </w:tr>
      <w:tr w:rsidR="00C01CC2" w:rsidRPr="00CB0C13" w:rsidTr="007B193C">
        <w:trPr>
          <w:jc w:val="center"/>
        </w:trPr>
        <w:tc>
          <w:tcPr>
            <w:tcW w:w="1362" w:type="dxa"/>
            <w:vAlign w:val="center"/>
          </w:tcPr>
          <w:p w:rsidR="00C01CC2" w:rsidRPr="00A24EB8" w:rsidRDefault="00C01CC2" w:rsidP="007B193C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Sassari</w:t>
            </w:r>
          </w:p>
        </w:tc>
        <w:tc>
          <w:tcPr>
            <w:tcW w:w="1352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43.622</w:t>
            </w:r>
          </w:p>
        </w:tc>
        <w:tc>
          <w:tcPr>
            <w:tcW w:w="1106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261.428</w:t>
            </w:r>
          </w:p>
        </w:tc>
        <w:tc>
          <w:tcPr>
            <w:tcW w:w="940" w:type="dxa"/>
            <w:vAlign w:val="bottom"/>
          </w:tcPr>
          <w:p w:rsidR="00C01CC2" w:rsidRPr="00207D57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07D57">
              <w:rPr>
                <w:color w:val="002060"/>
                <w:sz w:val="16"/>
                <w:szCs w:val="16"/>
              </w:rPr>
              <w:t>1.189</w:t>
            </w:r>
          </w:p>
        </w:tc>
        <w:tc>
          <w:tcPr>
            <w:tcW w:w="856" w:type="dxa"/>
            <w:vAlign w:val="bottom"/>
          </w:tcPr>
          <w:p w:rsidR="00C01CC2" w:rsidRPr="00207D57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07D57">
              <w:rPr>
                <w:b/>
                <w:color w:val="002060"/>
                <w:sz w:val="16"/>
                <w:szCs w:val="16"/>
              </w:rPr>
              <w:t>306.239</w:t>
            </w:r>
          </w:p>
        </w:tc>
        <w:tc>
          <w:tcPr>
            <w:tcW w:w="1120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93.720</w:t>
            </w:r>
          </w:p>
        </w:tc>
        <w:tc>
          <w:tcPr>
            <w:tcW w:w="1259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3.297.698</w:t>
            </w:r>
          </w:p>
        </w:tc>
        <w:tc>
          <w:tcPr>
            <w:tcW w:w="1265" w:type="dxa"/>
            <w:vAlign w:val="bottom"/>
          </w:tcPr>
          <w:p w:rsidR="00C01CC2" w:rsidRPr="002860FA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 w:rsidRPr="002860FA">
              <w:rPr>
                <w:color w:val="002060"/>
                <w:sz w:val="16"/>
                <w:szCs w:val="16"/>
              </w:rPr>
              <w:t>98.929</w:t>
            </w:r>
          </w:p>
        </w:tc>
        <w:tc>
          <w:tcPr>
            <w:tcW w:w="1235" w:type="dxa"/>
            <w:vAlign w:val="bottom"/>
          </w:tcPr>
          <w:p w:rsidR="00C01CC2" w:rsidRPr="002860FA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860FA">
              <w:rPr>
                <w:b/>
                <w:color w:val="002060"/>
                <w:sz w:val="16"/>
                <w:szCs w:val="16"/>
              </w:rPr>
              <w:t>3.490.347</w:t>
            </w:r>
          </w:p>
        </w:tc>
        <w:tc>
          <w:tcPr>
            <w:tcW w:w="127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114,8</w:t>
            </w:r>
          </w:p>
        </w:tc>
        <w:tc>
          <w:tcPr>
            <w:tcW w:w="1068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1.161,4</w:t>
            </w:r>
          </w:p>
        </w:tc>
        <w:tc>
          <w:tcPr>
            <w:tcW w:w="1015" w:type="dxa"/>
            <w:vAlign w:val="center"/>
          </w:tcPr>
          <w:p w:rsidR="00C01CC2" w:rsidRDefault="00C01CC2" w:rsidP="007B193C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8.220,4</w:t>
            </w:r>
          </w:p>
        </w:tc>
        <w:tc>
          <w:tcPr>
            <w:tcW w:w="946" w:type="dxa"/>
            <w:vAlign w:val="center"/>
          </w:tcPr>
          <w:p w:rsidR="00C01CC2" w:rsidRPr="00BB5F3F" w:rsidRDefault="00C01CC2" w:rsidP="007B193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B5F3F">
              <w:rPr>
                <w:b/>
                <w:color w:val="002060"/>
                <w:sz w:val="16"/>
                <w:szCs w:val="16"/>
              </w:rPr>
              <w:t>1.039,7</w:t>
            </w:r>
          </w:p>
        </w:tc>
      </w:tr>
    </w:tbl>
    <w:p w:rsidR="00C01CC2" w:rsidRDefault="00C01CC2" w:rsidP="00C01CC2">
      <w:pPr>
        <w:ind w:left="-935" w:right="-662"/>
        <w:jc w:val="center"/>
      </w:pPr>
    </w:p>
    <w:p w:rsidR="00C01CC2" w:rsidRDefault="00C01CC2" w:rsidP="00C01CC2">
      <w:pPr>
        <w:ind w:left="-935" w:right="-662"/>
        <w:jc w:val="center"/>
      </w:pPr>
    </w:p>
    <w:p w:rsidR="00C01CC2" w:rsidRDefault="00C01CC2" w:rsidP="00C01CC2">
      <w:pPr>
        <w:ind w:left="-935" w:right="-662"/>
        <w:jc w:val="center"/>
      </w:pPr>
    </w:p>
    <w:p w:rsidR="00C01CC2" w:rsidRDefault="00C01CC2" w:rsidP="00C01CC2">
      <w:pPr>
        <w:ind w:left="-935" w:right="-662"/>
        <w:jc w:val="center"/>
      </w:pPr>
    </w:p>
    <w:p w:rsidR="00C01CC2" w:rsidRDefault="00C01CC2" w:rsidP="00C01CC2">
      <w:pPr>
        <w:ind w:left="-935" w:right="-662"/>
        <w:jc w:val="center"/>
      </w:pPr>
    </w:p>
    <w:p w:rsidR="00C01CC2" w:rsidRDefault="00C01CC2" w:rsidP="00C01CC2">
      <w:pPr>
        <w:ind w:left="-935" w:right="-662"/>
        <w:jc w:val="center"/>
      </w:pPr>
    </w:p>
    <w:p w:rsidR="00C01CC2" w:rsidRDefault="00C01CC2" w:rsidP="00C01CC2">
      <w:pPr>
        <w:ind w:left="-935" w:right="-662"/>
        <w:jc w:val="center"/>
      </w:pPr>
    </w:p>
    <w:p w:rsidR="00C01CC2" w:rsidRDefault="00C01CC2" w:rsidP="00C01CC2">
      <w:pPr>
        <w:ind w:left="-935" w:right="-662"/>
        <w:jc w:val="center"/>
      </w:pPr>
    </w:p>
    <w:p w:rsidR="00C01CC2" w:rsidRDefault="00C01CC2" w:rsidP="00C01CC2">
      <w:pPr>
        <w:ind w:left="-935" w:right="-662"/>
        <w:jc w:val="center"/>
      </w:pPr>
    </w:p>
    <w:p w:rsidR="00C01CC2" w:rsidRDefault="00C01CC2" w:rsidP="00C01CC2">
      <w:pPr>
        <w:ind w:left="-935" w:right="-662"/>
        <w:jc w:val="center"/>
      </w:pPr>
    </w:p>
    <w:p w:rsidR="00C01CC2" w:rsidRDefault="00C01CC2" w:rsidP="00C01CC2">
      <w:pPr>
        <w:ind w:left="-935" w:right="-662"/>
        <w:jc w:val="center"/>
      </w:pPr>
    </w:p>
    <w:p w:rsidR="00C01CC2" w:rsidRDefault="00C01CC2" w:rsidP="00C01CC2">
      <w:pPr>
        <w:ind w:left="-935" w:right="-662"/>
        <w:jc w:val="center"/>
      </w:pPr>
    </w:p>
    <w:p w:rsidR="00C01CC2" w:rsidRDefault="00C01CC2" w:rsidP="00C01CC2">
      <w:pPr>
        <w:ind w:left="-935" w:right="-662"/>
        <w:jc w:val="center"/>
      </w:pPr>
    </w:p>
    <w:p w:rsidR="00C01CC2" w:rsidRDefault="00C01CC2" w:rsidP="00C01CC2">
      <w:pPr>
        <w:ind w:left="-935" w:right="-662"/>
        <w:jc w:val="center"/>
      </w:pPr>
    </w:p>
    <w:p w:rsidR="00C01CC2" w:rsidRDefault="00C01CC2" w:rsidP="00C01CC2">
      <w:pPr>
        <w:ind w:left="-935" w:right="-662"/>
        <w:jc w:val="center"/>
      </w:pPr>
    </w:p>
    <w:p w:rsidR="00C01CC2" w:rsidRDefault="00C01CC2" w:rsidP="00C01CC2">
      <w:pPr>
        <w:ind w:left="-935" w:right="-662"/>
        <w:jc w:val="center"/>
      </w:pPr>
    </w:p>
    <w:p w:rsidR="00C01CC2" w:rsidRPr="00A25D55" w:rsidRDefault="00C01CC2" w:rsidP="00C01CC2">
      <w:pPr>
        <w:ind w:left="-935" w:right="-662"/>
        <w:jc w:val="center"/>
        <w:rPr>
          <w:b/>
          <w:color w:val="FF0000"/>
        </w:rPr>
      </w:pPr>
      <w:r w:rsidRPr="00A25D55">
        <w:rPr>
          <w:color w:val="FF0000"/>
          <w:sz w:val="32"/>
        </w:rPr>
        <w:lastRenderedPageBreak/>
        <w:t>Le 10 province con l’aumento più alto tra novembre-dicembre 2015</w:t>
      </w:r>
    </w:p>
    <w:p w:rsidR="00C01CC2" w:rsidRDefault="00C01CC2" w:rsidP="00C01CC2">
      <w:pPr>
        <w:ind w:left="-935" w:right="-662"/>
        <w:jc w:val="center"/>
      </w:pPr>
      <w:r>
        <w:rPr>
          <w:noProof/>
        </w:rPr>
        <w:drawing>
          <wp:inline distT="0" distB="0" distL="0" distR="0" wp14:anchorId="328746BD" wp14:editId="0AB19389">
            <wp:extent cx="7228936" cy="2363638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810" cy="2368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1CC2" w:rsidRPr="00E20BF0" w:rsidRDefault="00C01CC2" w:rsidP="00C01CC2">
      <w:pPr>
        <w:ind w:left="-935" w:right="-662"/>
        <w:jc w:val="center"/>
        <w:rPr>
          <w:color w:val="002060"/>
          <w:sz w:val="22"/>
          <w:szCs w:val="22"/>
        </w:rPr>
      </w:pPr>
      <w:r w:rsidRPr="00E20BF0">
        <w:rPr>
          <w:color w:val="002060"/>
          <w:sz w:val="22"/>
          <w:szCs w:val="22"/>
        </w:rPr>
        <w:t xml:space="preserve">Sono </w:t>
      </w:r>
      <w:r w:rsidRPr="00E20BF0">
        <w:rPr>
          <w:b/>
          <w:color w:val="002060"/>
          <w:sz w:val="22"/>
          <w:szCs w:val="22"/>
        </w:rPr>
        <w:t>34</w:t>
      </w:r>
      <w:r w:rsidRPr="00E20BF0">
        <w:rPr>
          <w:color w:val="002060"/>
          <w:sz w:val="22"/>
          <w:szCs w:val="22"/>
        </w:rPr>
        <w:t xml:space="preserve"> le </w:t>
      </w:r>
      <w:r w:rsidRPr="00E20BF0">
        <w:rPr>
          <w:b/>
          <w:color w:val="002060"/>
          <w:sz w:val="22"/>
          <w:szCs w:val="22"/>
        </w:rPr>
        <w:t>Province</w:t>
      </w:r>
      <w:r w:rsidRPr="00E20BF0">
        <w:rPr>
          <w:color w:val="002060"/>
          <w:sz w:val="22"/>
          <w:szCs w:val="22"/>
        </w:rPr>
        <w:t xml:space="preserve"> che tra novembre e dicembre 2015 hanno registrato un aumento delle ore autorizzate di cassa integrazione.</w:t>
      </w:r>
    </w:p>
    <w:p w:rsidR="00C01CC2" w:rsidRPr="00E20BF0" w:rsidRDefault="00C01CC2" w:rsidP="00C01CC2">
      <w:pPr>
        <w:ind w:left="-935" w:right="-662"/>
        <w:jc w:val="center"/>
        <w:rPr>
          <w:color w:val="002060"/>
          <w:sz w:val="22"/>
          <w:szCs w:val="22"/>
        </w:rPr>
      </w:pPr>
    </w:p>
    <w:p w:rsidR="00C01CC2" w:rsidRDefault="00C01CC2" w:rsidP="00C01CC2">
      <w:pPr>
        <w:ind w:left="-935" w:right="-662"/>
        <w:jc w:val="center"/>
      </w:pPr>
    </w:p>
    <w:p w:rsidR="00C01CC2" w:rsidRPr="00A25D55" w:rsidRDefault="00C01CC2" w:rsidP="00C01CC2">
      <w:pPr>
        <w:ind w:left="-935" w:right="-662"/>
        <w:jc w:val="center"/>
        <w:rPr>
          <w:color w:val="FF0000"/>
          <w:sz w:val="32"/>
        </w:rPr>
      </w:pPr>
      <w:r w:rsidRPr="00A25D55">
        <w:rPr>
          <w:color w:val="FF0000"/>
          <w:sz w:val="32"/>
        </w:rPr>
        <w:t>Le 10 province con la maggiore diminuzione tra novembre-dicembre 2015</w:t>
      </w:r>
    </w:p>
    <w:p w:rsidR="00C01CC2" w:rsidRDefault="00C01CC2" w:rsidP="00C01CC2">
      <w:pPr>
        <w:ind w:left="-935" w:right="-662"/>
        <w:jc w:val="center"/>
        <w:rPr>
          <w:color w:val="C00000"/>
          <w:sz w:val="32"/>
        </w:rPr>
      </w:pPr>
      <w:r>
        <w:rPr>
          <w:noProof/>
          <w:color w:val="C00000"/>
          <w:sz w:val="32"/>
        </w:rPr>
        <w:drawing>
          <wp:inline distT="0" distB="0" distL="0" distR="0" wp14:anchorId="59759E33" wp14:editId="1042E38C">
            <wp:extent cx="7493969" cy="2484408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065" cy="2488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1CC2" w:rsidRDefault="00C01CC2" w:rsidP="00C01CC2">
      <w:pPr>
        <w:ind w:left="-935" w:right="-662"/>
        <w:jc w:val="center"/>
        <w:rPr>
          <w:color w:val="C00000"/>
          <w:sz w:val="32"/>
        </w:rPr>
      </w:pPr>
    </w:p>
    <w:p w:rsidR="00C01CC2" w:rsidRDefault="00C01CC2" w:rsidP="001C614C">
      <w:pPr>
        <w:jc w:val="center"/>
        <w:rPr>
          <w:b/>
          <w:color w:val="000080"/>
          <w:sz w:val="28"/>
          <w:szCs w:val="28"/>
          <w:u w:val="single"/>
        </w:rPr>
      </w:pPr>
    </w:p>
    <w:sectPr w:rsidR="00C01CC2" w:rsidSect="00B331EB">
      <w:footerReference w:type="even" r:id="rId19"/>
      <w:footerReference w:type="default" r:id="rId20"/>
      <w:pgSz w:w="16838" w:h="11906" w:orient="landscape"/>
      <w:pgMar w:top="539" w:right="1130" w:bottom="1134" w:left="112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CB5" w:rsidRDefault="004C0CB5">
      <w:r>
        <w:separator/>
      </w:r>
    </w:p>
  </w:endnote>
  <w:endnote w:type="continuationSeparator" w:id="0">
    <w:p w:rsidR="004C0CB5" w:rsidRDefault="004C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2C6" w:rsidRDefault="00AB32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40</w:t>
    </w:r>
    <w:r>
      <w:rPr>
        <w:rStyle w:val="Numeropagina"/>
      </w:rPr>
      <w:fldChar w:fldCharType="end"/>
    </w:r>
  </w:p>
  <w:p w:rsidR="00AB32C6" w:rsidRDefault="00AB32C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2C6" w:rsidRDefault="00AB32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156D0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AB32C6" w:rsidRDefault="00AB32C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CB5" w:rsidRDefault="004C0CB5">
      <w:r>
        <w:separator/>
      </w:r>
    </w:p>
  </w:footnote>
  <w:footnote w:type="continuationSeparator" w:id="0">
    <w:p w:rsidR="004C0CB5" w:rsidRDefault="004C0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8.85pt;height:8.85pt" o:bullet="t">
        <v:imagedata r:id="rId1" o:title=""/>
      </v:shape>
    </w:pict>
  </w:numPicBullet>
  <w:numPicBullet w:numPicBulletId="1">
    <w:pict>
      <v:shape id="_x0000_i1035" type="#_x0000_t75" style="width:11.55pt;height:11.55pt" o:bullet="t">
        <v:imagedata r:id="rId2" o:title=""/>
      </v:shape>
    </w:pict>
  </w:numPicBullet>
  <w:abstractNum w:abstractNumId="0">
    <w:nsid w:val="0FD62D35"/>
    <w:multiLevelType w:val="hybridMultilevel"/>
    <w:tmpl w:val="79949B66"/>
    <w:lvl w:ilvl="0" w:tplc="C2AA91C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41F480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B49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8FC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81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7AB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C02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2EF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EC7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35D24"/>
    <w:multiLevelType w:val="hybridMultilevel"/>
    <w:tmpl w:val="08FE49BC"/>
    <w:lvl w:ilvl="0" w:tplc="96D048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DC94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FEDB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0A96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583C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6A79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5096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EEC8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AAFF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8964AE"/>
    <w:multiLevelType w:val="multilevel"/>
    <w:tmpl w:val="D89A2FE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C43D42"/>
    <w:multiLevelType w:val="hybridMultilevel"/>
    <w:tmpl w:val="8D4AE6B4"/>
    <w:lvl w:ilvl="0" w:tplc="992A8B0C">
      <w:start w:val="3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D3D2B8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2F863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4622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1BCC4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F4C2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51C70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D80ED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50AEA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E90CA0"/>
    <w:multiLevelType w:val="multilevel"/>
    <w:tmpl w:val="D89A2FE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4C4CB2"/>
    <w:multiLevelType w:val="multilevel"/>
    <w:tmpl w:val="D0E0BCB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B27CEA"/>
    <w:multiLevelType w:val="hybridMultilevel"/>
    <w:tmpl w:val="D0E0BCB0"/>
    <w:lvl w:ilvl="0" w:tplc="F73E8C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D064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889C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745B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7AA9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6DB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459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EE0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8275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226F52"/>
    <w:multiLevelType w:val="hybridMultilevel"/>
    <w:tmpl w:val="BC8CDF14"/>
    <w:lvl w:ilvl="0" w:tplc="040471A2">
      <w:start w:val="4"/>
      <w:numFmt w:val="upperLetter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E6D880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70C8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709E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2D810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6BAD4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C8683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F824B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9A32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D2E05A1"/>
    <w:multiLevelType w:val="hybridMultilevel"/>
    <w:tmpl w:val="66869D2C"/>
    <w:lvl w:ilvl="0" w:tplc="3C8E6954">
      <w:start w:val="1"/>
      <w:numFmt w:val="upperLetter"/>
      <w:lvlText w:val="%1)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5170C60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D70264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7DA46DB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202BC2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54AE20A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B182432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933AB1C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862ECF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2081322"/>
    <w:multiLevelType w:val="hybridMultilevel"/>
    <w:tmpl w:val="612C60A6"/>
    <w:lvl w:ilvl="0" w:tplc="51DA770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BCF2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B047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AEA6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278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648F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70BE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4AF4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E2C1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C15A90"/>
    <w:multiLevelType w:val="hybridMultilevel"/>
    <w:tmpl w:val="C26431C8"/>
    <w:lvl w:ilvl="0" w:tplc="9F6A40C0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67F6D5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9640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AE51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E061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E2AC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F4EB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4E2E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C0D5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BC7A45"/>
    <w:multiLevelType w:val="hybridMultilevel"/>
    <w:tmpl w:val="FAAC426E"/>
    <w:lvl w:ilvl="0" w:tplc="E370F8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ADEBF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D29F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2C7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101D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C20A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88B6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612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5C4F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F215D1"/>
    <w:multiLevelType w:val="multilevel"/>
    <w:tmpl w:val="D89A2FE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057ED1"/>
    <w:multiLevelType w:val="hybridMultilevel"/>
    <w:tmpl w:val="3CA291FE"/>
    <w:lvl w:ilvl="0" w:tplc="E998F0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48D6A6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AC8A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96F6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A271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FC46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765F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CBB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C440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346556"/>
    <w:multiLevelType w:val="multilevel"/>
    <w:tmpl w:val="A93A8A7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773428"/>
    <w:multiLevelType w:val="hybridMultilevel"/>
    <w:tmpl w:val="5276F888"/>
    <w:lvl w:ilvl="0" w:tplc="9D1261D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9A41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AACD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DC91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A2E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FAB1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8E1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9A72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AC7A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704809"/>
    <w:multiLevelType w:val="hybridMultilevel"/>
    <w:tmpl w:val="01FA41EA"/>
    <w:lvl w:ilvl="0" w:tplc="903AA476">
      <w:start w:val="4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AA88B3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C0B4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65E0E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E816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942A3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604D5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EC16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75A3C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D37342A"/>
    <w:multiLevelType w:val="multilevel"/>
    <w:tmpl w:val="D89A2FE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12778F"/>
    <w:multiLevelType w:val="hybridMultilevel"/>
    <w:tmpl w:val="EC3ECC14"/>
    <w:lvl w:ilvl="0" w:tplc="D20A7E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57583F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78F5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403E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CD2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A45B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F25D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B04D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9652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432B16"/>
    <w:multiLevelType w:val="hybridMultilevel"/>
    <w:tmpl w:val="AC9E9CD2"/>
    <w:lvl w:ilvl="0" w:tplc="1688AE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1EDB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5A86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7E38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5A7C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0C5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B0EA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3065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AA46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3C0FC8"/>
    <w:multiLevelType w:val="hybridMultilevel"/>
    <w:tmpl w:val="D89A2FE8"/>
    <w:lvl w:ilvl="0" w:tplc="D1ECF616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5220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9604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9602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886E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486A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02A1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50D9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0C46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3"/>
  </w:num>
  <w:num w:numId="4">
    <w:abstractNumId w:val="10"/>
  </w:num>
  <w:num w:numId="5">
    <w:abstractNumId w:val="2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12"/>
  </w:num>
  <w:num w:numId="11">
    <w:abstractNumId w:val="9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8"/>
  </w:num>
  <w:num w:numId="17">
    <w:abstractNumId w:val="3"/>
  </w:num>
  <w:num w:numId="18">
    <w:abstractNumId w:val="16"/>
  </w:num>
  <w:num w:numId="19">
    <w:abstractNumId w:val="7"/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36"/>
    <w:rsid w:val="00005AA9"/>
    <w:rsid w:val="000072F5"/>
    <w:rsid w:val="00010EF3"/>
    <w:rsid w:val="00011CB5"/>
    <w:rsid w:val="00012C11"/>
    <w:rsid w:val="00013C2B"/>
    <w:rsid w:val="000141C1"/>
    <w:rsid w:val="0001695E"/>
    <w:rsid w:val="00020EAE"/>
    <w:rsid w:val="00024B10"/>
    <w:rsid w:val="00025C67"/>
    <w:rsid w:val="00026312"/>
    <w:rsid w:val="00027430"/>
    <w:rsid w:val="000274B8"/>
    <w:rsid w:val="00027915"/>
    <w:rsid w:val="000303FD"/>
    <w:rsid w:val="00031BBE"/>
    <w:rsid w:val="000330C2"/>
    <w:rsid w:val="0003601F"/>
    <w:rsid w:val="0003709B"/>
    <w:rsid w:val="0003789A"/>
    <w:rsid w:val="000402F4"/>
    <w:rsid w:val="000406A6"/>
    <w:rsid w:val="0004231B"/>
    <w:rsid w:val="0004416A"/>
    <w:rsid w:val="0004489D"/>
    <w:rsid w:val="000449C6"/>
    <w:rsid w:val="00047809"/>
    <w:rsid w:val="00050D62"/>
    <w:rsid w:val="00051D0E"/>
    <w:rsid w:val="00053B89"/>
    <w:rsid w:val="00054032"/>
    <w:rsid w:val="00054BDB"/>
    <w:rsid w:val="00055E13"/>
    <w:rsid w:val="00060244"/>
    <w:rsid w:val="0006169D"/>
    <w:rsid w:val="00061D89"/>
    <w:rsid w:val="000621D0"/>
    <w:rsid w:val="00062755"/>
    <w:rsid w:val="00063E72"/>
    <w:rsid w:val="00064880"/>
    <w:rsid w:val="00064CCD"/>
    <w:rsid w:val="0006542B"/>
    <w:rsid w:val="00065AC3"/>
    <w:rsid w:val="00065F86"/>
    <w:rsid w:val="00066A64"/>
    <w:rsid w:val="00067283"/>
    <w:rsid w:val="000709FF"/>
    <w:rsid w:val="00071B39"/>
    <w:rsid w:val="000729CE"/>
    <w:rsid w:val="00072E02"/>
    <w:rsid w:val="0007380F"/>
    <w:rsid w:val="00076528"/>
    <w:rsid w:val="00081479"/>
    <w:rsid w:val="00090181"/>
    <w:rsid w:val="00092475"/>
    <w:rsid w:val="00092B12"/>
    <w:rsid w:val="00095158"/>
    <w:rsid w:val="00095BAD"/>
    <w:rsid w:val="00096338"/>
    <w:rsid w:val="00096374"/>
    <w:rsid w:val="00096F87"/>
    <w:rsid w:val="000970B2"/>
    <w:rsid w:val="000979E9"/>
    <w:rsid w:val="000A12E7"/>
    <w:rsid w:val="000A15D0"/>
    <w:rsid w:val="000A23B8"/>
    <w:rsid w:val="000A2696"/>
    <w:rsid w:val="000A2A2A"/>
    <w:rsid w:val="000A3227"/>
    <w:rsid w:val="000A40D1"/>
    <w:rsid w:val="000A529D"/>
    <w:rsid w:val="000A5769"/>
    <w:rsid w:val="000A5FD4"/>
    <w:rsid w:val="000A7490"/>
    <w:rsid w:val="000B5D98"/>
    <w:rsid w:val="000B6F86"/>
    <w:rsid w:val="000B73F3"/>
    <w:rsid w:val="000C0636"/>
    <w:rsid w:val="000C0889"/>
    <w:rsid w:val="000C2E38"/>
    <w:rsid w:val="000C52DB"/>
    <w:rsid w:val="000C7D53"/>
    <w:rsid w:val="000D15C4"/>
    <w:rsid w:val="000D39BB"/>
    <w:rsid w:val="000D5C6C"/>
    <w:rsid w:val="000D6D76"/>
    <w:rsid w:val="000E5309"/>
    <w:rsid w:val="000E63B8"/>
    <w:rsid w:val="000E7EBC"/>
    <w:rsid w:val="000F07DB"/>
    <w:rsid w:val="000F15BC"/>
    <w:rsid w:val="000F36B6"/>
    <w:rsid w:val="000F56A1"/>
    <w:rsid w:val="00101AA2"/>
    <w:rsid w:val="00106E90"/>
    <w:rsid w:val="00110BD9"/>
    <w:rsid w:val="00115A36"/>
    <w:rsid w:val="00117790"/>
    <w:rsid w:val="00117A8C"/>
    <w:rsid w:val="00123632"/>
    <w:rsid w:val="00124FBC"/>
    <w:rsid w:val="00125F78"/>
    <w:rsid w:val="00130C5F"/>
    <w:rsid w:val="00133CD4"/>
    <w:rsid w:val="00140276"/>
    <w:rsid w:val="001412AB"/>
    <w:rsid w:val="00141694"/>
    <w:rsid w:val="00142CF9"/>
    <w:rsid w:val="00142D6B"/>
    <w:rsid w:val="0014356B"/>
    <w:rsid w:val="00144C6D"/>
    <w:rsid w:val="001461EA"/>
    <w:rsid w:val="00146D70"/>
    <w:rsid w:val="001473AD"/>
    <w:rsid w:val="00147B13"/>
    <w:rsid w:val="00151FD7"/>
    <w:rsid w:val="00154A8B"/>
    <w:rsid w:val="001553A1"/>
    <w:rsid w:val="00160710"/>
    <w:rsid w:val="001616FD"/>
    <w:rsid w:val="00162C1B"/>
    <w:rsid w:val="001639B4"/>
    <w:rsid w:val="00164239"/>
    <w:rsid w:val="001646AB"/>
    <w:rsid w:val="00164C48"/>
    <w:rsid w:val="001665C6"/>
    <w:rsid w:val="001707EC"/>
    <w:rsid w:val="001710F4"/>
    <w:rsid w:val="0017206A"/>
    <w:rsid w:val="001721D4"/>
    <w:rsid w:val="001722B7"/>
    <w:rsid w:val="0017392C"/>
    <w:rsid w:val="00174867"/>
    <w:rsid w:val="0017649A"/>
    <w:rsid w:val="001769F4"/>
    <w:rsid w:val="00176C79"/>
    <w:rsid w:val="001770C3"/>
    <w:rsid w:val="00177F6A"/>
    <w:rsid w:val="00177F95"/>
    <w:rsid w:val="00180CEE"/>
    <w:rsid w:val="001830B7"/>
    <w:rsid w:val="001839AB"/>
    <w:rsid w:val="0019018B"/>
    <w:rsid w:val="00194014"/>
    <w:rsid w:val="00194EEA"/>
    <w:rsid w:val="00195BB3"/>
    <w:rsid w:val="00196F5C"/>
    <w:rsid w:val="00197F66"/>
    <w:rsid w:val="001A1E7B"/>
    <w:rsid w:val="001A4D64"/>
    <w:rsid w:val="001A5AB4"/>
    <w:rsid w:val="001B120E"/>
    <w:rsid w:val="001B1427"/>
    <w:rsid w:val="001B2321"/>
    <w:rsid w:val="001B27E9"/>
    <w:rsid w:val="001B2C9E"/>
    <w:rsid w:val="001B6A9A"/>
    <w:rsid w:val="001C1FF3"/>
    <w:rsid w:val="001C3A13"/>
    <w:rsid w:val="001C3BA6"/>
    <w:rsid w:val="001C614C"/>
    <w:rsid w:val="001C7CC6"/>
    <w:rsid w:val="001D067A"/>
    <w:rsid w:val="001D2802"/>
    <w:rsid w:val="001D2D9B"/>
    <w:rsid w:val="001D3105"/>
    <w:rsid w:val="001D4970"/>
    <w:rsid w:val="001D5839"/>
    <w:rsid w:val="001D584A"/>
    <w:rsid w:val="001D7B60"/>
    <w:rsid w:val="001E0B00"/>
    <w:rsid w:val="001E10DB"/>
    <w:rsid w:val="001E21E3"/>
    <w:rsid w:val="001E2287"/>
    <w:rsid w:val="001E3182"/>
    <w:rsid w:val="001E33B2"/>
    <w:rsid w:val="001E3F8D"/>
    <w:rsid w:val="001E415C"/>
    <w:rsid w:val="001E4A09"/>
    <w:rsid w:val="001E6BBA"/>
    <w:rsid w:val="001E6F2D"/>
    <w:rsid w:val="001E763F"/>
    <w:rsid w:val="001F1A89"/>
    <w:rsid w:val="001F1F59"/>
    <w:rsid w:val="001F30DE"/>
    <w:rsid w:val="001F3F3D"/>
    <w:rsid w:val="001F5CA3"/>
    <w:rsid w:val="001F7AEB"/>
    <w:rsid w:val="00200023"/>
    <w:rsid w:val="00200184"/>
    <w:rsid w:val="002013EC"/>
    <w:rsid w:val="00203AF0"/>
    <w:rsid w:val="00205525"/>
    <w:rsid w:val="002062A2"/>
    <w:rsid w:val="0020695E"/>
    <w:rsid w:val="00207950"/>
    <w:rsid w:val="00207D57"/>
    <w:rsid w:val="00210406"/>
    <w:rsid w:val="002125EE"/>
    <w:rsid w:val="00212664"/>
    <w:rsid w:val="00212CAF"/>
    <w:rsid w:val="002137A3"/>
    <w:rsid w:val="00216891"/>
    <w:rsid w:val="00220B79"/>
    <w:rsid w:val="00220E78"/>
    <w:rsid w:val="002238C3"/>
    <w:rsid w:val="00225EE3"/>
    <w:rsid w:val="00227AC0"/>
    <w:rsid w:val="00230734"/>
    <w:rsid w:val="00234181"/>
    <w:rsid w:val="002343D6"/>
    <w:rsid w:val="00234A8A"/>
    <w:rsid w:val="00240ED8"/>
    <w:rsid w:val="00244FF1"/>
    <w:rsid w:val="002472D9"/>
    <w:rsid w:val="002506FB"/>
    <w:rsid w:val="00250E90"/>
    <w:rsid w:val="0025387E"/>
    <w:rsid w:val="00254471"/>
    <w:rsid w:val="002554AF"/>
    <w:rsid w:val="00256C2C"/>
    <w:rsid w:val="00261DC4"/>
    <w:rsid w:val="00264755"/>
    <w:rsid w:val="002650A0"/>
    <w:rsid w:val="00265215"/>
    <w:rsid w:val="002658F0"/>
    <w:rsid w:val="00266443"/>
    <w:rsid w:val="00266CC2"/>
    <w:rsid w:val="002708F4"/>
    <w:rsid w:val="00272E8D"/>
    <w:rsid w:val="00273A0B"/>
    <w:rsid w:val="00273A91"/>
    <w:rsid w:val="00275616"/>
    <w:rsid w:val="00276782"/>
    <w:rsid w:val="0028103F"/>
    <w:rsid w:val="00282DBC"/>
    <w:rsid w:val="002834E5"/>
    <w:rsid w:val="002850F9"/>
    <w:rsid w:val="002856B9"/>
    <w:rsid w:val="00285F0B"/>
    <w:rsid w:val="002860FA"/>
    <w:rsid w:val="00286256"/>
    <w:rsid w:val="00290D18"/>
    <w:rsid w:val="00290FAB"/>
    <w:rsid w:val="002A0A84"/>
    <w:rsid w:val="002A3C4D"/>
    <w:rsid w:val="002A56AF"/>
    <w:rsid w:val="002A588A"/>
    <w:rsid w:val="002A6091"/>
    <w:rsid w:val="002A6D15"/>
    <w:rsid w:val="002A7516"/>
    <w:rsid w:val="002B20BD"/>
    <w:rsid w:val="002B3140"/>
    <w:rsid w:val="002B3C16"/>
    <w:rsid w:val="002B4492"/>
    <w:rsid w:val="002B54AD"/>
    <w:rsid w:val="002B5CE3"/>
    <w:rsid w:val="002B5F6A"/>
    <w:rsid w:val="002B6DA9"/>
    <w:rsid w:val="002B7389"/>
    <w:rsid w:val="002C2D8A"/>
    <w:rsid w:val="002C3039"/>
    <w:rsid w:val="002C3785"/>
    <w:rsid w:val="002C6E13"/>
    <w:rsid w:val="002D0A36"/>
    <w:rsid w:val="002D29F5"/>
    <w:rsid w:val="002D32F0"/>
    <w:rsid w:val="002D398C"/>
    <w:rsid w:val="002D6BB9"/>
    <w:rsid w:val="002E2B57"/>
    <w:rsid w:val="002E3DAE"/>
    <w:rsid w:val="002E4F11"/>
    <w:rsid w:val="002E55E2"/>
    <w:rsid w:val="002F2916"/>
    <w:rsid w:val="002F3ABB"/>
    <w:rsid w:val="002F57DE"/>
    <w:rsid w:val="002F5D75"/>
    <w:rsid w:val="002F5F87"/>
    <w:rsid w:val="002F7B35"/>
    <w:rsid w:val="00300483"/>
    <w:rsid w:val="00300E50"/>
    <w:rsid w:val="00300FCA"/>
    <w:rsid w:val="00301149"/>
    <w:rsid w:val="00301462"/>
    <w:rsid w:val="003026B1"/>
    <w:rsid w:val="00302AF3"/>
    <w:rsid w:val="00303844"/>
    <w:rsid w:val="0030427C"/>
    <w:rsid w:val="00304C65"/>
    <w:rsid w:val="003071C1"/>
    <w:rsid w:val="00307667"/>
    <w:rsid w:val="00307C9A"/>
    <w:rsid w:val="00310A54"/>
    <w:rsid w:val="003128E3"/>
    <w:rsid w:val="003143EB"/>
    <w:rsid w:val="003158DA"/>
    <w:rsid w:val="00320836"/>
    <w:rsid w:val="00320841"/>
    <w:rsid w:val="00320B80"/>
    <w:rsid w:val="00322FE9"/>
    <w:rsid w:val="00323812"/>
    <w:rsid w:val="00330692"/>
    <w:rsid w:val="00331998"/>
    <w:rsid w:val="00332EBA"/>
    <w:rsid w:val="00333313"/>
    <w:rsid w:val="003333DF"/>
    <w:rsid w:val="003362C5"/>
    <w:rsid w:val="0033716A"/>
    <w:rsid w:val="00341A6D"/>
    <w:rsid w:val="003422F9"/>
    <w:rsid w:val="00342F8B"/>
    <w:rsid w:val="00343DF7"/>
    <w:rsid w:val="00344F1F"/>
    <w:rsid w:val="003465CD"/>
    <w:rsid w:val="00350C82"/>
    <w:rsid w:val="0035267D"/>
    <w:rsid w:val="00352692"/>
    <w:rsid w:val="003545BE"/>
    <w:rsid w:val="00355DE6"/>
    <w:rsid w:val="00357F27"/>
    <w:rsid w:val="003611BC"/>
    <w:rsid w:val="0036181D"/>
    <w:rsid w:val="003621CF"/>
    <w:rsid w:val="00363384"/>
    <w:rsid w:val="003655B2"/>
    <w:rsid w:val="00365D50"/>
    <w:rsid w:val="00365F4B"/>
    <w:rsid w:val="00367B6C"/>
    <w:rsid w:val="00370FF1"/>
    <w:rsid w:val="0037135C"/>
    <w:rsid w:val="003753CA"/>
    <w:rsid w:val="00376304"/>
    <w:rsid w:val="0038053B"/>
    <w:rsid w:val="00381370"/>
    <w:rsid w:val="003819A1"/>
    <w:rsid w:val="00382C7F"/>
    <w:rsid w:val="0038303A"/>
    <w:rsid w:val="00383E8C"/>
    <w:rsid w:val="00384364"/>
    <w:rsid w:val="003843A7"/>
    <w:rsid w:val="00385DA0"/>
    <w:rsid w:val="003879FF"/>
    <w:rsid w:val="00390A9E"/>
    <w:rsid w:val="00391241"/>
    <w:rsid w:val="00392A58"/>
    <w:rsid w:val="00396664"/>
    <w:rsid w:val="003A0258"/>
    <w:rsid w:val="003A0366"/>
    <w:rsid w:val="003A0606"/>
    <w:rsid w:val="003A0935"/>
    <w:rsid w:val="003A1C55"/>
    <w:rsid w:val="003A3862"/>
    <w:rsid w:val="003A3E47"/>
    <w:rsid w:val="003A68FE"/>
    <w:rsid w:val="003B17EF"/>
    <w:rsid w:val="003B4B5B"/>
    <w:rsid w:val="003B5045"/>
    <w:rsid w:val="003B55E4"/>
    <w:rsid w:val="003B771F"/>
    <w:rsid w:val="003C03EC"/>
    <w:rsid w:val="003C0A17"/>
    <w:rsid w:val="003C2FB7"/>
    <w:rsid w:val="003C4945"/>
    <w:rsid w:val="003C4FCE"/>
    <w:rsid w:val="003C5C72"/>
    <w:rsid w:val="003C6AFB"/>
    <w:rsid w:val="003C786E"/>
    <w:rsid w:val="003D19D2"/>
    <w:rsid w:val="003D23F1"/>
    <w:rsid w:val="003D2C8D"/>
    <w:rsid w:val="003D4E79"/>
    <w:rsid w:val="003D5D5D"/>
    <w:rsid w:val="003D72FB"/>
    <w:rsid w:val="003D7ADF"/>
    <w:rsid w:val="003E4808"/>
    <w:rsid w:val="003E78B5"/>
    <w:rsid w:val="003E7955"/>
    <w:rsid w:val="003F0046"/>
    <w:rsid w:val="003F57CF"/>
    <w:rsid w:val="003F61A2"/>
    <w:rsid w:val="003F6B90"/>
    <w:rsid w:val="003F70F7"/>
    <w:rsid w:val="0040069E"/>
    <w:rsid w:val="00401654"/>
    <w:rsid w:val="00401906"/>
    <w:rsid w:val="0040214C"/>
    <w:rsid w:val="0040337D"/>
    <w:rsid w:val="0040490B"/>
    <w:rsid w:val="00404E0C"/>
    <w:rsid w:val="00404E26"/>
    <w:rsid w:val="00406861"/>
    <w:rsid w:val="00406CDF"/>
    <w:rsid w:val="00407B4A"/>
    <w:rsid w:val="0041037C"/>
    <w:rsid w:val="00411501"/>
    <w:rsid w:val="004116DF"/>
    <w:rsid w:val="00413222"/>
    <w:rsid w:val="0041427B"/>
    <w:rsid w:val="0041434C"/>
    <w:rsid w:val="00415649"/>
    <w:rsid w:val="00416832"/>
    <w:rsid w:val="00416FD0"/>
    <w:rsid w:val="0041750A"/>
    <w:rsid w:val="00422138"/>
    <w:rsid w:val="0042253B"/>
    <w:rsid w:val="00422886"/>
    <w:rsid w:val="004230CE"/>
    <w:rsid w:val="00423456"/>
    <w:rsid w:val="004235CB"/>
    <w:rsid w:val="00424B4E"/>
    <w:rsid w:val="00430342"/>
    <w:rsid w:val="004309A1"/>
    <w:rsid w:val="004359C5"/>
    <w:rsid w:val="0043637F"/>
    <w:rsid w:val="004369C8"/>
    <w:rsid w:val="00437252"/>
    <w:rsid w:val="004412AB"/>
    <w:rsid w:val="00442B3F"/>
    <w:rsid w:val="00442EF6"/>
    <w:rsid w:val="00443598"/>
    <w:rsid w:val="00447860"/>
    <w:rsid w:val="00451662"/>
    <w:rsid w:val="0045192B"/>
    <w:rsid w:val="00452CC2"/>
    <w:rsid w:val="00454AF5"/>
    <w:rsid w:val="00456744"/>
    <w:rsid w:val="00457171"/>
    <w:rsid w:val="00460801"/>
    <w:rsid w:val="00460CA9"/>
    <w:rsid w:val="00462FC7"/>
    <w:rsid w:val="00464188"/>
    <w:rsid w:val="00465E01"/>
    <w:rsid w:val="00472942"/>
    <w:rsid w:val="00472979"/>
    <w:rsid w:val="004739C2"/>
    <w:rsid w:val="004751D0"/>
    <w:rsid w:val="00477DEC"/>
    <w:rsid w:val="004829E1"/>
    <w:rsid w:val="00483A2A"/>
    <w:rsid w:val="00483BDB"/>
    <w:rsid w:val="0048537D"/>
    <w:rsid w:val="00490002"/>
    <w:rsid w:val="00492B08"/>
    <w:rsid w:val="004932D9"/>
    <w:rsid w:val="00495A79"/>
    <w:rsid w:val="00496917"/>
    <w:rsid w:val="004A3AAE"/>
    <w:rsid w:val="004A4F6E"/>
    <w:rsid w:val="004A6EBB"/>
    <w:rsid w:val="004A72CE"/>
    <w:rsid w:val="004B00B4"/>
    <w:rsid w:val="004B019E"/>
    <w:rsid w:val="004B159C"/>
    <w:rsid w:val="004B160C"/>
    <w:rsid w:val="004B3893"/>
    <w:rsid w:val="004B419C"/>
    <w:rsid w:val="004B5C53"/>
    <w:rsid w:val="004B672F"/>
    <w:rsid w:val="004C002A"/>
    <w:rsid w:val="004C0CB5"/>
    <w:rsid w:val="004C29EC"/>
    <w:rsid w:val="004C2D04"/>
    <w:rsid w:val="004C302E"/>
    <w:rsid w:val="004C3FC0"/>
    <w:rsid w:val="004C50CB"/>
    <w:rsid w:val="004C5DAB"/>
    <w:rsid w:val="004C6499"/>
    <w:rsid w:val="004C7D50"/>
    <w:rsid w:val="004D29DF"/>
    <w:rsid w:val="004D35F7"/>
    <w:rsid w:val="004D3FA0"/>
    <w:rsid w:val="004D4BCB"/>
    <w:rsid w:val="004E2873"/>
    <w:rsid w:val="004E288E"/>
    <w:rsid w:val="004E2FC6"/>
    <w:rsid w:val="004E4399"/>
    <w:rsid w:val="004F0AC0"/>
    <w:rsid w:val="004F0B7D"/>
    <w:rsid w:val="004F41C3"/>
    <w:rsid w:val="004F49FF"/>
    <w:rsid w:val="004F4C72"/>
    <w:rsid w:val="004F4C9E"/>
    <w:rsid w:val="004F52E7"/>
    <w:rsid w:val="0050068C"/>
    <w:rsid w:val="00501860"/>
    <w:rsid w:val="00502964"/>
    <w:rsid w:val="00502B71"/>
    <w:rsid w:val="00502DCD"/>
    <w:rsid w:val="0050401C"/>
    <w:rsid w:val="00504843"/>
    <w:rsid w:val="00507578"/>
    <w:rsid w:val="00510B7A"/>
    <w:rsid w:val="00511454"/>
    <w:rsid w:val="0051191D"/>
    <w:rsid w:val="00512062"/>
    <w:rsid w:val="00512EFB"/>
    <w:rsid w:val="00514993"/>
    <w:rsid w:val="00514C28"/>
    <w:rsid w:val="0052034F"/>
    <w:rsid w:val="00521602"/>
    <w:rsid w:val="00521B4B"/>
    <w:rsid w:val="005221E9"/>
    <w:rsid w:val="0052268F"/>
    <w:rsid w:val="005243B3"/>
    <w:rsid w:val="00525258"/>
    <w:rsid w:val="0053137F"/>
    <w:rsid w:val="0053159E"/>
    <w:rsid w:val="00531A1F"/>
    <w:rsid w:val="00532790"/>
    <w:rsid w:val="00534606"/>
    <w:rsid w:val="005357C0"/>
    <w:rsid w:val="0054119D"/>
    <w:rsid w:val="0054125D"/>
    <w:rsid w:val="00541EDC"/>
    <w:rsid w:val="005424AC"/>
    <w:rsid w:val="00546237"/>
    <w:rsid w:val="0055070C"/>
    <w:rsid w:val="005509A4"/>
    <w:rsid w:val="005512EF"/>
    <w:rsid w:val="00551875"/>
    <w:rsid w:val="00552D23"/>
    <w:rsid w:val="005534CA"/>
    <w:rsid w:val="00553F1A"/>
    <w:rsid w:val="005543B4"/>
    <w:rsid w:val="00554769"/>
    <w:rsid w:val="00554E1B"/>
    <w:rsid w:val="00555BCA"/>
    <w:rsid w:val="00557C75"/>
    <w:rsid w:val="005608D6"/>
    <w:rsid w:val="005615B8"/>
    <w:rsid w:val="00562E50"/>
    <w:rsid w:val="00563537"/>
    <w:rsid w:val="005661E4"/>
    <w:rsid w:val="00571A13"/>
    <w:rsid w:val="005725B6"/>
    <w:rsid w:val="00572CAA"/>
    <w:rsid w:val="00572F18"/>
    <w:rsid w:val="00575161"/>
    <w:rsid w:val="0057540F"/>
    <w:rsid w:val="00577289"/>
    <w:rsid w:val="005773C8"/>
    <w:rsid w:val="005800CD"/>
    <w:rsid w:val="00580721"/>
    <w:rsid w:val="00580CB0"/>
    <w:rsid w:val="00584795"/>
    <w:rsid w:val="005860D7"/>
    <w:rsid w:val="00587A0D"/>
    <w:rsid w:val="005911F2"/>
    <w:rsid w:val="0059123A"/>
    <w:rsid w:val="00591DFC"/>
    <w:rsid w:val="00596547"/>
    <w:rsid w:val="005978CF"/>
    <w:rsid w:val="005A1B3D"/>
    <w:rsid w:val="005A4688"/>
    <w:rsid w:val="005A4A3D"/>
    <w:rsid w:val="005A526B"/>
    <w:rsid w:val="005A6566"/>
    <w:rsid w:val="005B30C0"/>
    <w:rsid w:val="005B313C"/>
    <w:rsid w:val="005B44CD"/>
    <w:rsid w:val="005B48C2"/>
    <w:rsid w:val="005B66A4"/>
    <w:rsid w:val="005B78EF"/>
    <w:rsid w:val="005C0BAF"/>
    <w:rsid w:val="005C1896"/>
    <w:rsid w:val="005C18D9"/>
    <w:rsid w:val="005C1D14"/>
    <w:rsid w:val="005C252D"/>
    <w:rsid w:val="005C67F0"/>
    <w:rsid w:val="005C776F"/>
    <w:rsid w:val="005C7F82"/>
    <w:rsid w:val="005D3E25"/>
    <w:rsid w:val="005D4B4A"/>
    <w:rsid w:val="005D586D"/>
    <w:rsid w:val="005D7F82"/>
    <w:rsid w:val="005E47AA"/>
    <w:rsid w:val="005E4C09"/>
    <w:rsid w:val="005E514E"/>
    <w:rsid w:val="005E59D3"/>
    <w:rsid w:val="005E6883"/>
    <w:rsid w:val="005E70FA"/>
    <w:rsid w:val="005E75AE"/>
    <w:rsid w:val="005F0426"/>
    <w:rsid w:val="005F1743"/>
    <w:rsid w:val="005F4862"/>
    <w:rsid w:val="005F5510"/>
    <w:rsid w:val="005F77C2"/>
    <w:rsid w:val="005F7E1F"/>
    <w:rsid w:val="0060096B"/>
    <w:rsid w:val="0060129A"/>
    <w:rsid w:val="00602CBC"/>
    <w:rsid w:val="00605BEB"/>
    <w:rsid w:val="006060F9"/>
    <w:rsid w:val="00606A47"/>
    <w:rsid w:val="00607D3E"/>
    <w:rsid w:val="0061345F"/>
    <w:rsid w:val="00617C83"/>
    <w:rsid w:val="00620D49"/>
    <w:rsid w:val="00622460"/>
    <w:rsid w:val="00622EF1"/>
    <w:rsid w:val="006236A6"/>
    <w:rsid w:val="006259E4"/>
    <w:rsid w:val="00626BC5"/>
    <w:rsid w:val="006302C1"/>
    <w:rsid w:val="00633DF3"/>
    <w:rsid w:val="00635566"/>
    <w:rsid w:val="00636017"/>
    <w:rsid w:val="00641F45"/>
    <w:rsid w:val="00642EB4"/>
    <w:rsid w:val="00643673"/>
    <w:rsid w:val="006444E4"/>
    <w:rsid w:val="00645A35"/>
    <w:rsid w:val="00647070"/>
    <w:rsid w:val="00647A5C"/>
    <w:rsid w:val="00652D43"/>
    <w:rsid w:val="00656B07"/>
    <w:rsid w:val="00657325"/>
    <w:rsid w:val="00657511"/>
    <w:rsid w:val="0066098A"/>
    <w:rsid w:val="00660EB4"/>
    <w:rsid w:val="006628AA"/>
    <w:rsid w:val="00662BB3"/>
    <w:rsid w:val="00662C3C"/>
    <w:rsid w:val="00662FF2"/>
    <w:rsid w:val="0066627F"/>
    <w:rsid w:val="00666989"/>
    <w:rsid w:val="0067079A"/>
    <w:rsid w:val="00670E7D"/>
    <w:rsid w:val="0067139F"/>
    <w:rsid w:val="00671B8D"/>
    <w:rsid w:val="00671FB2"/>
    <w:rsid w:val="00675021"/>
    <w:rsid w:val="00675970"/>
    <w:rsid w:val="0067680A"/>
    <w:rsid w:val="0067710C"/>
    <w:rsid w:val="00681BD8"/>
    <w:rsid w:val="00681C29"/>
    <w:rsid w:val="0068257F"/>
    <w:rsid w:val="00682607"/>
    <w:rsid w:val="006849EA"/>
    <w:rsid w:val="00686C76"/>
    <w:rsid w:val="006913BC"/>
    <w:rsid w:val="00691F94"/>
    <w:rsid w:val="006969C6"/>
    <w:rsid w:val="006974B0"/>
    <w:rsid w:val="006A1E35"/>
    <w:rsid w:val="006A1F55"/>
    <w:rsid w:val="006A20DA"/>
    <w:rsid w:val="006A2B2B"/>
    <w:rsid w:val="006A35E9"/>
    <w:rsid w:val="006A35FF"/>
    <w:rsid w:val="006A38C8"/>
    <w:rsid w:val="006A3C8F"/>
    <w:rsid w:val="006A429E"/>
    <w:rsid w:val="006A4BB6"/>
    <w:rsid w:val="006A54FD"/>
    <w:rsid w:val="006A6805"/>
    <w:rsid w:val="006C0169"/>
    <w:rsid w:val="006C15A3"/>
    <w:rsid w:val="006C2F3E"/>
    <w:rsid w:val="006C43AE"/>
    <w:rsid w:val="006C554D"/>
    <w:rsid w:val="006C5A07"/>
    <w:rsid w:val="006C6CA0"/>
    <w:rsid w:val="006C6E5A"/>
    <w:rsid w:val="006D0E26"/>
    <w:rsid w:val="006D129F"/>
    <w:rsid w:val="006D12A8"/>
    <w:rsid w:val="006D1599"/>
    <w:rsid w:val="006D3E1D"/>
    <w:rsid w:val="006D5544"/>
    <w:rsid w:val="006E00AF"/>
    <w:rsid w:val="006E082A"/>
    <w:rsid w:val="006E1159"/>
    <w:rsid w:val="006E1C4A"/>
    <w:rsid w:val="006E3B10"/>
    <w:rsid w:val="006E5BE0"/>
    <w:rsid w:val="006E6087"/>
    <w:rsid w:val="006E6F35"/>
    <w:rsid w:val="006F0DD7"/>
    <w:rsid w:val="006F2660"/>
    <w:rsid w:val="006F28D0"/>
    <w:rsid w:val="006F348C"/>
    <w:rsid w:val="006F67D1"/>
    <w:rsid w:val="006F6D88"/>
    <w:rsid w:val="00702F0F"/>
    <w:rsid w:val="00703A34"/>
    <w:rsid w:val="00703E37"/>
    <w:rsid w:val="00703F5F"/>
    <w:rsid w:val="00705A58"/>
    <w:rsid w:val="0070712D"/>
    <w:rsid w:val="00710BB3"/>
    <w:rsid w:val="00713997"/>
    <w:rsid w:val="0071548C"/>
    <w:rsid w:val="007156D0"/>
    <w:rsid w:val="00721664"/>
    <w:rsid w:val="0072213C"/>
    <w:rsid w:val="007232ED"/>
    <w:rsid w:val="00723A8B"/>
    <w:rsid w:val="00724A52"/>
    <w:rsid w:val="00725BFF"/>
    <w:rsid w:val="007267DD"/>
    <w:rsid w:val="00726BC4"/>
    <w:rsid w:val="00731417"/>
    <w:rsid w:val="007327C8"/>
    <w:rsid w:val="007329F3"/>
    <w:rsid w:val="00732EAD"/>
    <w:rsid w:val="00732EF2"/>
    <w:rsid w:val="007343C4"/>
    <w:rsid w:val="0073592F"/>
    <w:rsid w:val="007359CE"/>
    <w:rsid w:val="00740D46"/>
    <w:rsid w:val="00740D87"/>
    <w:rsid w:val="007425AC"/>
    <w:rsid w:val="00742D24"/>
    <w:rsid w:val="007438D6"/>
    <w:rsid w:val="00744926"/>
    <w:rsid w:val="00744FC7"/>
    <w:rsid w:val="00746E14"/>
    <w:rsid w:val="00747B23"/>
    <w:rsid w:val="00747F56"/>
    <w:rsid w:val="00750A74"/>
    <w:rsid w:val="00752136"/>
    <w:rsid w:val="007521C4"/>
    <w:rsid w:val="0076039F"/>
    <w:rsid w:val="007611C9"/>
    <w:rsid w:val="00762D0F"/>
    <w:rsid w:val="0076417F"/>
    <w:rsid w:val="00766303"/>
    <w:rsid w:val="0076630F"/>
    <w:rsid w:val="00767552"/>
    <w:rsid w:val="00770C5A"/>
    <w:rsid w:val="00771BEB"/>
    <w:rsid w:val="00772A6B"/>
    <w:rsid w:val="00773E12"/>
    <w:rsid w:val="00774A31"/>
    <w:rsid w:val="00774B00"/>
    <w:rsid w:val="0077708A"/>
    <w:rsid w:val="007771FD"/>
    <w:rsid w:val="00777299"/>
    <w:rsid w:val="0078000C"/>
    <w:rsid w:val="00780E6D"/>
    <w:rsid w:val="0078103F"/>
    <w:rsid w:val="00783369"/>
    <w:rsid w:val="007848C5"/>
    <w:rsid w:val="00785423"/>
    <w:rsid w:val="00785712"/>
    <w:rsid w:val="00785F74"/>
    <w:rsid w:val="00786CEB"/>
    <w:rsid w:val="007901F6"/>
    <w:rsid w:val="00790E69"/>
    <w:rsid w:val="00793D5C"/>
    <w:rsid w:val="00794DD2"/>
    <w:rsid w:val="007A1DA6"/>
    <w:rsid w:val="007A4867"/>
    <w:rsid w:val="007A58D3"/>
    <w:rsid w:val="007A736D"/>
    <w:rsid w:val="007B010A"/>
    <w:rsid w:val="007B11ED"/>
    <w:rsid w:val="007B1B4F"/>
    <w:rsid w:val="007B2D4B"/>
    <w:rsid w:val="007B4D39"/>
    <w:rsid w:val="007B581A"/>
    <w:rsid w:val="007B62BD"/>
    <w:rsid w:val="007B63AB"/>
    <w:rsid w:val="007B6EBD"/>
    <w:rsid w:val="007B71B6"/>
    <w:rsid w:val="007B722F"/>
    <w:rsid w:val="007B7628"/>
    <w:rsid w:val="007C0821"/>
    <w:rsid w:val="007C2D6F"/>
    <w:rsid w:val="007C3437"/>
    <w:rsid w:val="007C3BC5"/>
    <w:rsid w:val="007C50FD"/>
    <w:rsid w:val="007C6101"/>
    <w:rsid w:val="007D12C1"/>
    <w:rsid w:val="007D1FDD"/>
    <w:rsid w:val="007D23F1"/>
    <w:rsid w:val="007D2F65"/>
    <w:rsid w:val="007D4A31"/>
    <w:rsid w:val="007D5222"/>
    <w:rsid w:val="007D567D"/>
    <w:rsid w:val="007D66DC"/>
    <w:rsid w:val="007D739F"/>
    <w:rsid w:val="007E536A"/>
    <w:rsid w:val="007E5580"/>
    <w:rsid w:val="007E5CEF"/>
    <w:rsid w:val="007F05C9"/>
    <w:rsid w:val="007F1690"/>
    <w:rsid w:val="007F23E5"/>
    <w:rsid w:val="007F26B5"/>
    <w:rsid w:val="007F3569"/>
    <w:rsid w:val="007F3E26"/>
    <w:rsid w:val="007F54D5"/>
    <w:rsid w:val="007F54E6"/>
    <w:rsid w:val="0080140B"/>
    <w:rsid w:val="00804D2B"/>
    <w:rsid w:val="00805E1D"/>
    <w:rsid w:val="0080695B"/>
    <w:rsid w:val="00806F49"/>
    <w:rsid w:val="008072D9"/>
    <w:rsid w:val="00807DC7"/>
    <w:rsid w:val="008118E9"/>
    <w:rsid w:val="0081209F"/>
    <w:rsid w:val="00812413"/>
    <w:rsid w:val="0081356A"/>
    <w:rsid w:val="00814A0F"/>
    <w:rsid w:val="00815ACF"/>
    <w:rsid w:val="0082088A"/>
    <w:rsid w:val="008228A4"/>
    <w:rsid w:val="00823158"/>
    <w:rsid w:val="00831565"/>
    <w:rsid w:val="008323AD"/>
    <w:rsid w:val="008350E1"/>
    <w:rsid w:val="0083604E"/>
    <w:rsid w:val="00842C36"/>
    <w:rsid w:val="00843544"/>
    <w:rsid w:val="0084388F"/>
    <w:rsid w:val="008441D3"/>
    <w:rsid w:val="00850E66"/>
    <w:rsid w:val="008536D6"/>
    <w:rsid w:val="00855299"/>
    <w:rsid w:val="00855A30"/>
    <w:rsid w:val="0085720E"/>
    <w:rsid w:val="00857AB5"/>
    <w:rsid w:val="008627F1"/>
    <w:rsid w:val="00863C48"/>
    <w:rsid w:val="0086438F"/>
    <w:rsid w:val="00864929"/>
    <w:rsid w:val="00865150"/>
    <w:rsid w:val="008655E9"/>
    <w:rsid w:val="0086609A"/>
    <w:rsid w:val="00866FB9"/>
    <w:rsid w:val="00870947"/>
    <w:rsid w:val="0087194F"/>
    <w:rsid w:val="00871CA7"/>
    <w:rsid w:val="008739EB"/>
    <w:rsid w:val="00875CA8"/>
    <w:rsid w:val="0087606B"/>
    <w:rsid w:val="00876E2E"/>
    <w:rsid w:val="0088112D"/>
    <w:rsid w:val="00881F14"/>
    <w:rsid w:val="0088215B"/>
    <w:rsid w:val="008823A9"/>
    <w:rsid w:val="00884AB8"/>
    <w:rsid w:val="00885BD8"/>
    <w:rsid w:val="00886803"/>
    <w:rsid w:val="008902A0"/>
    <w:rsid w:val="00890907"/>
    <w:rsid w:val="0089202F"/>
    <w:rsid w:val="00892803"/>
    <w:rsid w:val="008942A7"/>
    <w:rsid w:val="00894CBA"/>
    <w:rsid w:val="0089778D"/>
    <w:rsid w:val="008A1F3B"/>
    <w:rsid w:val="008A24BD"/>
    <w:rsid w:val="008A251F"/>
    <w:rsid w:val="008A314A"/>
    <w:rsid w:val="008A3F60"/>
    <w:rsid w:val="008A4871"/>
    <w:rsid w:val="008A5DF8"/>
    <w:rsid w:val="008A6071"/>
    <w:rsid w:val="008A69F1"/>
    <w:rsid w:val="008A75FA"/>
    <w:rsid w:val="008A7606"/>
    <w:rsid w:val="008B31E3"/>
    <w:rsid w:val="008B41C2"/>
    <w:rsid w:val="008B4F1E"/>
    <w:rsid w:val="008B5EE5"/>
    <w:rsid w:val="008B5F87"/>
    <w:rsid w:val="008C0820"/>
    <w:rsid w:val="008C1F12"/>
    <w:rsid w:val="008C4474"/>
    <w:rsid w:val="008C4B94"/>
    <w:rsid w:val="008C5C24"/>
    <w:rsid w:val="008C7CBC"/>
    <w:rsid w:val="008D1066"/>
    <w:rsid w:val="008D33CB"/>
    <w:rsid w:val="008D4229"/>
    <w:rsid w:val="008D49BE"/>
    <w:rsid w:val="008D7982"/>
    <w:rsid w:val="008E16AF"/>
    <w:rsid w:val="008E20BA"/>
    <w:rsid w:val="008E3645"/>
    <w:rsid w:val="008E3ED2"/>
    <w:rsid w:val="008E3F10"/>
    <w:rsid w:val="008E435C"/>
    <w:rsid w:val="008E5204"/>
    <w:rsid w:val="008E5E5C"/>
    <w:rsid w:val="008E6D0B"/>
    <w:rsid w:val="008F1416"/>
    <w:rsid w:val="008F28D8"/>
    <w:rsid w:val="008F5777"/>
    <w:rsid w:val="008F582C"/>
    <w:rsid w:val="008F61E9"/>
    <w:rsid w:val="008F77B4"/>
    <w:rsid w:val="009044D2"/>
    <w:rsid w:val="0090535A"/>
    <w:rsid w:val="009060C2"/>
    <w:rsid w:val="0091149E"/>
    <w:rsid w:val="009127C4"/>
    <w:rsid w:val="00913CEB"/>
    <w:rsid w:val="00917939"/>
    <w:rsid w:val="00920598"/>
    <w:rsid w:val="009210ED"/>
    <w:rsid w:val="0092117B"/>
    <w:rsid w:val="00921E90"/>
    <w:rsid w:val="0092500F"/>
    <w:rsid w:val="00926692"/>
    <w:rsid w:val="0092699F"/>
    <w:rsid w:val="00926E4E"/>
    <w:rsid w:val="00930E10"/>
    <w:rsid w:val="00932BD1"/>
    <w:rsid w:val="0093401E"/>
    <w:rsid w:val="00935F32"/>
    <w:rsid w:val="00936848"/>
    <w:rsid w:val="0094752E"/>
    <w:rsid w:val="00947E06"/>
    <w:rsid w:val="00950D15"/>
    <w:rsid w:val="009529D9"/>
    <w:rsid w:val="0095614F"/>
    <w:rsid w:val="00956331"/>
    <w:rsid w:val="00957B7D"/>
    <w:rsid w:val="0096014E"/>
    <w:rsid w:val="00962CEF"/>
    <w:rsid w:val="0096325D"/>
    <w:rsid w:val="00964DCB"/>
    <w:rsid w:val="00967DF6"/>
    <w:rsid w:val="009705D1"/>
    <w:rsid w:val="00971C2E"/>
    <w:rsid w:val="00973A26"/>
    <w:rsid w:val="00974955"/>
    <w:rsid w:val="009770D3"/>
    <w:rsid w:val="009776C0"/>
    <w:rsid w:val="00980D8D"/>
    <w:rsid w:val="0098136B"/>
    <w:rsid w:val="009818C5"/>
    <w:rsid w:val="00986F17"/>
    <w:rsid w:val="009874F5"/>
    <w:rsid w:val="00990B64"/>
    <w:rsid w:val="00990DF8"/>
    <w:rsid w:val="00993DA9"/>
    <w:rsid w:val="00994534"/>
    <w:rsid w:val="00994FE4"/>
    <w:rsid w:val="00995E30"/>
    <w:rsid w:val="009A34E6"/>
    <w:rsid w:val="009A4E69"/>
    <w:rsid w:val="009A5854"/>
    <w:rsid w:val="009B0374"/>
    <w:rsid w:val="009B0D84"/>
    <w:rsid w:val="009B112E"/>
    <w:rsid w:val="009B39D1"/>
    <w:rsid w:val="009B3DCF"/>
    <w:rsid w:val="009B60D0"/>
    <w:rsid w:val="009C136B"/>
    <w:rsid w:val="009C1C65"/>
    <w:rsid w:val="009C3781"/>
    <w:rsid w:val="009C447C"/>
    <w:rsid w:val="009D0117"/>
    <w:rsid w:val="009D1069"/>
    <w:rsid w:val="009D120D"/>
    <w:rsid w:val="009D1FF2"/>
    <w:rsid w:val="009D3D19"/>
    <w:rsid w:val="009D55B4"/>
    <w:rsid w:val="009D5A9A"/>
    <w:rsid w:val="009E01F2"/>
    <w:rsid w:val="009E2FB9"/>
    <w:rsid w:val="009E3BAD"/>
    <w:rsid w:val="009E41D5"/>
    <w:rsid w:val="009E52F4"/>
    <w:rsid w:val="009E5B87"/>
    <w:rsid w:val="009E689B"/>
    <w:rsid w:val="009F0A4F"/>
    <w:rsid w:val="009F12C5"/>
    <w:rsid w:val="009F16C1"/>
    <w:rsid w:val="009F4A2C"/>
    <w:rsid w:val="009F674D"/>
    <w:rsid w:val="009F6EF5"/>
    <w:rsid w:val="00A00476"/>
    <w:rsid w:val="00A00F81"/>
    <w:rsid w:val="00A018A8"/>
    <w:rsid w:val="00A01F8B"/>
    <w:rsid w:val="00A033F4"/>
    <w:rsid w:val="00A03C80"/>
    <w:rsid w:val="00A0402D"/>
    <w:rsid w:val="00A04C6E"/>
    <w:rsid w:val="00A079CF"/>
    <w:rsid w:val="00A13891"/>
    <w:rsid w:val="00A14EBB"/>
    <w:rsid w:val="00A14FF6"/>
    <w:rsid w:val="00A1524D"/>
    <w:rsid w:val="00A158F8"/>
    <w:rsid w:val="00A15E65"/>
    <w:rsid w:val="00A16857"/>
    <w:rsid w:val="00A23F49"/>
    <w:rsid w:val="00A24EB8"/>
    <w:rsid w:val="00A24FDC"/>
    <w:rsid w:val="00A25D55"/>
    <w:rsid w:val="00A27591"/>
    <w:rsid w:val="00A30754"/>
    <w:rsid w:val="00A3127D"/>
    <w:rsid w:val="00A31556"/>
    <w:rsid w:val="00A33A1B"/>
    <w:rsid w:val="00A34C16"/>
    <w:rsid w:val="00A36FCA"/>
    <w:rsid w:val="00A3799E"/>
    <w:rsid w:val="00A40664"/>
    <w:rsid w:val="00A4222B"/>
    <w:rsid w:val="00A42841"/>
    <w:rsid w:val="00A43714"/>
    <w:rsid w:val="00A4482C"/>
    <w:rsid w:val="00A4490C"/>
    <w:rsid w:val="00A44964"/>
    <w:rsid w:val="00A45A9B"/>
    <w:rsid w:val="00A478B0"/>
    <w:rsid w:val="00A47B6E"/>
    <w:rsid w:val="00A53BFC"/>
    <w:rsid w:val="00A5546C"/>
    <w:rsid w:val="00A5694B"/>
    <w:rsid w:val="00A5789D"/>
    <w:rsid w:val="00A57B8C"/>
    <w:rsid w:val="00A60FE5"/>
    <w:rsid w:val="00A61EF8"/>
    <w:rsid w:val="00A6222C"/>
    <w:rsid w:val="00A637C1"/>
    <w:rsid w:val="00A65639"/>
    <w:rsid w:val="00A65BD9"/>
    <w:rsid w:val="00A708A2"/>
    <w:rsid w:val="00A71052"/>
    <w:rsid w:val="00A77C38"/>
    <w:rsid w:val="00A8126E"/>
    <w:rsid w:val="00A821FA"/>
    <w:rsid w:val="00A82C55"/>
    <w:rsid w:val="00A82C68"/>
    <w:rsid w:val="00A83E01"/>
    <w:rsid w:val="00A84309"/>
    <w:rsid w:val="00A84FF7"/>
    <w:rsid w:val="00A8566F"/>
    <w:rsid w:val="00A85931"/>
    <w:rsid w:val="00A877BD"/>
    <w:rsid w:val="00A96596"/>
    <w:rsid w:val="00A9700D"/>
    <w:rsid w:val="00A97053"/>
    <w:rsid w:val="00A9764D"/>
    <w:rsid w:val="00AA25D2"/>
    <w:rsid w:val="00AA2D33"/>
    <w:rsid w:val="00AA4E9A"/>
    <w:rsid w:val="00AA4F29"/>
    <w:rsid w:val="00AA5F0A"/>
    <w:rsid w:val="00AA6F5E"/>
    <w:rsid w:val="00AA7A54"/>
    <w:rsid w:val="00AB2C82"/>
    <w:rsid w:val="00AB32C6"/>
    <w:rsid w:val="00AB3838"/>
    <w:rsid w:val="00AB434B"/>
    <w:rsid w:val="00AC361C"/>
    <w:rsid w:val="00AC39CB"/>
    <w:rsid w:val="00AC57DC"/>
    <w:rsid w:val="00AC616E"/>
    <w:rsid w:val="00AC6386"/>
    <w:rsid w:val="00AD2AD4"/>
    <w:rsid w:val="00AD3104"/>
    <w:rsid w:val="00AD326A"/>
    <w:rsid w:val="00AD3629"/>
    <w:rsid w:val="00AD6A29"/>
    <w:rsid w:val="00AD79EB"/>
    <w:rsid w:val="00AE0049"/>
    <w:rsid w:val="00AE3F46"/>
    <w:rsid w:val="00AE4A90"/>
    <w:rsid w:val="00AE4DA0"/>
    <w:rsid w:val="00AE6528"/>
    <w:rsid w:val="00AF0C89"/>
    <w:rsid w:val="00AF2201"/>
    <w:rsid w:val="00AF33D0"/>
    <w:rsid w:val="00AF39F4"/>
    <w:rsid w:val="00AF4B2E"/>
    <w:rsid w:val="00AF5A9F"/>
    <w:rsid w:val="00AF662B"/>
    <w:rsid w:val="00AF6710"/>
    <w:rsid w:val="00AF6AA0"/>
    <w:rsid w:val="00AF6E49"/>
    <w:rsid w:val="00B009D6"/>
    <w:rsid w:val="00B02998"/>
    <w:rsid w:val="00B03BA1"/>
    <w:rsid w:val="00B05222"/>
    <w:rsid w:val="00B06CF1"/>
    <w:rsid w:val="00B07B24"/>
    <w:rsid w:val="00B103B2"/>
    <w:rsid w:val="00B13730"/>
    <w:rsid w:val="00B1690A"/>
    <w:rsid w:val="00B16FDE"/>
    <w:rsid w:val="00B218F2"/>
    <w:rsid w:val="00B22BDE"/>
    <w:rsid w:val="00B238F2"/>
    <w:rsid w:val="00B23D09"/>
    <w:rsid w:val="00B23DD8"/>
    <w:rsid w:val="00B24682"/>
    <w:rsid w:val="00B304DB"/>
    <w:rsid w:val="00B31032"/>
    <w:rsid w:val="00B31997"/>
    <w:rsid w:val="00B32CBA"/>
    <w:rsid w:val="00B331EB"/>
    <w:rsid w:val="00B336BC"/>
    <w:rsid w:val="00B340A8"/>
    <w:rsid w:val="00B35A5A"/>
    <w:rsid w:val="00B46311"/>
    <w:rsid w:val="00B46850"/>
    <w:rsid w:val="00B4691C"/>
    <w:rsid w:val="00B47061"/>
    <w:rsid w:val="00B511F2"/>
    <w:rsid w:val="00B54266"/>
    <w:rsid w:val="00B5434A"/>
    <w:rsid w:val="00B543A4"/>
    <w:rsid w:val="00B5756F"/>
    <w:rsid w:val="00B606F6"/>
    <w:rsid w:val="00B60FB3"/>
    <w:rsid w:val="00B61AAD"/>
    <w:rsid w:val="00B63C40"/>
    <w:rsid w:val="00B63CAD"/>
    <w:rsid w:val="00B67CF5"/>
    <w:rsid w:val="00B70D23"/>
    <w:rsid w:val="00B72356"/>
    <w:rsid w:val="00B74431"/>
    <w:rsid w:val="00B776E2"/>
    <w:rsid w:val="00B811A5"/>
    <w:rsid w:val="00B814F5"/>
    <w:rsid w:val="00B82383"/>
    <w:rsid w:val="00B82EC7"/>
    <w:rsid w:val="00B8613D"/>
    <w:rsid w:val="00B86A75"/>
    <w:rsid w:val="00B875DF"/>
    <w:rsid w:val="00B90530"/>
    <w:rsid w:val="00B91B9A"/>
    <w:rsid w:val="00B93D88"/>
    <w:rsid w:val="00B94A93"/>
    <w:rsid w:val="00B96E63"/>
    <w:rsid w:val="00BA00CB"/>
    <w:rsid w:val="00BA1328"/>
    <w:rsid w:val="00BA18D6"/>
    <w:rsid w:val="00BA36DA"/>
    <w:rsid w:val="00BA48BC"/>
    <w:rsid w:val="00BA4B34"/>
    <w:rsid w:val="00BA7158"/>
    <w:rsid w:val="00BA7289"/>
    <w:rsid w:val="00BB060A"/>
    <w:rsid w:val="00BB3E66"/>
    <w:rsid w:val="00BB53D9"/>
    <w:rsid w:val="00BB5F3F"/>
    <w:rsid w:val="00BB70B2"/>
    <w:rsid w:val="00BB76DA"/>
    <w:rsid w:val="00BC069A"/>
    <w:rsid w:val="00BC1E49"/>
    <w:rsid w:val="00BC3B3F"/>
    <w:rsid w:val="00BC41C7"/>
    <w:rsid w:val="00BC5259"/>
    <w:rsid w:val="00BC5350"/>
    <w:rsid w:val="00BC57B9"/>
    <w:rsid w:val="00BD08D7"/>
    <w:rsid w:val="00BD090C"/>
    <w:rsid w:val="00BD17A6"/>
    <w:rsid w:val="00BD3051"/>
    <w:rsid w:val="00BD34D2"/>
    <w:rsid w:val="00BD6CD7"/>
    <w:rsid w:val="00BD7C65"/>
    <w:rsid w:val="00BE0627"/>
    <w:rsid w:val="00BE1A4D"/>
    <w:rsid w:val="00BE3FAC"/>
    <w:rsid w:val="00BE5976"/>
    <w:rsid w:val="00BE723C"/>
    <w:rsid w:val="00BF05A0"/>
    <w:rsid w:val="00BF154F"/>
    <w:rsid w:val="00BF214A"/>
    <w:rsid w:val="00BF4B6C"/>
    <w:rsid w:val="00BF649E"/>
    <w:rsid w:val="00BF7672"/>
    <w:rsid w:val="00BF7874"/>
    <w:rsid w:val="00C0094E"/>
    <w:rsid w:val="00C016EA"/>
    <w:rsid w:val="00C01CC2"/>
    <w:rsid w:val="00C0690D"/>
    <w:rsid w:val="00C11096"/>
    <w:rsid w:val="00C11D0A"/>
    <w:rsid w:val="00C120C7"/>
    <w:rsid w:val="00C12964"/>
    <w:rsid w:val="00C1314E"/>
    <w:rsid w:val="00C15453"/>
    <w:rsid w:val="00C15770"/>
    <w:rsid w:val="00C1583F"/>
    <w:rsid w:val="00C15B8B"/>
    <w:rsid w:val="00C165FA"/>
    <w:rsid w:val="00C16F97"/>
    <w:rsid w:val="00C17293"/>
    <w:rsid w:val="00C206CC"/>
    <w:rsid w:val="00C22C94"/>
    <w:rsid w:val="00C23087"/>
    <w:rsid w:val="00C23840"/>
    <w:rsid w:val="00C23BA4"/>
    <w:rsid w:val="00C24E58"/>
    <w:rsid w:val="00C25816"/>
    <w:rsid w:val="00C26F06"/>
    <w:rsid w:val="00C30DC7"/>
    <w:rsid w:val="00C335E4"/>
    <w:rsid w:val="00C34A4D"/>
    <w:rsid w:val="00C3658C"/>
    <w:rsid w:val="00C401A1"/>
    <w:rsid w:val="00C427E8"/>
    <w:rsid w:val="00C448F9"/>
    <w:rsid w:val="00C459E0"/>
    <w:rsid w:val="00C459F0"/>
    <w:rsid w:val="00C45D72"/>
    <w:rsid w:val="00C479F9"/>
    <w:rsid w:val="00C50228"/>
    <w:rsid w:val="00C5301D"/>
    <w:rsid w:val="00C55C0A"/>
    <w:rsid w:val="00C55D00"/>
    <w:rsid w:val="00C5771D"/>
    <w:rsid w:val="00C608DF"/>
    <w:rsid w:val="00C61281"/>
    <w:rsid w:val="00C623FB"/>
    <w:rsid w:val="00C66075"/>
    <w:rsid w:val="00C678A2"/>
    <w:rsid w:val="00C72EDD"/>
    <w:rsid w:val="00C731FD"/>
    <w:rsid w:val="00C73D1A"/>
    <w:rsid w:val="00C74AB5"/>
    <w:rsid w:val="00C74E8B"/>
    <w:rsid w:val="00C75282"/>
    <w:rsid w:val="00C75C40"/>
    <w:rsid w:val="00C769F9"/>
    <w:rsid w:val="00C8032B"/>
    <w:rsid w:val="00C8040A"/>
    <w:rsid w:val="00C8060F"/>
    <w:rsid w:val="00C8281D"/>
    <w:rsid w:val="00C85066"/>
    <w:rsid w:val="00C90FBA"/>
    <w:rsid w:val="00C9220C"/>
    <w:rsid w:val="00C92D90"/>
    <w:rsid w:val="00C93B2A"/>
    <w:rsid w:val="00C9465D"/>
    <w:rsid w:val="00C94EB6"/>
    <w:rsid w:val="00C95141"/>
    <w:rsid w:val="00C976E1"/>
    <w:rsid w:val="00CA1724"/>
    <w:rsid w:val="00CA1F03"/>
    <w:rsid w:val="00CA2518"/>
    <w:rsid w:val="00CA2FBA"/>
    <w:rsid w:val="00CA3D8C"/>
    <w:rsid w:val="00CA531A"/>
    <w:rsid w:val="00CA6921"/>
    <w:rsid w:val="00CB0C13"/>
    <w:rsid w:val="00CB268D"/>
    <w:rsid w:val="00CB38F9"/>
    <w:rsid w:val="00CB500E"/>
    <w:rsid w:val="00CB5F24"/>
    <w:rsid w:val="00CB642A"/>
    <w:rsid w:val="00CB7866"/>
    <w:rsid w:val="00CC14E9"/>
    <w:rsid w:val="00CC282E"/>
    <w:rsid w:val="00CC2B29"/>
    <w:rsid w:val="00CC5C71"/>
    <w:rsid w:val="00CC76AB"/>
    <w:rsid w:val="00CD02ED"/>
    <w:rsid w:val="00CD07CD"/>
    <w:rsid w:val="00CD1FFA"/>
    <w:rsid w:val="00CD33F4"/>
    <w:rsid w:val="00CD3EC3"/>
    <w:rsid w:val="00CD411C"/>
    <w:rsid w:val="00CD5571"/>
    <w:rsid w:val="00CE05D0"/>
    <w:rsid w:val="00CE1D32"/>
    <w:rsid w:val="00CE3A3A"/>
    <w:rsid w:val="00CE4092"/>
    <w:rsid w:val="00CE4DFE"/>
    <w:rsid w:val="00CE5533"/>
    <w:rsid w:val="00CE6254"/>
    <w:rsid w:val="00CE749A"/>
    <w:rsid w:val="00CE7A5C"/>
    <w:rsid w:val="00CF00BD"/>
    <w:rsid w:val="00CF03F3"/>
    <w:rsid w:val="00CF32FE"/>
    <w:rsid w:val="00CF60BA"/>
    <w:rsid w:val="00CF6B8C"/>
    <w:rsid w:val="00CF7E10"/>
    <w:rsid w:val="00D00D14"/>
    <w:rsid w:val="00D013F0"/>
    <w:rsid w:val="00D03E5B"/>
    <w:rsid w:val="00D053B7"/>
    <w:rsid w:val="00D062CB"/>
    <w:rsid w:val="00D07FB3"/>
    <w:rsid w:val="00D10C11"/>
    <w:rsid w:val="00D11A74"/>
    <w:rsid w:val="00D12563"/>
    <w:rsid w:val="00D13EA3"/>
    <w:rsid w:val="00D1404B"/>
    <w:rsid w:val="00D14F25"/>
    <w:rsid w:val="00D150DB"/>
    <w:rsid w:val="00D1624A"/>
    <w:rsid w:val="00D16D3C"/>
    <w:rsid w:val="00D1747E"/>
    <w:rsid w:val="00D178B3"/>
    <w:rsid w:val="00D2260A"/>
    <w:rsid w:val="00D22DE6"/>
    <w:rsid w:val="00D23C14"/>
    <w:rsid w:val="00D2547F"/>
    <w:rsid w:val="00D260A7"/>
    <w:rsid w:val="00D26B10"/>
    <w:rsid w:val="00D30FBF"/>
    <w:rsid w:val="00D32AF4"/>
    <w:rsid w:val="00D337D5"/>
    <w:rsid w:val="00D33F62"/>
    <w:rsid w:val="00D35A1B"/>
    <w:rsid w:val="00D3627E"/>
    <w:rsid w:val="00D37397"/>
    <w:rsid w:val="00D37C70"/>
    <w:rsid w:val="00D422DC"/>
    <w:rsid w:val="00D43570"/>
    <w:rsid w:val="00D462A8"/>
    <w:rsid w:val="00D4783E"/>
    <w:rsid w:val="00D50715"/>
    <w:rsid w:val="00D522F9"/>
    <w:rsid w:val="00D5279B"/>
    <w:rsid w:val="00D60462"/>
    <w:rsid w:val="00D609B9"/>
    <w:rsid w:val="00D609F6"/>
    <w:rsid w:val="00D614A4"/>
    <w:rsid w:val="00D64442"/>
    <w:rsid w:val="00D66CAC"/>
    <w:rsid w:val="00D7081E"/>
    <w:rsid w:val="00D70983"/>
    <w:rsid w:val="00D70B25"/>
    <w:rsid w:val="00D7212B"/>
    <w:rsid w:val="00D742E6"/>
    <w:rsid w:val="00D74439"/>
    <w:rsid w:val="00D74E97"/>
    <w:rsid w:val="00D76174"/>
    <w:rsid w:val="00D7737E"/>
    <w:rsid w:val="00D80DE0"/>
    <w:rsid w:val="00D825F9"/>
    <w:rsid w:val="00D851BD"/>
    <w:rsid w:val="00D87145"/>
    <w:rsid w:val="00D87AFE"/>
    <w:rsid w:val="00D87F90"/>
    <w:rsid w:val="00D90525"/>
    <w:rsid w:val="00D91E06"/>
    <w:rsid w:val="00D92C30"/>
    <w:rsid w:val="00D92FDA"/>
    <w:rsid w:val="00D95F8B"/>
    <w:rsid w:val="00D95FDE"/>
    <w:rsid w:val="00DA1DAD"/>
    <w:rsid w:val="00DA2CB8"/>
    <w:rsid w:val="00DA4673"/>
    <w:rsid w:val="00DA499A"/>
    <w:rsid w:val="00DA5D58"/>
    <w:rsid w:val="00DA78DB"/>
    <w:rsid w:val="00DA7DCC"/>
    <w:rsid w:val="00DB0239"/>
    <w:rsid w:val="00DB0FE3"/>
    <w:rsid w:val="00DB6655"/>
    <w:rsid w:val="00DB6945"/>
    <w:rsid w:val="00DB6C54"/>
    <w:rsid w:val="00DB6E5E"/>
    <w:rsid w:val="00DB7885"/>
    <w:rsid w:val="00DC018D"/>
    <w:rsid w:val="00DC0FD6"/>
    <w:rsid w:val="00DC1707"/>
    <w:rsid w:val="00DC2320"/>
    <w:rsid w:val="00DC25D2"/>
    <w:rsid w:val="00DC2F36"/>
    <w:rsid w:val="00DC35ED"/>
    <w:rsid w:val="00DC45E4"/>
    <w:rsid w:val="00DC469C"/>
    <w:rsid w:val="00DC5B52"/>
    <w:rsid w:val="00DC5CD7"/>
    <w:rsid w:val="00DC639B"/>
    <w:rsid w:val="00DC6EAF"/>
    <w:rsid w:val="00DD19CA"/>
    <w:rsid w:val="00DD2E18"/>
    <w:rsid w:val="00DD4D91"/>
    <w:rsid w:val="00DD5A7A"/>
    <w:rsid w:val="00DD6931"/>
    <w:rsid w:val="00DE1D66"/>
    <w:rsid w:val="00DE3DB5"/>
    <w:rsid w:val="00DE4603"/>
    <w:rsid w:val="00DE5BC7"/>
    <w:rsid w:val="00DE674C"/>
    <w:rsid w:val="00DE6FA2"/>
    <w:rsid w:val="00DF3ED8"/>
    <w:rsid w:val="00E008F7"/>
    <w:rsid w:val="00E02248"/>
    <w:rsid w:val="00E03467"/>
    <w:rsid w:val="00E0622A"/>
    <w:rsid w:val="00E127D2"/>
    <w:rsid w:val="00E12C93"/>
    <w:rsid w:val="00E1417F"/>
    <w:rsid w:val="00E14E45"/>
    <w:rsid w:val="00E15E9D"/>
    <w:rsid w:val="00E201C8"/>
    <w:rsid w:val="00E20BF0"/>
    <w:rsid w:val="00E21567"/>
    <w:rsid w:val="00E22908"/>
    <w:rsid w:val="00E23D3C"/>
    <w:rsid w:val="00E2424E"/>
    <w:rsid w:val="00E2500E"/>
    <w:rsid w:val="00E25B56"/>
    <w:rsid w:val="00E263A5"/>
    <w:rsid w:val="00E30B93"/>
    <w:rsid w:val="00E31398"/>
    <w:rsid w:val="00E315AA"/>
    <w:rsid w:val="00E33408"/>
    <w:rsid w:val="00E3575E"/>
    <w:rsid w:val="00E360A0"/>
    <w:rsid w:val="00E40E47"/>
    <w:rsid w:val="00E419DB"/>
    <w:rsid w:val="00E430E8"/>
    <w:rsid w:val="00E4460D"/>
    <w:rsid w:val="00E44D2E"/>
    <w:rsid w:val="00E46924"/>
    <w:rsid w:val="00E46D47"/>
    <w:rsid w:val="00E47772"/>
    <w:rsid w:val="00E47D2B"/>
    <w:rsid w:val="00E50494"/>
    <w:rsid w:val="00E51D6F"/>
    <w:rsid w:val="00E52208"/>
    <w:rsid w:val="00E527FD"/>
    <w:rsid w:val="00E52A99"/>
    <w:rsid w:val="00E541A7"/>
    <w:rsid w:val="00E55099"/>
    <w:rsid w:val="00E57028"/>
    <w:rsid w:val="00E61251"/>
    <w:rsid w:val="00E6162A"/>
    <w:rsid w:val="00E6262D"/>
    <w:rsid w:val="00E63D16"/>
    <w:rsid w:val="00E6621E"/>
    <w:rsid w:val="00E6644F"/>
    <w:rsid w:val="00E70760"/>
    <w:rsid w:val="00E7133F"/>
    <w:rsid w:val="00E717E5"/>
    <w:rsid w:val="00E71937"/>
    <w:rsid w:val="00E73684"/>
    <w:rsid w:val="00E7589F"/>
    <w:rsid w:val="00E761C7"/>
    <w:rsid w:val="00E7711A"/>
    <w:rsid w:val="00E77523"/>
    <w:rsid w:val="00E803B0"/>
    <w:rsid w:val="00E81288"/>
    <w:rsid w:val="00E81348"/>
    <w:rsid w:val="00E81E10"/>
    <w:rsid w:val="00E83778"/>
    <w:rsid w:val="00E83869"/>
    <w:rsid w:val="00E83FD6"/>
    <w:rsid w:val="00E850E0"/>
    <w:rsid w:val="00E86A42"/>
    <w:rsid w:val="00E87DFE"/>
    <w:rsid w:val="00E90F3A"/>
    <w:rsid w:val="00E91454"/>
    <w:rsid w:val="00E91CB2"/>
    <w:rsid w:val="00E93E92"/>
    <w:rsid w:val="00E95219"/>
    <w:rsid w:val="00E9694B"/>
    <w:rsid w:val="00EA3478"/>
    <w:rsid w:val="00EA4062"/>
    <w:rsid w:val="00EA4785"/>
    <w:rsid w:val="00EA5076"/>
    <w:rsid w:val="00EA5196"/>
    <w:rsid w:val="00EA546E"/>
    <w:rsid w:val="00EA6204"/>
    <w:rsid w:val="00EA6F71"/>
    <w:rsid w:val="00EB100B"/>
    <w:rsid w:val="00EB3416"/>
    <w:rsid w:val="00EB50FB"/>
    <w:rsid w:val="00EB5266"/>
    <w:rsid w:val="00EB676C"/>
    <w:rsid w:val="00EC13A8"/>
    <w:rsid w:val="00EC27A7"/>
    <w:rsid w:val="00EC3326"/>
    <w:rsid w:val="00EC3D69"/>
    <w:rsid w:val="00EC3DA1"/>
    <w:rsid w:val="00EC47D4"/>
    <w:rsid w:val="00EC662B"/>
    <w:rsid w:val="00EC66F0"/>
    <w:rsid w:val="00EC6AB6"/>
    <w:rsid w:val="00ED363C"/>
    <w:rsid w:val="00ED3769"/>
    <w:rsid w:val="00ED3A77"/>
    <w:rsid w:val="00ED468D"/>
    <w:rsid w:val="00ED4ADE"/>
    <w:rsid w:val="00ED4F11"/>
    <w:rsid w:val="00ED5E67"/>
    <w:rsid w:val="00ED6420"/>
    <w:rsid w:val="00EE25F6"/>
    <w:rsid w:val="00EE3692"/>
    <w:rsid w:val="00EE49F4"/>
    <w:rsid w:val="00EF212F"/>
    <w:rsid w:val="00EF336A"/>
    <w:rsid w:val="00EF55FF"/>
    <w:rsid w:val="00EF5F44"/>
    <w:rsid w:val="00EF728A"/>
    <w:rsid w:val="00F002F0"/>
    <w:rsid w:val="00F02141"/>
    <w:rsid w:val="00F02DFA"/>
    <w:rsid w:val="00F04952"/>
    <w:rsid w:val="00F04A0E"/>
    <w:rsid w:val="00F05DCB"/>
    <w:rsid w:val="00F05FBF"/>
    <w:rsid w:val="00F06008"/>
    <w:rsid w:val="00F06216"/>
    <w:rsid w:val="00F1054D"/>
    <w:rsid w:val="00F1178E"/>
    <w:rsid w:val="00F1480B"/>
    <w:rsid w:val="00F16D84"/>
    <w:rsid w:val="00F17F98"/>
    <w:rsid w:val="00F211B9"/>
    <w:rsid w:val="00F214F6"/>
    <w:rsid w:val="00F21BA4"/>
    <w:rsid w:val="00F24C30"/>
    <w:rsid w:val="00F25055"/>
    <w:rsid w:val="00F255E5"/>
    <w:rsid w:val="00F256F1"/>
    <w:rsid w:val="00F26688"/>
    <w:rsid w:val="00F26DB7"/>
    <w:rsid w:val="00F277E1"/>
    <w:rsid w:val="00F3025A"/>
    <w:rsid w:val="00F32E2A"/>
    <w:rsid w:val="00F34122"/>
    <w:rsid w:val="00F343E0"/>
    <w:rsid w:val="00F360DD"/>
    <w:rsid w:val="00F3634E"/>
    <w:rsid w:val="00F36FB3"/>
    <w:rsid w:val="00F37A07"/>
    <w:rsid w:val="00F42141"/>
    <w:rsid w:val="00F4222A"/>
    <w:rsid w:val="00F4450F"/>
    <w:rsid w:val="00F45CDF"/>
    <w:rsid w:val="00F46BA5"/>
    <w:rsid w:val="00F50F3E"/>
    <w:rsid w:val="00F51884"/>
    <w:rsid w:val="00F51EE2"/>
    <w:rsid w:val="00F528C3"/>
    <w:rsid w:val="00F52C7C"/>
    <w:rsid w:val="00F54641"/>
    <w:rsid w:val="00F5542B"/>
    <w:rsid w:val="00F56B05"/>
    <w:rsid w:val="00F56BC3"/>
    <w:rsid w:val="00F56CFC"/>
    <w:rsid w:val="00F60370"/>
    <w:rsid w:val="00F658ED"/>
    <w:rsid w:val="00F65BB2"/>
    <w:rsid w:val="00F66A71"/>
    <w:rsid w:val="00F66FDE"/>
    <w:rsid w:val="00F67D3F"/>
    <w:rsid w:val="00F70B5C"/>
    <w:rsid w:val="00F716AE"/>
    <w:rsid w:val="00F749E6"/>
    <w:rsid w:val="00F759A8"/>
    <w:rsid w:val="00F80297"/>
    <w:rsid w:val="00F80AD3"/>
    <w:rsid w:val="00F80DD6"/>
    <w:rsid w:val="00F81E4C"/>
    <w:rsid w:val="00F825D9"/>
    <w:rsid w:val="00F82797"/>
    <w:rsid w:val="00F828D3"/>
    <w:rsid w:val="00F8379A"/>
    <w:rsid w:val="00F838EA"/>
    <w:rsid w:val="00F85296"/>
    <w:rsid w:val="00F8640C"/>
    <w:rsid w:val="00F87149"/>
    <w:rsid w:val="00F929DD"/>
    <w:rsid w:val="00F9350D"/>
    <w:rsid w:val="00F93FA2"/>
    <w:rsid w:val="00F9470B"/>
    <w:rsid w:val="00F94BCB"/>
    <w:rsid w:val="00F97675"/>
    <w:rsid w:val="00FA166E"/>
    <w:rsid w:val="00FA29BA"/>
    <w:rsid w:val="00FA4053"/>
    <w:rsid w:val="00FA4056"/>
    <w:rsid w:val="00FA5208"/>
    <w:rsid w:val="00FA7C59"/>
    <w:rsid w:val="00FA7E4E"/>
    <w:rsid w:val="00FB0D31"/>
    <w:rsid w:val="00FB2122"/>
    <w:rsid w:val="00FB4F96"/>
    <w:rsid w:val="00FB66D2"/>
    <w:rsid w:val="00FC0599"/>
    <w:rsid w:val="00FC09FB"/>
    <w:rsid w:val="00FC1488"/>
    <w:rsid w:val="00FC1852"/>
    <w:rsid w:val="00FC1EFF"/>
    <w:rsid w:val="00FC2081"/>
    <w:rsid w:val="00FC3E08"/>
    <w:rsid w:val="00FC55D7"/>
    <w:rsid w:val="00FC57BB"/>
    <w:rsid w:val="00FC685C"/>
    <w:rsid w:val="00FC7914"/>
    <w:rsid w:val="00FC7D73"/>
    <w:rsid w:val="00FD12DA"/>
    <w:rsid w:val="00FD1DE8"/>
    <w:rsid w:val="00FD29A7"/>
    <w:rsid w:val="00FD3C74"/>
    <w:rsid w:val="00FD6C01"/>
    <w:rsid w:val="00FD75E8"/>
    <w:rsid w:val="00FD7C35"/>
    <w:rsid w:val="00FE30EF"/>
    <w:rsid w:val="00FE680D"/>
    <w:rsid w:val="00FE6B7B"/>
    <w:rsid w:val="00FE712A"/>
    <w:rsid w:val="00FF0744"/>
    <w:rsid w:val="00FF1CE7"/>
    <w:rsid w:val="00FF1D0E"/>
    <w:rsid w:val="00FF271A"/>
    <w:rsid w:val="00F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1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B33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B331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2C6E13"/>
    <w:rPr>
      <w:sz w:val="24"/>
    </w:rPr>
  </w:style>
  <w:style w:type="character" w:styleId="Numeropagina">
    <w:name w:val="page number"/>
    <w:uiPriority w:val="99"/>
    <w:rsid w:val="00B331EB"/>
    <w:rPr>
      <w:rFonts w:cs="Times New Roman"/>
    </w:rPr>
  </w:style>
  <w:style w:type="character" w:customStyle="1" w:styleId="mdtabledata">
    <w:name w:val="mdtabledata"/>
    <w:uiPriority w:val="99"/>
    <w:rsid w:val="00B331EB"/>
  </w:style>
  <w:style w:type="character" w:customStyle="1" w:styleId="mdtabletotrowdata">
    <w:name w:val="mdtabletotrowdata"/>
    <w:uiPriority w:val="99"/>
    <w:rsid w:val="00B331EB"/>
  </w:style>
  <w:style w:type="paragraph" w:customStyle="1" w:styleId="Default">
    <w:name w:val="Default"/>
    <w:uiPriority w:val="99"/>
    <w:rsid w:val="00B331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uiPriority w:val="99"/>
    <w:rsid w:val="00B331E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331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2C6E13"/>
    <w:rPr>
      <w:sz w:val="24"/>
    </w:rPr>
  </w:style>
  <w:style w:type="paragraph" w:customStyle="1" w:styleId="s2">
    <w:name w:val="s2"/>
    <w:basedOn w:val="Normale"/>
    <w:uiPriority w:val="99"/>
    <w:rsid w:val="00B331EB"/>
    <w:pPr>
      <w:spacing w:before="100" w:beforeAutospacing="1" w:after="100" w:afterAutospacing="1"/>
    </w:pPr>
  </w:style>
  <w:style w:type="character" w:customStyle="1" w:styleId="bumpedfont15">
    <w:name w:val="bumpedfont15"/>
    <w:uiPriority w:val="99"/>
    <w:rsid w:val="00B331EB"/>
  </w:style>
  <w:style w:type="paragraph" w:styleId="NormaleWeb">
    <w:name w:val="Normal (Web)"/>
    <w:basedOn w:val="Normale"/>
    <w:uiPriority w:val="99"/>
    <w:rsid w:val="00B331EB"/>
    <w:pPr>
      <w:spacing w:before="100" w:beforeAutospacing="1" w:after="100" w:afterAutospacing="1"/>
    </w:pPr>
  </w:style>
  <w:style w:type="character" w:styleId="Enfasigrassetto">
    <w:name w:val="Strong"/>
    <w:uiPriority w:val="99"/>
    <w:qFormat/>
    <w:rsid w:val="00B331EB"/>
    <w:rPr>
      <w:rFonts w:cs="Times New Roman"/>
      <w:b/>
    </w:rPr>
  </w:style>
  <w:style w:type="paragraph" w:styleId="Mappadocumento">
    <w:name w:val="Document Map"/>
    <w:basedOn w:val="Normale"/>
    <w:link w:val="MappadocumentoCarattere"/>
    <w:uiPriority w:val="99"/>
    <w:semiHidden/>
    <w:rsid w:val="00B331EB"/>
    <w:pPr>
      <w:shd w:val="clear" w:color="auto" w:fill="000080"/>
    </w:pPr>
    <w:rPr>
      <w:sz w:val="2"/>
      <w:szCs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2C6E13"/>
    <w:rPr>
      <w:sz w:val="2"/>
    </w:rPr>
  </w:style>
  <w:style w:type="paragraph" w:styleId="Testofumetto">
    <w:name w:val="Balloon Text"/>
    <w:basedOn w:val="Normale"/>
    <w:link w:val="TestofumettoCarattere"/>
    <w:uiPriority w:val="99"/>
    <w:rsid w:val="007848C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7848C5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1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B33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B331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2C6E13"/>
    <w:rPr>
      <w:sz w:val="24"/>
    </w:rPr>
  </w:style>
  <w:style w:type="character" w:styleId="Numeropagina">
    <w:name w:val="page number"/>
    <w:uiPriority w:val="99"/>
    <w:rsid w:val="00B331EB"/>
    <w:rPr>
      <w:rFonts w:cs="Times New Roman"/>
    </w:rPr>
  </w:style>
  <w:style w:type="character" w:customStyle="1" w:styleId="mdtabledata">
    <w:name w:val="mdtabledata"/>
    <w:uiPriority w:val="99"/>
    <w:rsid w:val="00B331EB"/>
  </w:style>
  <w:style w:type="character" w:customStyle="1" w:styleId="mdtabletotrowdata">
    <w:name w:val="mdtabletotrowdata"/>
    <w:uiPriority w:val="99"/>
    <w:rsid w:val="00B331EB"/>
  </w:style>
  <w:style w:type="paragraph" w:customStyle="1" w:styleId="Default">
    <w:name w:val="Default"/>
    <w:uiPriority w:val="99"/>
    <w:rsid w:val="00B331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uiPriority w:val="99"/>
    <w:rsid w:val="00B331E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331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2C6E13"/>
    <w:rPr>
      <w:sz w:val="24"/>
    </w:rPr>
  </w:style>
  <w:style w:type="paragraph" w:customStyle="1" w:styleId="s2">
    <w:name w:val="s2"/>
    <w:basedOn w:val="Normale"/>
    <w:uiPriority w:val="99"/>
    <w:rsid w:val="00B331EB"/>
    <w:pPr>
      <w:spacing w:before="100" w:beforeAutospacing="1" w:after="100" w:afterAutospacing="1"/>
    </w:pPr>
  </w:style>
  <w:style w:type="character" w:customStyle="1" w:styleId="bumpedfont15">
    <w:name w:val="bumpedfont15"/>
    <w:uiPriority w:val="99"/>
    <w:rsid w:val="00B331EB"/>
  </w:style>
  <w:style w:type="paragraph" w:styleId="NormaleWeb">
    <w:name w:val="Normal (Web)"/>
    <w:basedOn w:val="Normale"/>
    <w:uiPriority w:val="99"/>
    <w:rsid w:val="00B331EB"/>
    <w:pPr>
      <w:spacing w:before="100" w:beforeAutospacing="1" w:after="100" w:afterAutospacing="1"/>
    </w:pPr>
  </w:style>
  <w:style w:type="character" w:styleId="Enfasigrassetto">
    <w:name w:val="Strong"/>
    <w:uiPriority w:val="99"/>
    <w:qFormat/>
    <w:rsid w:val="00B331EB"/>
    <w:rPr>
      <w:rFonts w:cs="Times New Roman"/>
      <w:b/>
    </w:rPr>
  </w:style>
  <w:style w:type="paragraph" w:styleId="Mappadocumento">
    <w:name w:val="Document Map"/>
    <w:basedOn w:val="Normale"/>
    <w:link w:val="MappadocumentoCarattere"/>
    <w:uiPriority w:val="99"/>
    <w:semiHidden/>
    <w:rsid w:val="00B331EB"/>
    <w:pPr>
      <w:shd w:val="clear" w:color="auto" w:fill="000080"/>
    </w:pPr>
    <w:rPr>
      <w:sz w:val="2"/>
      <w:szCs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2C6E13"/>
    <w:rPr>
      <w:sz w:val="2"/>
    </w:rPr>
  </w:style>
  <w:style w:type="paragraph" w:styleId="Testofumetto">
    <w:name w:val="Balloon Text"/>
    <w:basedOn w:val="Normale"/>
    <w:link w:val="TestofumettoCarattere"/>
    <w:uiPriority w:val="99"/>
    <w:rsid w:val="007848C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7848C5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7914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5637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960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722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831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9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935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876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8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969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761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8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913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731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7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782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910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7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769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877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8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825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760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7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964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795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7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779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856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7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7141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7084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6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2045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9640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780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9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4602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7351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57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894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5398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724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1353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6870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46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Foglio1!$C$4</c:f>
              <c:strCache>
                <c:ptCount val="1"/>
                <c:pt idx="0">
                  <c:v>NORD</c:v>
                </c:pt>
              </c:strCache>
            </c:strRef>
          </c:tx>
          <c:invertIfNegative val="0"/>
          <c:cat>
            <c:strRef>
              <c:f>Foglio1!$D$3:$K$3</c:f>
              <c:strCache>
                <c:ptCount val="8"/>
                <c:pt idx="0">
                  <c:v>cigO 2014</c:v>
                </c:pt>
                <c:pt idx="1">
                  <c:v>cigS 2014</c:v>
                </c:pt>
                <c:pt idx="2">
                  <c:v>cigD 2014</c:v>
                </c:pt>
                <c:pt idx="3">
                  <c:v>CIG TOT 2014</c:v>
                </c:pt>
                <c:pt idx="4">
                  <c:v>cigO 2015</c:v>
                </c:pt>
                <c:pt idx="5">
                  <c:v>cigS 2015</c:v>
                </c:pt>
                <c:pt idx="6">
                  <c:v>cigD 2015</c:v>
                </c:pt>
                <c:pt idx="7">
                  <c:v>CIG TOT 2015</c:v>
                </c:pt>
              </c:strCache>
            </c:strRef>
          </c:cat>
          <c:val>
            <c:numRef>
              <c:f>Foglio1!$D$4:$K$4</c:f>
              <c:numCache>
                <c:formatCode>#,##0</c:formatCode>
                <c:ptCount val="8"/>
                <c:pt idx="0">
                  <c:v>158996461</c:v>
                </c:pt>
                <c:pt idx="1">
                  <c:v>322142954</c:v>
                </c:pt>
                <c:pt idx="2">
                  <c:v>120170700</c:v>
                </c:pt>
                <c:pt idx="3">
                  <c:v>601310115</c:v>
                </c:pt>
                <c:pt idx="4">
                  <c:v>118998006</c:v>
                </c:pt>
                <c:pt idx="5">
                  <c:v>226904381</c:v>
                </c:pt>
                <c:pt idx="6">
                  <c:v>43223111</c:v>
                </c:pt>
                <c:pt idx="7">
                  <c:v>389125498</c:v>
                </c:pt>
              </c:numCache>
            </c:numRef>
          </c:val>
        </c:ser>
        <c:ser>
          <c:idx val="1"/>
          <c:order val="1"/>
          <c:tx>
            <c:strRef>
              <c:f>Foglio1!$C$5</c:f>
              <c:strCache>
                <c:ptCount val="1"/>
                <c:pt idx="0">
                  <c:v>CENTRO</c:v>
                </c:pt>
              </c:strCache>
            </c:strRef>
          </c:tx>
          <c:invertIfNegative val="0"/>
          <c:cat>
            <c:strRef>
              <c:f>Foglio1!$D$3:$K$3</c:f>
              <c:strCache>
                <c:ptCount val="8"/>
                <c:pt idx="0">
                  <c:v>cigO 2014</c:v>
                </c:pt>
                <c:pt idx="1">
                  <c:v>cigS 2014</c:v>
                </c:pt>
                <c:pt idx="2">
                  <c:v>cigD 2014</c:v>
                </c:pt>
                <c:pt idx="3">
                  <c:v>CIG TOT 2014</c:v>
                </c:pt>
                <c:pt idx="4">
                  <c:v>cigO 2015</c:v>
                </c:pt>
                <c:pt idx="5">
                  <c:v>cigS 2015</c:v>
                </c:pt>
                <c:pt idx="6">
                  <c:v>cigD 2015</c:v>
                </c:pt>
                <c:pt idx="7">
                  <c:v>CIG TOT 2015</c:v>
                </c:pt>
              </c:strCache>
            </c:strRef>
          </c:cat>
          <c:val>
            <c:numRef>
              <c:f>Foglio1!$D$5:$K$5</c:f>
              <c:numCache>
                <c:formatCode>#,##0</c:formatCode>
                <c:ptCount val="8"/>
                <c:pt idx="0">
                  <c:v>45838708</c:v>
                </c:pt>
                <c:pt idx="1">
                  <c:v>108583122</c:v>
                </c:pt>
                <c:pt idx="2">
                  <c:v>60506614</c:v>
                </c:pt>
                <c:pt idx="3">
                  <c:v>214928443</c:v>
                </c:pt>
                <c:pt idx="4">
                  <c:v>30141518</c:v>
                </c:pt>
                <c:pt idx="5">
                  <c:v>79370371</c:v>
                </c:pt>
                <c:pt idx="6">
                  <c:v>30143822</c:v>
                </c:pt>
                <c:pt idx="7">
                  <c:v>139655711</c:v>
                </c:pt>
              </c:numCache>
            </c:numRef>
          </c:val>
        </c:ser>
        <c:ser>
          <c:idx val="2"/>
          <c:order val="2"/>
          <c:tx>
            <c:strRef>
              <c:f>Foglio1!$C$6</c:f>
              <c:strCache>
                <c:ptCount val="1"/>
                <c:pt idx="0">
                  <c:v>MEZZOGIORNO</c:v>
                </c:pt>
              </c:strCache>
            </c:strRef>
          </c:tx>
          <c:invertIfNegative val="0"/>
          <c:cat>
            <c:strRef>
              <c:f>Foglio1!$D$3:$K$3</c:f>
              <c:strCache>
                <c:ptCount val="8"/>
                <c:pt idx="0">
                  <c:v>cigO 2014</c:v>
                </c:pt>
                <c:pt idx="1">
                  <c:v>cigS 2014</c:v>
                </c:pt>
                <c:pt idx="2">
                  <c:v>cigD 2014</c:v>
                </c:pt>
                <c:pt idx="3">
                  <c:v>CIG TOT 2014</c:v>
                </c:pt>
                <c:pt idx="4">
                  <c:v>cigO 2015</c:v>
                </c:pt>
                <c:pt idx="5">
                  <c:v>cigS 2015</c:v>
                </c:pt>
                <c:pt idx="6">
                  <c:v>cigD 2015</c:v>
                </c:pt>
                <c:pt idx="7">
                  <c:v>CIG TOT 2015</c:v>
                </c:pt>
              </c:strCache>
            </c:strRef>
          </c:cat>
          <c:val>
            <c:numRef>
              <c:f>Foglio1!$D$6:$K$6</c:f>
              <c:numCache>
                <c:formatCode>#,##0</c:formatCode>
                <c:ptCount val="8"/>
                <c:pt idx="0">
                  <c:v>46010477</c:v>
                </c:pt>
                <c:pt idx="1">
                  <c:v>133692102</c:v>
                </c:pt>
                <c:pt idx="2">
                  <c:v>56433802</c:v>
                </c:pt>
                <c:pt idx="3">
                  <c:v>236136380</c:v>
                </c:pt>
                <c:pt idx="4">
                  <c:v>31139375</c:v>
                </c:pt>
                <c:pt idx="5">
                  <c:v>93279271</c:v>
                </c:pt>
                <c:pt idx="6">
                  <c:v>24122080</c:v>
                </c:pt>
                <c:pt idx="7">
                  <c:v>148540726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907520"/>
        <c:axId val="76725248"/>
      </c:barChart>
      <c:catAx>
        <c:axId val="290752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 i="0" baseline="0">
                <a:solidFill>
                  <a:srgbClr val="002060"/>
                </a:solidFill>
              </a:defRPr>
            </a:pPr>
            <a:endParaRPr lang="it-IT"/>
          </a:p>
        </c:txPr>
        <c:crossAx val="76725248"/>
        <c:crosses val="autoZero"/>
        <c:auto val="1"/>
        <c:lblAlgn val="ctr"/>
        <c:lblOffset val="100"/>
        <c:noMultiLvlLbl val="0"/>
      </c:catAx>
      <c:valAx>
        <c:axId val="767252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800" i="1">
                <a:solidFill>
                  <a:srgbClr val="002060"/>
                </a:solidFill>
              </a:defRPr>
            </a:pPr>
            <a:endParaRPr lang="it-IT"/>
          </a:p>
        </c:txPr>
        <c:crossAx val="290752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>
              <a:solidFill>
                <a:srgbClr val="002060"/>
              </a:solidFill>
            </a:defRPr>
          </a:pPr>
          <a:endParaRPr lang="it-IT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Foglio1!$B$7</c:f>
              <c:strCache>
                <c:ptCount val="1"/>
                <c:pt idx="0">
                  <c:v>NORD</c:v>
                </c:pt>
              </c:strCache>
            </c:strRef>
          </c:tx>
          <c:invertIfNegative val="0"/>
          <c:cat>
            <c:strRef>
              <c:f>Foglio1!$C$6:$N$6</c:f>
              <c:strCache>
                <c:ptCount val="12"/>
                <c:pt idx="0">
                  <c:v>industria anno 2014</c:v>
                </c:pt>
                <c:pt idx="1">
                  <c:v>edilizia anno 2014</c:v>
                </c:pt>
                <c:pt idx="2">
                  <c:v>artigianato anno 2014</c:v>
                </c:pt>
                <c:pt idx="3">
                  <c:v>commercio anno 2014</c:v>
                </c:pt>
                <c:pt idx="4">
                  <c:v>settopri vari anno 2014</c:v>
                </c:pt>
                <c:pt idx="5">
                  <c:v>TOTALE CIG ANNO 2014</c:v>
                </c:pt>
                <c:pt idx="6">
                  <c:v>industria anno 2015</c:v>
                </c:pt>
                <c:pt idx="7">
                  <c:v>edilizia anno 2015</c:v>
                </c:pt>
                <c:pt idx="8">
                  <c:v>artigianato anno 2015</c:v>
                </c:pt>
                <c:pt idx="9">
                  <c:v>commercio anno 2015</c:v>
                </c:pt>
                <c:pt idx="10">
                  <c:v>settopri vari anno 2015</c:v>
                </c:pt>
                <c:pt idx="11">
                  <c:v>TOTALE CIG ANNO 2015</c:v>
                </c:pt>
              </c:strCache>
            </c:strRef>
          </c:cat>
          <c:val>
            <c:numRef>
              <c:f>Foglio1!$C$7:$N$7</c:f>
              <c:numCache>
                <c:formatCode>#,##0</c:formatCode>
                <c:ptCount val="12"/>
                <c:pt idx="0">
                  <c:v>425206510</c:v>
                </c:pt>
                <c:pt idx="1">
                  <c:v>68461162</c:v>
                </c:pt>
                <c:pt idx="2">
                  <c:v>33812176</c:v>
                </c:pt>
                <c:pt idx="3">
                  <c:v>73093239</c:v>
                </c:pt>
                <c:pt idx="4">
                  <c:v>737028</c:v>
                </c:pt>
                <c:pt idx="5">
                  <c:v>601310115</c:v>
                </c:pt>
                <c:pt idx="6">
                  <c:v>289591884</c:v>
                </c:pt>
                <c:pt idx="7">
                  <c:v>44643578</c:v>
                </c:pt>
                <c:pt idx="8">
                  <c:v>15745649</c:v>
                </c:pt>
                <c:pt idx="9">
                  <c:v>38851395</c:v>
                </c:pt>
                <c:pt idx="10">
                  <c:v>292992</c:v>
                </c:pt>
                <c:pt idx="11">
                  <c:v>389125498</c:v>
                </c:pt>
              </c:numCache>
            </c:numRef>
          </c:val>
        </c:ser>
        <c:ser>
          <c:idx val="1"/>
          <c:order val="1"/>
          <c:tx>
            <c:strRef>
              <c:f>Foglio1!$B$8</c:f>
              <c:strCache>
                <c:ptCount val="1"/>
                <c:pt idx="0">
                  <c:v>CENTRO</c:v>
                </c:pt>
              </c:strCache>
            </c:strRef>
          </c:tx>
          <c:invertIfNegative val="0"/>
          <c:cat>
            <c:strRef>
              <c:f>Foglio1!$C$6:$N$6</c:f>
              <c:strCache>
                <c:ptCount val="12"/>
                <c:pt idx="0">
                  <c:v>industria anno 2014</c:v>
                </c:pt>
                <c:pt idx="1">
                  <c:v>edilizia anno 2014</c:v>
                </c:pt>
                <c:pt idx="2">
                  <c:v>artigianato anno 2014</c:v>
                </c:pt>
                <c:pt idx="3">
                  <c:v>commercio anno 2014</c:v>
                </c:pt>
                <c:pt idx="4">
                  <c:v>settopri vari anno 2014</c:v>
                </c:pt>
                <c:pt idx="5">
                  <c:v>TOTALE CIG ANNO 2014</c:v>
                </c:pt>
                <c:pt idx="6">
                  <c:v>industria anno 2015</c:v>
                </c:pt>
                <c:pt idx="7">
                  <c:v>edilizia anno 2015</c:v>
                </c:pt>
                <c:pt idx="8">
                  <c:v>artigianato anno 2015</c:v>
                </c:pt>
                <c:pt idx="9">
                  <c:v>commercio anno 2015</c:v>
                </c:pt>
                <c:pt idx="10">
                  <c:v>settopri vari anno 2015</c:v>
                </c:pt>
                <c:pt idx="11">
                  <c:v>TOTALE CIG ANNO 2015</c:v>
                </c:pt>
              </c:strCache>
            </c:strRef>
          </c:cat>
          <c:val>
            <c:numRef>
              <c:f>Foglio1!$C$8:$N$8</c:f>
              <c:numCache>
                <c:formatCode>#,##0</c:formatCode>
                <c:ptCount val="12"/>
                <c:pt idx="0">
                  <c:v>130593530</c:v>
                </c:pt>
                <c:pt idx="1">
                  <c:v>30111761</c:v>
                </c:pt>
                <c:pt idx="2">
                  <c:v>19896867</c:v>
                </c:pt>
                <c:pt idx="3">
                  <c:v>33848154</c:v>
                </c:pt>
                <c:pt idx="4">
                  <c:v>478131</c:v>
                </c:pt>
                <c:pt idx="5">
                  <c:v>214928443</c:v>
                </c:pt>
                <c:pt idx="6">
                  <c:v>89462782</c:v>
                </c:pt>
                <c:pt idx="7">
                  <c:v>16083645</c:v>
                </c:pt>
                <c:pt idx="8">
                  <c:v>12164464</c:v>
                </c:pt>
                <c:pt idx="9">
                  <c:v>21696703</c:v>
                </c:pt>
                <c:pt idx="10">
                  <c:v>248117</c:v>
                </c:pt>
                <c:pt idx="11">
                  <c:v>139655711</c:v>
                </c:pt>
              </c:numCache>
            </c:numRef>
          </c:val>
        </c:ser>
        <c:ser>
          <c:idx val="2"/>
          <c:order val="2"/>
          <c:tx>
            <c:strRef>
              <c:f>Foglio1!$B$9</c:f>
              <c:strCache>
                <c:ptCount val="1"/>
                <c:pt idx="0">
                  <c:v>MEZZOGIORNO</c:v>
                </c:pt>
              </c:strCache>
            </c:strRef>
          </c:tx>
          <c:invertIfNegative val="0"/>
          <c:cat>
            <c:strRef>
              <c:f>Foglio1!$C$6:$N$6</c:f>
              <c:strCache>
                <c:ptCount val="12"/>
                <c:pt idx="0">
                  <c:v>industria anno 2014</c:v>
                </c:pt>
                <c:pt idx="1">
                  <c:v>edilizia anno 2014</c:v>
                </c:pt>
                <c:pt idx="2">
                  <c:v>artigianato anno 2014</c:v>
                </c:pt>
                <c:pt idx="3">
                  <c:v>commercio anno 2014</c:v>
                </c:pt>
                <c:pt idx="4">
                  <c:v>settopri vari anno 2014</c:v>
                </c:pt>
                <c:pt idx="5">
                  <c:v>TOTALE CIG ANNO 2014</c:v>
                </c:pt>
                <c:pt idx="6">
                  <c:v>industria anno 2015</c:v>
                </c:pt>
                <c:pt idx="7">
                  <c:v>edilizia anno 2015</c:v>
                </c:pt>
                <c:pt idx="8">
                  <c:v>artigianato anno 2015</c:v>
                </c:pt>
                <c:pt idx="9">
                  <c:v>commercio anno 2015</c:v>
                </c:pt>
                <c:pt idx="10">
                  <c:v>settopri vari anno 2015</c:v>
                </c:pt>
                <c:pt idx="11">
                  <c:v>TOTALE CIG ANNO 2015</c:v>
                </c:pt>
              </c:strCache>
            </c:strRef>
          </c:cat>
          <c:val>
            <c:numRef>
              <c:f>Foglio1!$C$9:$N$9</c:f>
              <c:numCache>
                <c:formatCode>#,##0</c:formatCode>
                <c:ptCount val="12"/>
                <c:pt idx="0">
                  <c:v>154406445</c:v>
                </c:pt>
                <c:pt idx="1">
                  <c:v>24359376</c:v>
                </c:pt>
                <c:pt idx="2">
                  <c:v>3997312</c:v>
                </c:pt>
                <c:pt idx="3">
                  <c:v>52849324</c:v>
                </c:pt>
                <c:pt idx="4">
                  <c:v>523923</c:v>
                </c:pt>
                <c:pt idx="5">
                  <c:v>236136380</c:v>
                </c:pt>
                <c:pt idx="6">
                  <c:v>107558998</c:v>
                </c:pt>
                <c:pt idx="7">
                  <c:v>16164506</c:v>
                </c:pt>
                <c:pt idx="8">
                  <c:v>2142399</c:v>
                </c:pt>
                <c:pt idx="9">
                  <c:v>22546533</c:v>
                </c:pt>
                <c:pt idx="10">
                  <c:v>128290</c:v>
                </c:pt>
                <c:pt idx="11">
                  <c:v>148540726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7512192"/>
        <c:axId val="87513728"/>
      </c:barChart>
      <c:catAx>
        <c:axId val="875121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 i="0" baseline="0">
                <a:solidFill>
                  <a:srgbClr val="002060"/>
                </a:solidFill>
              </a:defRPr>
            </a:pPr>
            <a:endParaRPr lang="it-IT"/>
          </a:p>
        </c:txPr>
        <c:crossAx val="87513728"/>
        <c:crosses val="autoZero"/>
        <c:auto val="1"/>
        <c:lblAlgn val="ctr"/>
        <c:lblOffset val="100"/>
        <c:noMultiLvlLbl val="0"/>
      </c:catAx>
      <c:valAx>
        <c:axId val="87513728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sz="800" i="1">
                <a:solidFill>
                  <a:srgbClr val="002060"/>
                </a:solidFill>
              </a:defRPr>
            </a:pPr>
            <a:endParaRPr lang="it-IT"/>
          </a:p>
        </c:txPr>
        <c:crossAx val="8751219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 i="0" baseline="0">
              <a:solidFill>
                <a:srgbClr val="002060"/>
              </a:solidFill>
            </a:defRPr>
          </a:pPr>
          <a:endParaRPr lang="it-IT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DCDBC-6303-4C6F-B506-EE3292D2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22</Pages>
  <Words>7412</Words>
  <Characters>42250</Characters>
  <Application>Microsoft Office Word</Application>
  <DocSecurity>0</DocSecurity>
  <Lines>352</Lines>
  <Paragraphs>99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CASSA INTEGRAZIONE</vt:lpstr>
    </vt:vector>
  </TitlesOfParts>
  <Company>UIL</Company>
  <LinksUpToDate>false</LinksUpToDate>
  <CharactersWithSpaces>49563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CASSA INTEGRAZIONE</dc:title>
  <dc:creator>pirastu</dc:creator>
  <cp:lastModifiedBy>Antonella Pirastu</cp:lastModifiedBy>
  <cp:revision>12</cp:revision>
  <cp:lastPrinted>2015-12-30T10:22:00Z</cp:lastPrinted>
  <dcterms:created xsi:type="dcterms:W3CDTF">2016-01-18T11:57:00Z</dcterms:created>
  <dcterms:modified xsi:type="dcterms:W3CDTF">2016-01-19T10:54:00Z</dcterms:modified>
</cp:coreProperties>
</file>