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FAB" w:rsidRDefault="00332870">
      <w:pPr>
        <w:rPr>
          <w:rFonts w:ascii="Arial Narrow" w:hAnsi="Arial Narrow" w:cs="Arial Narrow"/>
          <w:b/>
          <w:bCs/>
          <w:sz w:val="20"/>
          <w:szCs w:val="20"/>
        </w:rPr>
      </w:pPr>
      <w:r>
        <w:rPr>
          <w:noProof/>
          <w:lang w:eastAsia="it-IT"/>
        </w:rPr>
        <w:drawing>
          <wp:anchor distT="0" distB="0" distL="114300" distR="114300" simplePos="0" relativeHeight="251658240" behindDoc="1" locked="0" layoutInCell="1" allowOverlap="0">
            <wp:simplePos x="0" y="0"/>
            <wp:positionH relativeFrom="column">
              <wp:posOffset>13335</wp:posOffset>
            </wp:positionH>
            <wp:positionV relativeFrom="paragraph">
              <wp:posOffset>-264160</wp:posOffset>
            </wp:positionV>
            <wp:extent cx="1885950" cy="1028700"/>
            <wp:effectExtent l="19050" t="0" r="0" b="0"/>
            <wp:wrapTight wrapText="bothSides">
              <wp:wrapPolygon edited="0">
                <wp:start x="-218" y="0"/>
                <wp:lineTo x="-218" y="21200"/>
                <wp:lineTo x="21600" y="21200"/>
                <wp:lineTo x="21600" y="0"/>
                <wp:lineTo x="-218" y="0"/>
              </wp:wrapPolygon>
            </wp:wrapTight>
            <wp:docPr id="4" name="Immagine 4" descr="Logo_UILTu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ILTuCS"/>
                    <pic:cNvPicPr>
                      <a:picLocks noChangeAspect="1" noChangeArrowheads="1"/>
                    </pic:cNvPicPr>
                  </pic:nvPicPr>
                  <pic:blipFill>
                    <a:blip r:embed="rId7"/>
                    <a:srcRect/>
                    <a:stretch>
                      <a:fillRect/>
                    </a:stretch>
                  </pic:blipFill>
                  <pic:spPr bwMode="auto">
                    <a:xfrm>
                      <a:off x="0" y="0"/>
                      <a:ext cx="1885950" cy="1028700"/>
                    </a:xfrm>
                    <a:prstGeom prst="rect">
                      <a:avLst/>
                    </a:prstGeom>
                    <a:noFill/>
                  </pic:spPr>
                </pic:pic>
              </a:graphicData>
            </a:graphic>
          </wp:anchor>
        </w:drawing>
      </w:r>
    </w:p>
    <w:p w:rsidR="00DF7FAB" w:rsidRDefault="00DF7FAB">
      <w:pPr>
        <w:jc w:val="both"/>
        <w:rPr>
          <w:rFonts w:ascii="Arial Narrow" w:hAnsi="Arial Narrow" w:cs="Arial Narrow"/>
          <w:b/>
          <w:bCs/>
        </w:rPr>
      </w:pPr>
    </w:p>
    <w:p w:rsidR="00DF7FAB" w:rsidRDefault="00A050B1">
      <w:pPr>
        <w:pStyle w:val="Titolo1"/>
        <w:jc w:val="both"/>
        <w:rPr>
          <w:rFonts w:ascii="Arial" w:hAnsi="Arial" w:cs="Arial"/>
        </w:rPr>
      </w:pPr>
      <w:r w:rsidRPr="00A050B1">
        <w:rPr>
          <w:rFonts w:ascii="Arial Narrow" w:hAnsi="Arial Narrow" w:cs="Arial Narrow"/>
          <w:noProof/>
          <w:lang w:eastAsia="it-IT"/>
        </w:rPr>
        <w:pict>
          <v:line id="_x0000_s1027" style="position:absolute;left:0;text-align:left;flip:x;z-index:251657216" from="-63pt,16.9pt" to="324pt,16.9pt" strokecolor="maroon" strokeweight=".26mm">
            <v:stroke color2="#7fffff" joinstyle="miter"/>
          </v:line>
        </w:pict>
      </w:r>
      <w:r w:rsidR="00DF7FAB">
        <w:rPr>
          <w:rFonts w:ascii="Arial" w:hAnsi="Arial" w:cs="Arial"/>
        </w:rPr>
        <w:t xml:space="preserve">  UNIONE ITALIANA LAVORATORI TURISMO    COMMERCIO E SERVIZI</w:t>
      </w:r>
    </w:p>
    <w:p w:rsidR="00016A2F" w:rsidRDefault="00016A2F" w:rsidP="00016A2F"/>
    <w:p w:rsidR="0071357E" w:rsidRDefault="0071357E" w:rsidP="00E26CC9"/>
    <w:p w:rsidR="00E26CC9" w:rsidRDefault="000C69A4" w:rsidP="00E26CC9">
      <w:pPr>
        <w:ind w:left="5225"/>
        <w:jc w:val="both"/>
      </w:pPr>
      <w:r>
        <w:t>Alessandria, 29 ottobre</w:t>
      </w:r>
      <w:r w:rsidR="00A43C3F">
        <w:t xml:space="preserve"> </w:t>
      </w:r>
      <w:r w:rsidR="00E26CC9">
        <w:t>2013</w:t>
      </w:r>
    </w:p>
    <w:p w:rsidR="00384255" w:rsidRDefault="00384255" w:rsidP="00384255"/>
    <w:p w:rsidR="00384255" w:rsidRDefault="00384255" w:rsidP="006221D9">
      <w:pPr>
        <w:jc w:val="both"/>
      </w:pPr>
    </w:p>
    <w:p w:rsidR="005D72FE" w:rsidRDefault="005D72FE" w:rsidP="006221D9">
      <w:pPr>
        <w:jc w:val="both"/>
      </w:pPr>
    </w:p>
    <w:p w:rsidR="005D72FE" w:rsidRPr="00332870" w:rsidRDefault="000C69A4" w:rsidP="00384255">
      <w:pPr>
        <w:tabs>
          <w:tab w:val="left" w:pos="6630"/>
        </w:tabs>
        <w:rPr>
          <w:b/>
          <w:u w:val="single"/>
        </w:rPr>
      </w:pPr>
      <w:bookmarkStart w:id="0" w:name="_GoBack"/>
      <w:bookmarkEnd w:id="0"/>
      <w:r w:rsidRPr="00332870">
        <w:rPr>
          <w:b/>
          <w:u w:val="single"/>
        </w:rPr>
        <w:t>COMUNICATO STAMPA:</w:t>
      </w:r>
    </w:p>
    <w:p w:rsidR="000C69A4" w:rsidRPr="00332870" w:rsidRDefault="000C69A4" w:rsidP="00384255">
      <w:pPr>
        <w:tabs>
          <w:tab w:val="left" w:pos="6630"/>
        </w:tabs>
        <w:rPr>
          <w:b/>
          <w:u w:val="single"/>
        </w:rPr>
      </w:pPr>
    </w:p>
    <w:p w:rsidR="000C69A4" w:rsidRPr="00332870" w:rsidRDefault="000C69A4" w:rsidP="00384255">
      <w:pPr>
        <w:tabs>
          <w:tab w:val="left" w:pos="6630"/>
        </w:tabs>
        <w:rPr>
          <w:b/>
          <w:u w:val="single"/>
        </w:rPr>
      </w:pPr>
      <w:r w:rsidRPr="00332870">
        <w:rPr>
          <w:b/>
          <w:u w:val="single"/>
        </w:rPr>
        <w:t>SCIOPERO NAZIONALE PUBBLICI ESERCIZI, TURISMO E MENSE AZIENDALI E SCOLASTICHE:</w:t>
      </w:r>
    </w:p>
    <w:p w:rsidR="000C69A4" w:rsidRPr="00332870" w:rsidRDefault="000C69A4" w:rsidP="00384255">
      <w:pPr>
        <w:tabs>
          <w:tab w:val="left" w:pos="6630"/>
        </w:tabs>
      </w:pPr>
    </w:p>
    <w:p w:rsidR="000C69A4" w:rsidRPr="00332870" w:rsidRDefault="000C69A4" w:rsidP="00384255">
      <w:pPr>
        <w:tabs>
          <w:tab w:val="left" w:pos="6630"/>
        </w:tabs>
      </w:pPr>
    </w:p>
    <w:p w:rsidR="000C69A4" w:rsidRPr="00332870" w:rsidRDefault="000C69A4" w:rsidP="00384255">
      <w:pPr>
        <w:tabs>
          <w:tab w:val="left" w:pos="6630"/>
        </w:tabs>
      </w:pPr>
      <w:r w:rsidRPr="00332870">
        <w:t>È stato confermato per il giorno 31 ottobre 2013 lo sciopero nazionale delle lavoratrici e dei lavoratori del Turismo, indetto dalle organizzazioni sindacali a seguito della forte distanza delle parti per il rinnovo contrattuale.</w:t>
      </w:r>
    </w:p>
    <w:p w:rsidR="000C69A4" w:rsidRPr="00332870" w:rsidRDefault="000C69A4" w:rsidP="00384255">
      <w:pPr>
        <w:tabs>
          <w:tab w:val="left" w:pos="6630"/>
        </w:tabs>
      </w:pPr>
    </w:p>
    <w:p w:rsidR="000C69A4" w:rsidRPr="00332870" w:rsidRDefault="000C69A4" w:rsidP="00384255">
      <w:pPr>
        <w:tabs>
          <w:tab w:val="left" w:pos="6630"/>
        </w:tabs>
      </w:pPr>
      <w:r w:rsidRPr="00332870">
        <w:t>Il confronto si è svolto con un approccio da parte sindacale con il solo obiettivo di definire un nuovo accordo RESPONSABILE che armonizzasse le esigenze dei lavoratori e delle Aziende. La parte datoriale, con abile strategia, ed arroganza, ha avanzato invece richieste INSOSTENIBILI quali un esempio fra tutti l’abolizione della</w:t>
      </w:r>
      <w:r w:rsidR="00332870">
        <w:t xml:space="preserve"> 14ma o gli scatti di anzianità o la riduzione delle ore minime del PART TIME.</w:t>
      </w:r>
    </w:p>
    <w:p w:rsidR="000C69A4" w:rsidRPr="00332870" w:rsidRDefault="000C69A4" w:rsidP="00384255">
      <w:pPr>
        <w:tabs>
          <w:tab w:val="left" w:pos="6630"/>
        </w:tabs>
        <w:rPr>
          <w:u w:val="single"/>
        </w:rPr>
      </w:pPr>
      <w:r w:rsidRPr="00332870">
        <w:rPr>
          <w:u w:val="single"/>
        </w:rPr>
        <w:t>Proposte provocatorie che hanno bloccato di fatto la trattativa.</w:t>
      </w:r>
    </w:p>
    <w:p w:rsidR="000C69A4" w:rsidRPr="00332870" w:rsidRDefault="000C69A4" w:rsidP="00384255">
      <w:pPr>
        <w:tabs>
          <w:tab w:val="left" w:pos="6630"/>
        </w:tabs>
        <w:rPr>
          <w:u w:val="single"/>
        </w:rPr>
      </w:pPr>
    </w:p>
    <w:p w:rsidR="000C69A4" w:rsidRPr="00332870" w:rsidRDefault="00332870" w:rsidP="00384255">
      <w:pPr>
        <w:tabs>
          <w:tab w:val="left" w:pos="6630"/>
        </w:tabs>
      </w:pPr>
      <w:r>
        <w:t>&lt;&lt;</w:t>
      </w:r>
      <w:r w:rsidR="000C69A4" w:rsidRPr="00332870">
        <w:t>R</w:t>
      </w:r>
      <w:r>
        <w:t>icordo</w:t>
      </w:r>
      <w:r w:rsidR="000C69A4" w:rsidRPr="00332870">
        <w:t xml:space="preserve"> che il settore del Turismo, tanto preso in considerazione quando si parla dell’economia del Paese, sarà anche il settore strategico, che occupa più di un milione di addetti, in vista di EXPO 2015 e quindi la mancanza di visione e di progettualità delle controparti ci lascia veramente allibiti</w:t>
      </w:r>
      <w:r>
        <w:t>. R</w:t>
      </w:r>
      <w:r w:rsidR="000C69A4" w:rsidRPr="00332870">
        <w:t>icordiamo</w:t>
      </w:r>
      <w:r>
        <w:t xml:space="preserve"> inoltre,</w:t>
      </w:r>
      <w:r w:rsidR="000C69A4" w:rsidRPr="00332870">
        <w:t xml:space="preserve"> che il settore è composto prevalentemente da giovani e da donne part-time e che lo stipendio medio non supera i 1000,00 per i full time.</w:t>
      </w:r>
    </w:p>
    <w:p w:rsidR="00332870" w:rsidRPr="00332870" w:rsidRDefault="00332870" w:rsidP="00384255">
      <w:pPr>
        <w:tabs>
          <w:tab w:val="left" w:pos="6630"/>
        </w:tabs>
      </w:pPr>
    </w:p>
    <w:p w:rsidR="00332870" w:rsidRPr="00332870" w:rsidRDefault="00332870" w:rsidP="00332870">
      <w:pPr>
        <w:pStyle w:val="Testonormale"/>
        <w:rPr>
          <w:rFonts w:ascii="Times New Roman" w:hAnsi="Times New Roman" w:cs="Times New Roman"/>
          <w:sz w:val="24"/>
          <w:szCs w:val="24"/>
        </w:rPr>
      </w:pPr>
      <w:r w:rsidRPr="00332870">
        <w:rPr>
          <w:rFonts w:ascii="Times New Roman" w:hAnsi="Times New Roman" w:cs="Times New Roman"/>
          <w:sz w:val="24"/>
          <w:szCs w:val="24"/>
        </w:rPr>
        <w:t xml:space="preserve">È notizia di ieri una delle associazioni datoriali </w:t>
      </w:r>
      <w:r>
        <w:rPr>
          <w:rFonts w:ascii="Times New Roman" w:hAnsi="Times New Roman" w:cs="Times New Roman"/>
          <w:sz w:val="24"/>
          <w:szCs w:val="24"/>
        </w:rPr>
        <w:t>(</w:t>
      </w:r>
      <w:r w:rsidRPr="00332870">
        <w:rPr>
          <w:rFonts w:ascii="Times New Roman" w:hAnsi="Times New Roman" w:cs="Times New Roman"/>
          <w:sz w:val="24"/>
          <w:szCs w:val="24"/>
        </w:rPr>
        <w:t>la FIPE</w:t>
      </w:r>
      <w:r>
        <w:rPr>
          <w:rFonts w:ascii="Times New Roman" w:hAnsi="Times New Roman" w:cs="Times New Roman"/>
          <w:sz w:val="24"/>
          <w:szCs w:val="24"/>
        </w:rPr>
        <w:t>)</w:t>
      </w:r>
      <w:r w:rsidRPr="00332870">
        <w:rPr>
          <w:rFonts w:ascii="Times New Roman" w:hAnsi="Times New Roman" w:cs="Times New Roman"/>
          <w:sz w:val="24"/>
          <w:szCs w:val="24"/>
        </w:rPr>
        <w:t xml:space="preserve"> HA DISDETTATO IL CONTRATTO IN ESSERE, un atto molto grave in cui si ravvisano forti elementi di antisindacalità e a cui noi reagiremo con tutti gli strumenti a nostra disposizione, di natura giuridica e sindacale.</w:t>
      </w:r>
    </w:p>
    <w:p w:rsidR="00332870" w:rsidRDefault="00332870" w:rsidP="00332870">
      <w:pPr>
        <w:tabs>
          <w:tab w:val="left" w:pos="6630"/>
        </w:tabs>
      </w:pPr>
    </w:p>
    <w:p w:rsidR="00332870" w:rsidRPr="00332870" w:rsidRDefault="00332870" w:rsidP="00332870">
      <w:pPr>
        <w:tabs>
          <w:tab w:val="left" w:pos="6630"/>
        </w:tabs>
      </w:pPr>
      <w:r>
        <w:t>Per questi motivi i</w:t>
      </w:r>
      <w:r w:rsidRPr="00332870">
        <w:t>l 31 ottobre saremo presenti come UILTUCS con una folta delegazione di lavoratrici e lavoratori di Alessandria alla manifestazione di Milano.</w:t>
      </w:r>
    </w:p>
    <w:p w:rsidR="00332870" w:rsidRPr="00332870" w:rsidRDefault="00332870" w:rsidP="00332870">
      <w:pPr>
        <w:suppressAutoHyphens w:val="0"/>
        <w:rPr>
          <w:lang w:eastAsia="it-IT"/>
        </w:rPr>
      </w:pPr>
    </w:p>
    <w:p w:rsidR="00384255" w:rsidRPr="00332870" w:rsidRDefault="00384255" w:rsidP="00384255">
      <w:pPr>
        <w:tabs>
          <w:tab w:val="left" w:pos="6630"/>
        </w:tabs>
      </w:pPr>
    </w:p>
    <w:p w:rsidR="00384255" w:rsidRPr="00332870" w:rsidRDefault="00384255" w:rsidP="00384255">
      <w:pPr>
        <w:tabs>
          <w:tab w:val="left" w:pos="6630"/>
        </w:tabs>
      </w:pPr>
      <w:r w:rsidRPr="00332870">
        <w:tab/>
      </w:r>
      <w:r w:rsidRPr="00332870">
        <w:tab/>
        <w:t>Maura Settimo</w:t>
      </w:r>
    </w:p>
    <w:p w:rsidR="00384255" w:rsidRPr="00332870" w:rsidRDefault="00384255" w:rsidP="00384255">
      <w:pPr>
        <w:tabs>
          <w:tab w:val="left" w:pos="6630"/>
        </w:tabs>
      </w:pPr>
      <w:r w:rsidRPr="00332870">
        <w:tab/>
        <w:t>Segretario Uiltucs UIL</w:t>
      </w:r>
    </w:p>
    <w:p w:rsidR="00384255" w:rsidRPr="00332870" w:rsidRDefault="00384255" w:rsidP="00384255">
      <w:pPr>
        <w:tabs>
          <w:tab w:val="left" w:pos="6630"/>
        </w:tabs>
      </w:pPr>
      <w:r w:rsidRPr="00332870">
        <w:tab/>
      </w:r>
      <w:r w:rsidRPr="00332870">
        <w:tab/>
        <w:t>Alessandria</w:t>
      </w:r>
    </w:p>
    <w:p w:rsidR="00E26CC9" w:rsidRPr="00332870" w:rsidRDefault="00E26CC9" w:rsidP="00E26CC9">
      <w:pPr>
        <w:ind w:left="5225"/>
        <w:jc w:val="both"/>
      </w:pPr>
    </w:p>
    <w:sectPr w:rsidR="00E26CC9" w:rsidRPr="00332870" w:rsidSect="00DF7FAB">
      <w:footerReference w:type="default" r:id="rId8"/>
      <w:pgSz w:w="11905" w:h="16837"/>
      <w:pgMar w:top="899" w:right="1134" w:bottom="907" w:left="1134"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91" w:rsidRDefault="00D87091">
      <w:r>
        <w:separator/>
      </w:r>
    </w:p>
  </w:endnote>
  <w:endnote w:type="continuationSeparator" w:id="0">
    <w:p w:rsidR="00D87091" w:rsidRDefault="00D87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F9" w:rsidRDefault="00803FF9">
    <w:pPr>
      <w:pStyle w:val="Pidipagina"/>
      <w:jc w:val="center"/>
      <w:rPr>
        <w:rFonts w:ascii="Arial Narrow" w:hAnsi="Arial Narrow" w:cs="Arial Narrow"/>
        <w:i/>
        <w:iCs/>
        <w:sz w:val="22"/>
        <w:szCs w:val="22"/>
      </w:rPr>
    </w:pPr>
    <w:r>
      <w:rPr>
        <w:rFonts w:ascii="Arial Narrow" w:hAnsi="Arial Narrow" w:cs="Arial Narrow"/>
        <w:i/>
        <w:iCs/>
        <w:sz w:val="22"/>
        <w:szCs w:val="22"/>
      </w:rPr>
      <w:t>15100 Alessandria Via Fiume, 10 - tel 0131.287737 - Fax 0131.267875</w:t>
    </w:r>
  </w:p>
  <w:p w:rsidR="00803FF9" w:rsidRDefault="00803FF9">
    <w:pPr>
      <w:pStyle w:val="Pidipagina"/>
      <w:jc w:val="center"/>
      <w:rPr>
        <w:rFonts w:ascii="Arial Narrow" w:hAnsi="Arial Narrow" w:cs="Arial Narrow"/>
        <w:i/>
        <w:iCs/>
      </w:rPr>
    </w:pPr>
    <w:r>
      <w:rPr>
        <w:rFonts w:ascii="Arial Narrow" w:hAnsi="Arial Narrow" w:cs="Arial Narrow"/>
        <w:i/>
        <w:iCs/>
      </w:rPr>
      <w:t xml:space="preserve"> Settimo tel. 335.68.65.281 </w:t>
    </w:r>
    <w:r w:rsidR="00A6707B">
      <w:rPr>
        <w:rFonts w:ascii="Arial Narrow" w:hAnsi="Arial Narrow" w:cs="Arial Narrow"/>
        <w:i/>
        <w:iCs/>
      </w:rPr>
      <w:t>Moduzzi 338.7170065</w:t>
    </w:r>
    <w:r>
      <w:rPr>
        <w:rFonts w:ascii="Arial Narrow" w:hAnsi="Arial Narrow" w:cs="Arial Narrow"/>
        <w:i/>
        <w:iCs/>
      </w:rPr>
      <w:t xml:space="preserve"> </w:t>
    </w:r>
  </w:p>
  <w:p w:rsidR="00803FF9" w:rsidRDefault="00803FF9">
    <w:pPr>
      <w:pStyle w:val="Pidipagina"/>
      <w:jc w:val="center"/>
      <w:rPr>
        <w:rFonts w:ascii="Arial Narrow" w:hAnsi="Arial Narrow" w:cs="Arial Narrow"/>
        <w:i/>
        <w:iCs/>
        <w:sz w:val="22"/>
        <w:szCs w:val="22"/>
      </w:rPr>
    </w:pPr>
    <w:r>
      <w:rPr>
        <w:i/>
        <w:iCs/>
      </w:rPr>
      <w:t xml:space="preserve"> </w:t>
    </w:r>
    <w:r>
      <w:rPr>
        <w:rFonts w:ascii="Arial Narrow" w:hAnsi="Arial Narrow" w:cs="Arial Narrow"/>
        <w:i/>
        <w:iCs/>
        <w:sz w:val="22"/>
        <w:szCs w:val="22"/>
      </w:rPr>
      <w:t xml:space="preserve">E-mail: </w:t>
    </w:r>
    <w:r>
      <w:rPr>
        <w:rFonts w:ascii="Arial Narrow" w:hAnsi="Arial Narrow" w:cs="Arial Narrow"/>
        <w:i/>
        <w:iCs/>
      </w:rPr>
      <w:t>uiltucs.alessandria@alice.it</w:t>
    </w:r>
  </w:p>
  <w:p w:rsidR="00803FF9" w:rsidRDefault="00803FF9">
    <w:pPr>
      <w:pStyle w:val="Pidipagina"/>
      <w:jc w:val="center"/>
      <w:rPr>
        <w:rFonts w:ascii="Arial Narrow" w:hAnsi="Arial Narrow" w:cs="Arial Narrow"/>
        <w:i/>
        <w:iCs/>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91" w:rsidRDefault="00D87091">
      <w:r>
        <w:separator/>
      </w:r>
    </w:p>
  </w:footnote>
  <w:footnote w:type="continuationSeparator" w:id="0">
    <w:p w:rsidR="00D87091" w:rsidRDefault="00D87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3B2A"/>
    <w:multiLevelType w:val="hybridMultilevel"/>
    <w:tmpl w:val="BA2E0C18"/>
    <w:lvl w:ilvl="0" w:tplc="47446A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DF7FAB"/>
    <w:rsid w:val="00005268"/>
    <w:rsid w:val="00016A2F"/>
    <w:rsid w:val="00017C61"/>
    <w:rsid w:val="00037B96"/>
    <w:rsid w:val="0004126C"/>
    <w:rsid w:val="000561E4"/>
    <w:rsid w:val="00062376"/>
    <w:rsid w:val="0007355F"/>
    <w:rsid w:val="000750C1"/>
    <w:rsid w:val="00084C8C"/>
    <w:rsid w:val="00090C01"/>
    <w:rsid w:val="000B2657"/>
    <w:rsid w:val="000B5EDC"/>
    <w:rsid w:val="000C0B5D"/>
    <w:rsid w:val="000C1B62"/>
    <w:rsid w:val="000C69A4"/>
    <w:rsid w:val="00100515"/>
    <w:rsid w:val="00122F85"/>
    <w:rsid w:val="00172EFF"/>
    <w:rsid w:val="001B1996"/>
    <w:rsid w:val="001C6C93"/>
    <w:rsid w:val="001D5954"/>
    <w:rsid w:val="001F7254"/>
    <w:rsid w:val="0022426D"/>
    <w:rsid w:val="0022469F"/>
    <w:rsid w:val="002772C9"/>
    <w:rsid w:val="00277672"/>
    <w:rsid w:val="002923E8"/>
    <w:rsid w:val="002B426C"/>
    <w:rsid w:val="002C58A4"/>
    <w:rsid w:val="00332870"/>
    <w:rsid w:val="00354A03"/>
    <w:rsid w:val="003564F8"/>
    <w:rsid w:val="003772A2"/>
    <w:rsid w:val="00382474"/>
    <w:rsid w:val="00384255"/>
    <w:rsid w:val="003864AC"/>
    <w:rsid w:val="00392211"/>
    <w:rsid w:val="003927F3"/>
    <w:rsid w:val="003B621A"/>
    <w:rsid w:val="003E0257"/>
    <w:rsid w:val="003F40A3"/>
    <w:rsid w:val="004104D8"/>
    <w:rsid w:val="004252DE"/>
    <w:rsid w:val="00430E6C"/>
    <w:rsid w:val="00445B74"/>
    <w:rsid w:val="00470C0D"/>
    <w:rsid w:val="004B4217"/>
    <w:rsid w:val="004E3F76"/>
    <w:rsid w:val="004E65DC"/>
    <w:rsid w:val="004F42DF"/>
    <w:rsid w:val="004F432E"/>
    <w:rsid w:val="004F68D9"/>
    <w:rsid w:val="00500CE8"/>
    <w:rsid w:val="00510279"/>
    <w:rsid w:val="00510754"/>
    <w:rsid w:val="005151FB"/>
    <w:rsid w:val="00530572"/>
    <w:rsid w:val="00543C0E"/>
    <w:rsid w:val="0054490F"/>
    <w:rsid w:val="005478D7"/>
    <w:rsid w:val="005576C7"/>
    <w:rsid w:val="00563146"/>
    <w:rsid w:val="005748DB"/>
    <w:rsid w:val="00595D10"/>
    <w:rsid w:val="005D72FE"/>
    <w:rsid w:val="005E396E"/>
    <w:rsid w:val="00602F39"/>
    <w:rsid w:val="006221D9"/>
    <w:rsid w:val="00632591"/>
    <w:rsid w:val="006A151E"/>
    <w:rsid w:val="006A698C"/>
    <w:rsid w:val="0071104E"/>
    <w:rsid w:val="0071357E"/>
    <w:rsid w:val="0072724C"/>
    <w:rsid w:val="007311A7"/>
    <w:rsid w:val="00773A20"/>
    <w:rsid w:val="007C6D9E"/>
    <w:rsid w:val="007D6ECE"/>
    <w:rsid w:val="00803FF9"/>
    <w:rsid w:val="00830AFF"/>
    <w:rsid w:val="00854308"/>
    <w:rsid w:val="00863570"/>
    <w:rsid w:val="00863CAD"/>
    <w:rsid w:val="0089074C"/>
    <w:rsid w:val="00891B15"/>
    <w:rsid w:val="008A1011"/>
    <w:rsid w:val="008E18E5"/>
    <w:rsid w:val="008E59BF"/>
    <w:rsid w:val="009646D4"/>
    <w:rsid w:val="009706EB"/>
    <w:rsid w:val="00993A93"/>
    <w:rsid w:val="00996F72"/>
    <w:rsid w:val="009A3B95"/>
    <w:rsid w:val="009B0C88"/>
    <w:rsid w:val="009C3939"/>
    <w:rsid w:val="009E04C6"/>
    <w:rsid w:val="009E30F6"/>
    <w:rsid w:val="00A00E76"/>
    <w:rsid w:val="00A050B1"/>
    <w:rsid w:val="00A40C3C"/>
    <w:rsid w:val="00A43C3F"/>
    <w:rsid w:val="00A50699"/>
    <w:rsid w:val="00A6707B"/>
    <w:rsid w:val="00A93673"/>
    <w:rsid w:val="00A97300"/>
    <w:rsid w:val="00AC5E1C"/>
    <w:rsid w:val="00AD17F3"/>
    <w:rsid w:val="00AE243E"/>
    <w:rsid w:val="00AE44CE"/>
    <w:rsid w:val="00B329A0"/>
    <w:rsid w:val="00B46138"/>
    <w:rsid w:val="00B52741"/>
    <w:rsid w:val="00B56145"/>
    <w:rsid w:val="00B605B5"/>
    <w:rsid w:val="00B8566E"/>
    <w:rsid w:val="00BA0CB1"/>
    <w:rsid w:val="00BA3094"/>
    <w:rsid w:val="00BB2376"/>
    <w:rsid w:val="00C2448B"/>
    <w:rsid w:val="00C2713A"/>
    <w:rsid w:val="00C44C18"/>
    <w:rsid w:val="00C72A9E"/>
    <w:rsid w:val="00C77C71"/>
    <w:rsid w:val="00C87B14"/>
    <w:rsid w:val="00C90006"/>
    <w:rsid w:val="00C95C70"/>
    <w:rsid w:val="00CC3858"/>
    <w:rsid w:val="00CC4DDE"/>
    <w:rsid w:val="00CD2F0B"/>
    <w:rsid w:val="00D01740"/>
    <w:rsid w:val="00D1193D"/>
    <w:rsid w:val="00D24DF2"/>
    <w:rsid w:val="00D347C0"/>
    <w:rsid w:val="00D5246D"/>
    <w:rsid w:val="00D84B74"/>
    <w:rsid w:val="00D87091"/>
    <w:rsid w:val="00D900F4"/>
    <w:rsid w:val="00D94358"/>
    <w:rsid w:val="00DB430E"/>
    <w:rsid w:val="00DC5971"/>
    <w:rsid w:val="00DE567E"/>
    <w:rsid w:val="00DF0CB7"/>
    <w:rsid w:val="00DF7FAB"/>
    <w:rsid w:val="00E22EEA"/>
    <w:rsid w:val="00E26CC9"/>
    <w:rsid w:val="00E36D3A"/>
    <w:rsid w:val="00E41AED"/>
    <w:rsid w:val="00E85E01"/>
    <w:rsid w:val="00EC31B6"/>
    <w:rsid w:val="00EE067E"/>
    <w:rsid w:val="00EF3A9D"/>
    <w:rsid w:val="00F0386C"/>
    <w:rsid w:val="00F32DA1"/>
    <w:rsid w:val="00F3381C"/>
    <w:rsid w:val="00F53A79"/>
    <w:rsid w:val="00FA0DF3"/>
    <w:rsid w:val="00FB0DBE"/>
    <w:rsid w:val="00FD4F5A"/>
    <w:rsid w:val="00FE4F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8A4"/>
    <w:pPr>
      <w:suppressAutoHyphens/>
    </w:pPr>
    <w:rPr>
      <w:rFonts w:ascii="Times New Roman" w:hAnsi="Times New Roman"/>
      <w:sz w:val="24"/>
      <w:szCs w:val="24"/>
      <w:lang w:eastAsia="ar-SA"/>
    </w:rPr>
  </w:style>
  <w:style w:type="paragraph" w:styleId="Titolo1">
    <w:name w:val="heading 1"/>
    <w:basedOn w:val="Normale"/>
    <w:next w:val="Normale"/>
    <w:link w:val="Titolo1Carattere"/>
    <w:uiPriority w:val="99"/>
    <w:qFormat/>
    <w:rsid w:val="002C58A4"/>
    <w:pPr>
      <w:keepNext/>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2C58A4"/>
    <w:pPr>
      <w:keepNext/>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370"/>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2C58A4"/>
    <w:pPr>
      <w:keepNext/>
      <w:spacing w:line="100" w:lineRule="atLeast"/>
      <w:jc w:val="both"/>
      <w:outlineLvl w:val="2"/>
    </w:pPr>
    <w:rPr>
      <w:rFonts w:ascii="Cambria"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C58A4"/>
    <w:rPr>
      <w:rFonts w:ascii="Cambria" w:hAnsi="Cambria" w:cs="Cambria"/>
      <w:b/>
      <w:bCs/>
      <w:kern w:val="32"/>
      <w:sz w:val="32"/>
      <w:szCs w:val="32"/>
      <w:lang w:eastAsia="ar-SA" w:bidi="ar-SA"/>
    </w:rPr>
  </w:style>
  <w:style w:type="character" w:customStyle="1" w:styleId="Titolo2Carattere">
    <w:name w:val="Titolo 2 Carattere"/>
    <w:link w:val="Titolo2"/>
    <w:uiPriority w:val="99"/>
    <w:rsid w:val="002C58A4"/>
    <w:rPr>
      <w:rFonts w:ascii="Cambria" w:hAnsi="Cambria" w:cs="Cambria"/>
      <w:b/>
      <w:bCs/>
      <w:i/>
      <w:iCs/>
      <w:sz w:val="28"/>
      <w:szCs w:val="28"/>
      <w:lang w:eastAsia="ar-SA" w:bidi="ar-SA"/>
    </w:rPr>
  </w:style>
  <w:style w:type="character" w:customStyle="1" w:styleId="Titolo3Carattere">
    <w:name w:val="Titolo 3 Carattere"/>
    <w:link w:val="Titolo3"/>
    <w:uiPriority w:val="99"/>
    <w:rsid w:val="002C58A4"/>
    <w:rPr>
      <w:rFonts w:ascii="Cambria" w:hAnsi="Cambria" w:cs="Cambria"/>
      <w:b/>
      <w:bCs/>
      <w:sz w:val="26"/>
      <w:szCs w:val="26"/>
      <w:lang w:eastAsia="ar-SA" w:bidi="ar-SA"/>
    </w:rPr>
  </w:style>
  <w:style w:type="character" w:customStyle="1" w:styleId="Absatz-Standardschriftart">
    <w:name w:val="Absatz-Standardschriftart"/>
    <w:uiPriority w:val="99"/>
    <w:rsid w:val="002C58A4"/>
  </w:style>
  <w:style w:type="character" w:customStyle="1" w:styleId="WW-Absatz-Standardschriftart">
    <w:name w:val="WW-Absatz-Standardschriftart"/>
    <w:uiPriority w:val="99"/>
    <w:rsid w:val="002C58A4"/>
  </w:style>
  <w:style w:type="character" w:customStyle="1" w:styleId="WW-Absatz-Standardschriftart1">
    <w:name w:val="WW-Absatz-Standardschriftart1"/>
    <w:uiPriority w:val="99"/>
    <w:rsid w:val="002C58A4"/>
  </w:style>
  <w:style w:type="character" w:customStyle="1" w:styleId="WW-Absatz-Standardschriftart11">
    <w:name w:val="WW-Absatz-Standardschriftart11"/>
    <w:uiPriority w:val="99"/>
    <w:rsid w:val="002C58A4"/>
  </w:style>
  <w:style w:type="character" w:customStyle="1" w:styleId="WW-Absatz-Standardschriftart111">
    <w:name w:val="WW-Absatz-Standardschriftart111"/>
    <w:uiPriority w:val="99"/>
    <w:rsid w:val="002C58A4"/>
  </w:style>
  <w:style w:type="character" w:customStyle="1" w:styleId="WW8Num1z0">
    <w:name w:val="WW8Num1z0"/>
    <w:uiPriority w:val="99"/>
    <w:rsid w:val="002C58A4"/>
    <w:rPr>
      <w:rFonts w:ascii="Symbol" w:hAnsi="Symbol" w:cs="Symbol"/>
      <w:sz w:val="18"/>
      <w:szCs w:val="18"/>
    </w:rPr>
  </w:style>
  <w:style w:type="character" w:customStyle="1" w:styleId="WW-Absatz-Standardschriftart1111">
    <w:name w:val="WW-Absatz-Standardschriftart1111"/>
    <w:uiPriority w:val="99"/>
    <w:rsid w:val="002C58A4"/>
  </w:style>
  <w:style w:type="character" w:customStyle="1" w:styleId="WW-Absatz-Standardschriftart11111">
    <w:name w:val="WW-Absatz-Standardschriftart11111"/>
    <w:uiPriority w:val="99"/>
    <w:rsid w:val="002C58A4"/>
  </w:style>
  <w:style w:type="character" w:customStyle="1" w:styleId="WW-Absatz-Standardschriftart111111">
    <w:name w:val="WW-Absatz-Standardschriftart111111"/>
    <w:uiPriority w:val="99"/>
    <w:rsid w:val="002C58A4"/>
  </w:style>
  <w:style w:type="character" w:customStyle="1" w:styleId="WW-Absatz-Standardschriftart1111111">
    <w:name w:val="WW-Absatz-Standardschriftart1111111"/>
    <w:uiPriority w:val="99"/>
    <w:rsid w:val="002C58A4"/>
  </w:style>
  <w:style w:type="character" w:customStyle="1" w:styleId="WW-Absatz-Standardschriftart11111111">
    <w:name w:val="WW-Absatz-Standardschriftart11111111"/>
    <w:uiPriority w:val="99"/>
    <w:rsid w:val="002C58A4"/>
  </w:style>
  <w:style w:type="character" w:customStyle="1" w:styleId="WW-Absatz-Standardschriftart111111111">
    <w:name w:val="WW-Absatz-Standardschriftart111111111"/>
    <w:uiPriority w:val="99"/>
    <w:rsid w:val="002C58A4"/>
  </w:style>
  <w:style w:type="character" w:customStyle="1" w:styleId="WW-Absatz-Standardschriftart1111111111">
    <w:name w:val="WW-Absatz-Standardschriftart1111111111"/>
    <w:uiPriority w:val="99"/>
    <w:rsid w:val="002C58A4"/>
  </w:style>
  <w:style w:type="character" w:customStyle="1" w:styleId="WW-Absatz-Standardschriftart11111111111">
    <w:name w:val="WW-Absatz-Standardschriftart11111111111"/>
    <w:uiPriority w:val="99"/>
    <w:rsid w:val="002C58A4"/>
  </w:style>
  <w:style w:type="character" w:styleId="Collegamentoipertestuale">
    <w:name w:val="Hyperlink"/>
    <w:uiPriority w:val="99"/>
    <w:rsid w:val="002C58A4"/>
    <w:rPr>
      <w:rFonts w:ascii="Times New Roman" w:hAnsi="Times New Roman" w:cs="Times New Roman"/>
      <w:color w:val="0000FF"/>
      <w:u w:val="single"/>
    </w:rPr>
  </w:style>
  <w:style w:type="character" w:customStyle="1" w:styleId="Punti">
    <w:name w:val="Punti"/>
    <w:uiPriority w:val="99"/>
    <w:rsid w:val="002C58A4"/>
    <w:rPr>
      <w:rFonts w:ascii="StarSymbol" w:hAnsi="StarSymbol" w:cs="StarSymbol"/>
      <w:sz w:val="18"/>
      <w:szCs w:val="18"/>
    </w:rPr>
  </w:style>
  <w:style w:type="paragraph" w:styleId="Corpodeltesto">
    <w:name w:val="Body Text"/>
    <w:basedOn w:val="Normale"/>
    <w:link w:val="CorpodeltestoCarattere"/>
    <w:uiPriority w:val="99"/>
    <w:rsid w:val="002C58A4"/>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line="480" w:lineRule="auto"/>
      <w:jc w:val="both"/>
    </w:pPr>
  </w:style>
  <w:style w:type="character" w:customStyle="1" w:styleId="CorpodeltestoCarattere">
    <w:name w:val="Corpo del testo Carattere"/>
    <w:link w:val="Corpodeltesto"/>
    <w:uiPriority w:val="99"/>
    <w:rsid w:val="002C58A4"/>
    <w:rPr>
      <w:rFonts w:ascii="Times New Roman" w:hAnsi="Times New Roman" w:cs="Times New Roman"/>
      <w:sz w:val="24"/>
      <w:szCs w:val="24"/>
      <w:lang w:eastAsia="ar-SA" w:bidi="ar-SA"/>
    </w:rPr>
  </w:style>
  <w:style w:type="paragraph" w:styleId="Elenco">
    <w:name w:val="List"/>
    <w:basedOn w:val="Corpodeltesto"/>
    <w:uiPriority w:val="99"/>
    <w:rsid w:val="002C58A4"/>
    <w:rPr>
      <w:rFonts w:ascii="Tahoma" w:hAnsi="Tahoma" w:cs="Tahoma"/>
    </w:rPr>
  </w:style>
  <w:style w:type="paragraph" w:customStyle="1" w:styleId="Dicitura">
    <w:name w:val="Dicitura"/>
    <w:basedOn w:val="Normale"/>
    <w:uiPriority w:val="99"/>
    <w:rsid w:val="002C58A4"/>
    <w:pPr>
      <w:suppressLineNumbers/>
      <w:spacing w:before="120" w:after="120"/>
    </w:pPr>
    <w:rPr>
      <w:rFonts w:ascii="Tahoma" w:hAnsi="Tahoma" w:cs="Tahoma"/>
      <w:i/>
      <w:iCs/>
      <w:sz w:val="20"/>
      <w:szCs w:val="20"/>
    </w:rPr>
  </w:style>
  <w:style w:type="paragraph" w:customStyle="1" w:styleId="Indice">
    <w:name w:val="Indice"/>
    <w:basedOn w:val="Normale"/>
    <w:uiPriority w:val="99"/>
    <w:rsid w:val="002C58A4"/>
    <w:pPr>
      <w:suppressLineNumbers/>
    </w:pPr>
    <w:rPr>
      <w:rFonts w:ascii="Tahoma" w:hAnsi="Tahoma" w:cs="Tahoma"/>
    </w:rPr>
  </w:style>
  <w:style w:type="paragraph" w:customStyle="1" w:styleId="Intestazione1">
    <w:name w:val="Intestazione1"/>
    <w:basedOn w:val="Normale"/>
    <w:next w:val="Corpodeltesto"/>
    <w:uiPriority w:val="99"/>
    <w:rsid w:val="002C58A4"/>
    <w:pPr>
      <w:keepNext/>
      <w:spacing w:before="240" w:after="120"/>
    </w:pPr>
    <w:rPr>
      <w:rFonts w:ascii="Arial" w:hAnsi="Arial" w:cs="Arial"/>
      <w:sz w:val="28"/>
      <w:szCs w:val="28"/>
    </w:rPr>
  </w:style>
  <w:style w:type="paragraph" w:styleId="Intestazione">
    <w:name w:val="header"/>
    <w:basedOn w:val="Normale"/>
    <w:link w:val="IntestazioneCarattere"/>
    <w:uiPriority w:val="99"/>
    <w:rsid w:val="002C58A4"/>
    <w:pPr>
      <w:tabs>
        <w:tab w:val="center" w:pos="4819"/>
        <w:tab w:val="right" w:pos="9638"/>
      </w:tabs>
    </w:pPr>
  </w:style>
  <w:style w:type="character" w:customStyle="1" w:styleId="IntestazioneCarattere">
    <w:name w:val="Intestazione Carattere"/>
    <w:link w:val="Intestazione"/>
    <w:uiPriority w:val="99"/>
    <w:rsid w:val="002C58A4"/>
    <w:rPr>
      <w:rFonts w:ascii="Times New Roman" w:hAnsi="Times New Roman" w:cs="Times New Roman"/>
      <w:sz w:val="24"/>
      <w:szCs w:val="24"/>
      <w:lang w:eastAsia="ar-SA" w:bidi="ar-SA"/>
    </w:rPr>
  </w:style>
  <w:style w:type="paragraph" w:styleId="Pidipagina">
    <w:name w:val="footer"/>
    <w:basedOn w:val="Normale"/>
    <w:link w:val="PidipaginaCarattere"/>
    <w:uiPriority w:val="99"/>
    <w:rsid w:val="002C58A4"/>
    <w:pPr>
      <w:tabs>
        <w:tab w:val="center" w:pos="4819"/>
        <w:tab w:val="right" w:pos="9638"/>
      </w:tabs>
    </w:pPr>
  </w:style>
  <w:style w:type="character" w:customStyle="1" w:styleId="PidipaginaCarattere">
    <w:name w:val="Piè di pagina Carattere"/>
    <w:link w:val="Pidipagina"/>
    <w:uiPriority w:val="99"/>
    <w:rsid w:val="002C58A4"/>
    <w:rPr>
      <w:rFonts w:ascii="Times New Roman" w:hAnsi="Times New Roman" w:cs="Times New Roman"/>
      <w:sz w:val="24"/>
      <w:szCs w:val="24"/>
      <w:lang w:eastAsia="ar-SA" w:bidi="ar-SA"/>
    </w:rPr>
  </w:style>
  <w:style w:type="paragraph" w:styleId="NormaleWeb">
    <w:name w:val="Normal (Web)"/>
    <w:basedOn w:val="Normale"/>
    <w:uiPriority w:val="99"/>
    <w:semiHidden/>
    <w:unhideWhenUsed/>
    <w:rsid w:val="00C2713A"/>
    <w:pPr>
      <w:suppressAutoHyphens w:val="0"/>
      <w:spacing w:before="100" w:beforeAutospacing="1" w:after="119"/>
    </w:pPr>
    <w:rPr>
      <w:lang w:eastAsia="it-IT"/>
    </w:rPr>
  </w:style>
  <w:style w:type="paragraph" w:styleId="Testofumetto">
    <w:name w:val="Balloon Text"/>
    <w:basedOn w:val="Normale"/>
    <w:link w:val="TestofumettoCarattere"/>
    <w:uiPriority w:val="99"/>
    <w:semiHidden/>
    <w:unhideWhenUsed/>
    <w:rsid w:val="0007355F"/>
    <w:rPr>
      <w:rFonts w:ascii="Tahoma" w:hAnsi="Tahoma"/>
      <w:sz w:val="16"/>
      <w:szCs w:val="16"/>
    </w:rPr>
  </w:style>
  <w:style w:type="character" w:customStyle="1" w:styleId="TestofumettoCarattere">
    <w:name w:val="Testo fumetto Carattere"/>
    <w:link w:val="Testofumetto"/>
    <w:uiPriority w:val="99"/>
    <w:semiHidden/>
    <w:rsid w:val="0007355F"/>
    <w:rPr>
      <w:rFonts w:ascii="Tahoma" w:hAnsi="Tahoma" w:cs="Tahoma"/>
      <w:sz w:val="16"/>
      <w:szCs w:val="16"/>
      <w:lang w:eastAsia="ar-SA"/>
    </w:rPr>
  </w:style>
  <w:style w:type="paragraph" w:styleId="Paragrafoelenco">
    <w:name w:val="List Paragraph"/>
    <w:basedOn w:val="Normale"/>
    <w:uiPriority w:val="34"/>
    <w:qFormat/>
    <w:rsid w:val="00445B74"/>
    <w:pPr>
      <w:ind w:left="708"/>
    </w:pPr>
  </w:style>
  <w:style w:type="paragraph" w:styleId="Testonormale">
    <w:name w:val="Plain Text"/>
    <w:basedOn w:val="Normale"/>
    <w:link w:val="TestonormaleCarattere"/>
    <w:uiPriority w:val="99"/>
    <w:semiHidden/>
    <w:unhideWhenUsed/>
    <w:rsid w:val="00332870"/>
    <w:pPr>
      <w:suppressAutoHyphens w:val="0"/>
    </w:pPr>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semiHidden/>
    <w:rsid w:val="00332870"/>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711736">
      <w:bodyDiv w:val="1"/>
      <w:marLeft w:val="0"/>
      <w:marRight w:val="0"/>
      <w:marTop w:val="0"/>
      <w:marBottom w:val="0"/>
      <w:divBdr>
        <w:top w:val="none" w:sz="0" w:space="0" w:color="auto"/>
        <w:left w:val="none" w:sz="0" w:space="0" w:color="auto"/>
        <w:bottom w:val="none" w:sz="0" w:space="0" w:color="auto"/>
        <w:right w:val="none" w:sz="0" w:space="0" w:color="auto"/>
      </w:divBdr>
    </w:div>
    <w:div w:id="9887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1584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UIL</dc:creator>
  <cp:keywords/>
  <dc:description/>
  <cp:lastModifiedBy>Filomena</cp:lastModifiedBy>
  <cp:revision>2</cp:revision>
  <cp:lastPrinted>2013-09-17T08:47:00Z</cp:lastPrinted>
  <dcterms:created xsi:type="dcterms:W3CDTF">2013-10-29T12:37:00Z</dcterms:created>
  <dcterms:modified xsi:type="dcterms:W3CDTF">2013-10-29T12:37:00Z</dcterms:modified>
</cp:coreProperties>
</file>